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0E" w:rsidRPr="001F6270" w:rsidRDefault="004065B8">
      <w:pPr>
        <w:rPr>
          <w:b/>
        </w:rPr>
      </w:pPr>
      <w:r w:rsidRPr="001F6270">
        <w:rPr>
          <w:b/>
        </w:rPr>
        <w:t>St George’s Radio Society Constitution, proposed budget and documented interest</w:t>
      </w:r>
    </w:p>
    <w:p w:rsidR="004065B8" w:rsidRPr="001F6270" w:rsidRDefault="004065B8">
      <w:pPr>
        <w:rPr>
          <w:b/>
        </w:rPr>
      </w:pPr>
      <w:r w:rsidRPr="001F6270">
        <w:rPr>
          <w:b/>
        </w:rPr>
        <w:t>Contents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Name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Aims and Objectives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Membership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Subscription and Finance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Society Officials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Duties of Society Officials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Meetings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Voting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Constitutional Changes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Complaints Procedure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SGSU Commitments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Discipline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Declaration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Proposed Budget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Proposal of Broadcasting</w:t>
      </w:r>
    </w:p>
    <w:p w:rsidR="004065B8" w:rsidRDefault="004065B8" w:rsidP="004065B8">
      <w:pPr>
        <w:pStyle w:val="ListParagraph"/>
        <w:numPr>
          <w:ilvl w:val="0"/>
          <w:numId w:val="1"/>
        </w:numPr>
      </w:pPr>
      <w:r>
        <w:t>Documented Interest</w:t>
      </w:r>
    </w:p>
    <w:p w:rsidR="004065B8" w:rsidRDefault="004065B8" w:rsidP="004065B8">
      <w:pPr>
        <w:rPr>
          <w:b/>
        </w:rPr>
      </w:pPr>
    </w:p>
    <w:p w:rsidR="004065B8" w:rsidRDefault="004065B8" w:rsidP="004065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Name</w:t>
      </w:r>
    </w:p>
    <w:p w:rsidR="004065B8" w:rsidRDefault="004065B8" w:rsidP="004065B8">
      <w:pPr>
        <w:pStyle w:val="ListParagraph"/>
        <w:numPr>
          <w:ilvl w:val="1"/>
          <w:numId w:val="4"/>
        </w:numPr>
      </w:pPr>
      <w:r>
        <w:t>The society’s name shall be St George’s Radio.</w:t>
      </w:r>
    </w:p>
    <w:p w:rsidR="004065B8" w:rsidRDefault="004065B8" w:rsidP="004065B8">
      <w:pPr>
        <w:ind w:left="360"/>
        <w:rPr>
          <w:b/>
        </w:rPr>
      </w:pPr>
    </w:p>
    <w:p w:rsidR="004065B8" w:rsidRDefault="004065B8" w:rsidP="004065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Aims and Objectives</w:t>
      </w:r>
    </w:p>
    <w:p w:rsidR="004065B8" w:rsidRDefault="004065B8" w:rsidP="004065B8">
      <w:pPr>
        <w:pStyle w:val="ListParagraph"/>
        <w:numPr>
          <w:ilvl w:val="1"/>
          <w:numId w:val="4"/>
        </w:numPr>
      </w:pPr>
      <w:r>
        <w:t>The aim of society will be to provide regular aural entertainment primarily in the form of music.</w:t>
      </w:r>
    </w:p>
    <w:p w:rsidR="004065B8" w:rsidRDefault="004065B8" w:rsidP="004065B8">
      <w:pPr>
        <w:pStyle w:val="ListParagraph"/>
        <w:numPr>
          <w:ilvl w:val="1"/>
          <w:numId w:val="4"/>
        </w:numPr>
      </w:pPr>
      <w:r>
        <w:t>The aim will be achieved by setting up a student’s radio station.</w:t>
      </w:r>
    </w:p>
    <w:p w:rsidR="004065B8" w:rsidRDefault="004065B8" w:rsidP="004065B8">
      <w:pPr>
        <w:ind w:left="360"/>
        <w:rPr>
          <w:b/>
        </w:rPr>
      </w:pPr>
    </w:p>
    <w:p w:rsidR="004065B8" w:rsidRDefault="004065B8" w:rsidP="004065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Membership</w:t>
      </w:r>
    </w:p>
    <w:p w:rsidR="004065B8" w:rsidRDefault="004065B8" w:rsidP="004065B8">
      <w:pPr>
        <w:pStyle w:val="ListParagraph"/>
        <w:numPr>
          <w:ilvl w:val="1"/>
          <w:numId w:val="4"/>
        </w:numPr>
      </w:pPr>
      <w:r>
        <w:t>Membership of the Society will be open to all member of the St George’s University in accordance with SGSU Constitution and Policy</w:t>
      </w:r>
    </w:p>
    <w:p w:rsidR="004065B8" w:rsidRDefault="004065B8" w:rsidP="004065B8">
      <w:pPr>
        <w:pStyle w:val="ListParagraph"/>
        <w:numPr>
          <w:ilvl w:val="1"/>
          <w:numId w:val="4"/>
        </w:numPr>
      </w:pPr>
      <w:r>
        <w:t>Members of the society will act in accordance with SGSU</w:t>
      </w:r>
      <w:r w:rsidR="00DA14D3">
        <w:t xml:space="preserve"> constitution and policy. </w:t>
      </w:r>
    </w:p>
    <w:p w:rsidR="006C79EE" w:rsidRDefault="006C79EE" w:rsidP="006C79EE">
      <w:pPr>
        <w:ind w:left="360"/>
      </w:pPr>
    </w:p>
    <w:p w:rsidR="006C79EE" w:rsidRDefault="006C79EE" w:rsidP="006C79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Subscription and Finance</w:t>
      </w:r>
    </w:p>
    <w:p w:rsidR="006C79EE" w:rsidRDefault="006C79EE" w:rsidP="006C79EE">
      <w:pPr>
        <w:pStyle w:val="ListParagraph"/>
      </w:pPr>
      <w:r>
        <w:t xml:space="preserve">4.1 A membership fee is required from all Society members. The Society officials will determine this fee and will be responsible for its collection. </w:t>
      </w:r>
    </w:p>
    <w:p w:rsidR="006C79EE" w:rsidRDefault="006C79EE" w:rsidP="006C79EE">
      <w:pPr>
        <w:pStyle w:val="ListParagraph"/>
      </w:pPr>
      <w:r>
        <w:t>4.2 The Society’s financial matters will be dealt with in accordance with SGSU Constitution and Policy.</w:t>
      </w:r>
    </w:p>
    <w:p w:rsidR="006C79EE" w:rsidRDefault="006C79EE" w:rsidP="006C79EE">
      <w:pPr>
        <w:pStyle w:val="ListParagraph"/>
      </w:pPr>
    </w:p>
    <w:p w:rsidR="006C79EE" w:rsidRDefault="006C79EE" w:rsidP="006C79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Society Officials</w:t>
      </w:r>
    </w:p>
    <w:p w:rsidR="006C79EE" w:rsidRDefault="006C79EE" w:rsidP="006C79EE">
      <w:pPr>
        <w:pStyle w:val="ListParagraph"/>
        <w:numPr>
          <w:ilvl w:val="1"/>
          <w:numId w:val="4"/>
        </w:numPr>
      </w:pPr>
      <w:r>
        <w:t>An elected committee will conduct the running of the society.</w:t>
      </w:r>
    </w:p>
    <w:p w:rsidR="006C79EE" w:rsidRDefault="006C79EE" w:rsidP="006C79EE">
      <w:pPr>
        <w:pStyle w:val="ListParagraph"/>
        <w:numPr>
          <w:ilvl w:val="1"/>
          <w:numId w:val="4"/>
        </w:numPr>
      </w:pPr>
      <w:r>
        <w:t xml:space="preserve">The committee will ensure the society abides by the Constitution. </w:t>
      </w:r>
    </w:p>
    <w:p w:rsidR="006C79EE" w:rsidRDefault="006C79EE" w:rsidP="006C79EE">
      <w:pPr>
        <w:pStyle w:val="ListParagraph"/>
        <w:numPr>
          <w:ilvl w:val="1"/>
          <w:numId w:val="4"/>
        </w:numPr>
      </w:pPr>
      <w:r>
        <w:t>The committee will consists of:</w:t>
      </w:r>
    </w:p>
    <w:p w:rsidR="006C79EE" w:rsidRDefault="006C79EE" w:rsidP="006C79EE">
      <w:pPr>
        <w:pStyle w:val="ListParagraph"/>
        <w:numPr>
          <w:ilvl w:val="0"/>
          <w:numId w:val="5"/>
        </w:numPr>
      </w:pPr>
      <w:r>
        <w:t>President</w:t>
      </w:r>
    </w:p>
    <w:p w:rsidR="006C79EE" w:rsidRDefault="006C79EE" w:rsidP="006C79EE">
      <w:pPr>
        <w:pStyle w:val="ListParagraph"/>
        <w:numPr>
          <w:ilvl w:val="0"/>
          <w:numId w:val="5"/>
        </w:numPr>
      </w:pPr>
      <w:r>
        <w:t>Treasurer</w:t>
      </w:r>
    </w:p>
    <w:p w:rsidR="006C79EE" w:rsidRDefault="006C79EE" w:rsidP="006C79EE">
      <w:pPr>
        <w:pStyle w:val="ListParagraph"/>
        <w:numPr>
          <w:ilvl w:val="0"/>
          <w:numId w:val="5"/>
        </w:numPr>
      </w:pPr>
      <w:r>
        <w:t>Secretary</w:t>
      </w:r>
    </w:p>
    <w:p w:rsidR="006C79EE" w:rsidRDefault="006C79EE" w:rsidP="006C79EE">
      <w:pPr>
        <w:pStyle w:val="ListParagraph"/>
        <w:numPr>
          <w:ilvl w:val="1"/>
          <w:numId w:val="4"/>
        </w:numPr>
      </w:pPr>
      <w:r>
        <w:t xml:space="preserve">The committee will serve for a year following the establishment of the functioning radio station. </w:t>
      </w:r>
    </w:p>
    <w:p w:rsidR="003D1BDD" w:rsidRDefault="003D1BDD" w:rsidP="003D1BDD">
      <w:pPr>
        <w:ind w:left="360"/>
      </w:pPr>
    </w:p>
    <w:p w:rsidR="003D1BDD" w:rsidRDefault="003D1BDD" w:rsidP="003D1BD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Duties of Society Officials</w:t>
      </w:r>
    </w:p>
    <w:p w:rsidR="003D1BDD" w:rsidRDefault="002F736C" w:rsidP="002F736C">
      <w:pPr>
        <w:pStyle w:val="ListParagraph"/>
        <w:numPr>
          <w:ilvl w:val="1"/>
          <w:numId w:val="4"/>
        </w:numPr>
      </w:pPr>
      <w:r>
        <w:t>The society President is responsible for:</w:t>
      </w:r>
    </w:p>
    <w:p w:rsidR="002F736C" w:rsidRDefault="002F736C" w:rsidP="002F736C">
      <w:pPr>
        <w:pStyle w:val="ListParagraph"/>
        <w:numPr>
          <w:ilvl w:val="0"/>
          <w:numId w:val="6"/>
        </w:numPr>
      </w:pPr>
      <w:r>
        <w:t xml:space="preserve">Ensuring all presenters </w:t>
      </w:r>
      <w:proofErr w:type="gramStart"/>
      <w:r>
        <w:t>have</w:t>
      </w:r>
      <w:proofErr w:type="gramEnd"/>
      <w:r>
        <w:t xml:space="preserve"> suitable training on relevant software and hardware equipment.</w:t>
      </w:r>
    </w:p>
    <w:p w:rsidR="002F736C" w:rsidRDefault="002F736C" w:rsidP="002F736C">
      <w:pPr>
        <w:pStyle w:val="ListParagraph"/>
        <w:numPr>
          <w:ilvl w:val="0"/>
          <w:numId w:val="6"/>
        </w:numPr>
      </w:pPr>
      <w:r>
        <w:t>Resolving any issues that occur between presenters.</w:t>
      </w:r>
    </w:p>
    <w:p w:rsidR="002F736C" w:rsidRDefault="002F736C" w:rsidP="002F736C">
      <w:pPr>
        <w:pStyle w:val="ListParagraph"/>
        <w:numPr>
          <w:ilvl w:val="0"/>
          <w:numId w:val="6"/>
        </w:numPr>
      </w:pPr>
      <w:r>
        <w:t xml:space="preserve">Ensuring all shows broadcast </w:t>
      </w:r>
      <w:proofErr w:type="gramStart"/>
      <w:r>
        <w:t>do</w:t>
      </w:r>
      <w:proofErr w:type="gramEnd"/>
      <w:r>
        <w:t xml:space="preserve"> not bring the radio station or union in to disrepute.</w:t>
      </w:r>
    </w:p>
    <w:p w:rsidR="002F736C" w:rsidRDefault="002F736C" w:rsidP="002F736C">
      <w:pPr>
        <w:pStyle w:val="ListParagraph"/>
        <w:numPr>
          <w:ilvl w:val="0"/>
          <w:numId w:val="6"/>
        </w:numPr>
      </w:pPr>
      <w:r>
        <w:t>Co-ordinating the various broadcasts and deciding the programme of shows to be aired.</w:t>
      </w:r>
    </w:p>
    <w:p w:rsidR="002F736C" w:rsidRDefault="002F736C" w:rsidP="002F736C">
      <w:pPr>
        <w:pStyle w:val="ListParagraph"/>
        <w:numPr>
          <w:ilvl w:val="1"/>
          <w:numId w:val="4"/>
        </w:numPr>
      </w:pPr>
      <w:r>
        <w:t>The society treasurer is responsible for:</w:t>
      </w:r>
    </w:p>
    <w:p w:rsidR="002F736C" w:rsidRDefault="002F736C" w:rsidP="002F736C">
      <w:pPr>
        <w:pStyle w:val="ListParagraph"/>
        <w:numPr>
          <w:ilvl w:val="0"/>
          <w:numId w:val="7"/>
        </w:numPr>
      </w:pPr>
      <w:r>
        <w:t xml:space="preserve">Ensuring the relevant fees </w:t>
      </w:r>
      <w:proofErr w:type="gramStart"/>
      <w:r>
        <w:t>are</w:t>
      </w:r>
      <w:proofErr w:type="gramEnd"/>
      <w:r>
        <w:t xml:space="preserve"> paid in a timely manner.</w:t>
      </w:r>
    </w:p>
    <w:p w:rsidR="002F736C" w:rsidRDefault="002F736C" w:rsidP="002F736C">
      <w:pPr>
        <w:pStyle w:val="ListParagraph"/>
        <w:numPr>
          <w:ilvl w:val="0"/>
          <w:numId w:val="7"/>
        </w:numPr>
      </w:pPr>
      <w:r>
        <w:t>Ensuring membership subscriptions are not misspent.</w:t>
      </w:r>
    </w:p>
    <w:p w:rsidR="002F736C" w:rsidRDefault="002F736C" w:rsidP="002F736C">
      <w:pPr>
        <w:pStyle w:val="ListParagraph"/>
        <w:numPr>
          <w:ilvl w:val="0"/>
          <w:numId w:val="7"/>
        </w:numPr>
      </w:pPr>
      <w:r>
        <w:t>Ensuring the collection of membership subscriptions.</w:t>
      </w:r>
    </w:p>
    <w:p w:rsidR="002F736C" w:rsidRDefault="002F736C" w:rsidP="002F736C">
      <w:pPr>
        <w:pStyle w:val="ListParagraph"/>
        <w:numPr>
          <w:ilvl w:val="1"/>
          <w:numId w:val="4"/>
        </w:numPr>
      </w:pPr>
      <w:r>
        <w:t>The society secretary is responsible for:</w:t>
      </w:r>
    </w:p>
    <w:p w:rsidR="005A789F" w:rsidRDefault="005A789F" w:rsidP="005A789F">
      <w:pPr>
        <w:pStyle w:val="ListParagraph"/>
        <w:numPr>
          <w:ilvl w:val="0"/>
          <w:numId w:val="8"/>
        </w:numPr>
      </w:pPr>
      <w:r>
        <w:t>Ensuring all shows provide adequate documentation of any copy righted music played (artist, song title, album and record label if known).</w:t>
      </w:r>
    </w:p>
    <w:p w:rsidR="005A789F" w:rsidRDefault="005A789F" w:rsidP="005A789F">
      <w:pPr>
        <w:pStyle w:val="ListParagraph"/>
        <w:numPr>
          <w:ilvl w:val="0"/>
          <w:numId w:val="8"/>
        </w:numPr>
      </w:pPr>
      <w:r>
        <w:t>Ensuring that all paperwork required for broadcasting is completed and filed with the relevant bodies in a timely manner.</w:t>
      </w:r>
    </w:p>
    <w:p w:rsidR="005A789F" w:rsidRDefault="005A789F" w:rsidP="005A789F">
      <w:pPr>
        <w:pStyle w:val="ListParagraph"/>
        <w:numPr>
          <w:ilvl w:val="0"/>
          <w:numId w:val="8"/>
        </w:numPr>
      </w:pPr>
      <w:r>
        <w:t xml:space="preserve">Ensuring all minutes of committee meetings </w:t>
      </w:r>
      <w:proofErr w:type="gramStart"/>
      <w:r>
        <w:t>are</w:t>
      </w:r>
      <w:proofErr w:type="gramEnd"/>
      <w:r>
        <w:t xml:space="preserve"> taken and available to SGSU for ratification in a timely manner.</w:t>
      </w:r>
    </w:p>
    <w:p w:rsidR="005A789F" w:rsidRDefault="005A789F" w:rsidP="005A789F">
      <w:pPr>
        <w:pStyle w:val="ListParagraph"/>
        <w:numPr>
          <w:ilvl w:val="0"/>
          <w:numId w:val="8"/>
        </w:numPr>
      </w:pPr>
      <w:r>
        <w:t>Advertisement of shows.</w:t>
      </w:r>
    </w:p>
    <w:p w:rsidR="00921AE0" w:rsidRDefault="00921AE0" w:rsidP="00921AE0"/>
    <w:p w:rsidR="00921AE0" w:rsidRDefault="00921AE0" w:rsidP="00921AE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Meetings</w:t>
      </w:r>
    </w:p>
    <w:p w:rsidR="00921AE0" w:rsidRDefault="00921AE0" w:rsidP="008D717F">
      <w:pPr>
        <w:pStyle w:val="ListParagraph"/>
        <w:numPr>
          <w:ilvl w:val="1"/>
          <w:numId w:val="4"/>
        </w:numPr>
      </w:pPr>
      <w:r>
        <w:t>The Society committee will meet regularly during term time</w:t>
      </w:r>
      <w:r w:rsidR="008D717F">
        <w:t>.</w:t>
      </w:r>
    </w:p>
    <w:p w:rsidR="008D717F" w:rsidRDefault="008D717F" w:rsidP="008D717F">
      <w:pPr>
        <w:pStyle w:val="ListParagraph"/>
        <w:numPr>
          <w:ilvl w:val="1"/>
          <w:numId w:val="4"/>
        </w:numPr>
      </w:pPr>
      <w:r>
        <w:t xml:space="preserve">Regular committee meetings are required to discuss all society matters. Minutes shall be made available to the SGSU for ratification. </w:t>
      </w:r>
    </w:p>
    <w:p w:rsidR="00251E01" w:rsidRDefault="00251E01" w:rsidP="00251E01"/>
    <w:p w:rsidR="00251E01" w:rsidRPr="00251E01" w:rsidRDefault="00251E01" w:rsidP="00251E0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Voting</w:t>
      </w:r>
    </w:p>
    <w:p w:rsidR="00251E01" w:rsidRDefault="00251E01" w:rsidP="00251E01">
      <w:pPr>
        <w:pStyle w:val="ListParagraph"/>
        <w:numPr>
          <w:ilvl w:val="1"/>
          <w:numId w:val="4"/>
        </w:numPr>
      </w:pPr>
      <w:r>
        <w:t xml:space="preserve">This will take place for the ejection of Officials and for any other issues that the society deems to be of importance. </w:t>
      </w:r>
    </w:p>
    <w:p w:rsidR="00251E01" w:rsidRDefault="00251E01" w:rsidP="00251E01">
      <w:pPr>
        <w:pStyle w:val="ListParagraph"/>
        <w:numPr>
          <w:ilvl w:val="1"/>
          <w:numId w:val="4"/>
        </w:numPr>
      </w:pPr>
      <w:r>
        <w:t>Only society members will be entitled to vote.</w:t>
      </w:r>
    </w:p>
    <w:p w:rsidR="00251E01" w:rsidRDefault="00251E01" w:rsidP="00251E01">
      <w:pPr>
        <w:pStyle w:val="ListParagraph"/>
        <w:numPr>
          <w:ilvl w:val="1"/>
          <w:numId w:val="4"/>
        </w:numPr>
      </w:pPr>
      <w:r>
        <w:lastRenderedPageBreak/>
        <w:t>Results of any elections will be passed to the Societies officers and the General Secretary at the earliest opportunity.</w:t>
      </w:r>
    </w:p>
    <w:p w:rsidR="00251E01" w:rsidRDefault="00251E01" w:rsidP="00251E01">
      <w:pPr>
        <w:ind w:left="360"/>
      </w:pPr>
    </w:p>
    <w:p w:rsidR="00251E01" w:rsidRDefault="00251E01" w:rsidP="00251E0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Changes to Society Constitution</w:t>
      </w:r>
    </w:p>
    <w:p w:rsidR="00251E01" w:rsidRDefault="00251E01" w:rsidP="00251E01">
      <w:pPr>
        <w:pStyle w:val="ListParagraph"/>
        <w:numPr>
          <w:ilvl w:val="1"/>
          <w:numId w:val="4"/>
        </w:numPr>
      </w:pPr>
      <w:r>
        <w:t>Changes can be implemented if a two-thirds majority is obtained during an annual or extraordinary general meeting of the society.</w:t>
      </w:r>
    </w:p>
    <w:p w:rsidR="00251E01" w:rsidRDefault="00251E01" w:rsidP="00251E01">
      <w:pPr>
        <w:pStyle w:val="ListParagraph"/>
        <w:numPr>
          <w:ilvl w:val="1"/>
          <w:numId w:val="4"/>
        </w:numPr>
      </w:pPr>
      <w:r>
        <w:t xml:space="preserve">Any changes will be deemed provisional until passed to the </w:t>
      </w:r>
      <w:proofErr w:type="gramStart"/>
      <w:r>
        <w:t>societies</w:t>
      </w:r>
      <w:proofErr w:type="gramEnd"/>
      <w:r>
        <w:t xml:space="preserve"> officers and the general secretary of the SGSU at the earliest opportunity and subsequently ratified. </w:t>
      </w:r>
    </w:p>
    <w:p w:rsidR="00251E01" w:rsidRDefault="00251E01" w:rsidP="00251E01">
      <w:pPr>
        <w:rPr>
          <w:b/>
        </w:rPr>
      </w:pPr>
    </w:p>
    <w:p w:rsidR="00251E01" w:rsidRDefault="00251E01" w:rsidP="00251E0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Societies Complaints Procedure</w:t>
      </w:r>
    </w:p>
    <w:p w:rsidR="00251E01" w:rsidRDefault="00251E01" w:rsidP="00251E01">
      <w:pPr>
        <w:pStyle w:val="ListParagraph"/>
        <w:numPr>
          <w:ilvl w:val="1"/>
          <w:numId w:val="4"/>
        </w:numPr>
      </w:pPr>
      <w:r>
        <w:t>Any complaints will be dealt with in accordance with SGSU constitution and policy.</w:t>
      </w:r>
    </w:p>
    <w:p w:rsidR="00251E01" w:rsidRDefault="00251E01" w:rsidP="00251E01"/>
    <w:p w:rsidR="00251E01" w:rsidRDefault="00EE5756" w:rsidP="00251E0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SGSU Commitments</w:t>
      </w:r>
    </w:p>
    <w:p w:rsidR="00EE5756" w:rsidRDefault="00EE5756" w:rsidP="00EE5756">
      <w:pPr>
        <w:pStyle w:val="ListParagraph"/>
        <w:numPr>
          <w:ilvl w:val="1"/>
          <w:numId w:val="4"/>
        </w:numPr>
      </w:pPr>
      <w:r>
        <w:t>The Society shall adhere to SGUS constitution and policy.</w:t>
      </w:r>
    </w:p>
    <w:p w:rsidR="00EE5756" w:rsidRDefault="00EE5756" w:rsidP="00EE5756">
      <w:pPr>
        <w:pStyle w:val="ListParagraph"/>
        <w:numPr>
          <w:ilvl w:val="1"/>
          <w:numId w:val="4"/>
        </w:numPr>
      </w:pPr>
      <w:r>
        <w:t>The Society will remain impartial</w:t>
      </w:r>
      <w:r w:rsidR="00CA1708">
        <w:t xml:space="preserve"> during election for officials and representatives of the SU</w:t>
      </w:r>
    </w:p>
    <w:p w:rsidR="00CA1708" w:rsidRDefault="00CA1708" w:rsidP="00CA1708">
      <w:pPr>
        <w:pStyle w:val="ListParagraph"/>
        <w:numPr>
          <w:ilvl w:val="2"/>
          <w:numId w:val="4"/>
        </w:numPr>
      </w:pPr>
      <w:r>
        <w:t>The Society’s email list is not to be used by the candidate</w:t>
      </w:r>
    </w:p>
    <w:p w:rsidR="00CA1708" w:rsidRDefault="00CA1708" w:rsidP="00CA1708">
      <w:pPr>
        <w:pStyle w:val="ListParagraph"/>
        <w:numPr>
          <w:ilvl w:val="2"/>
          <w:numId w:val="4"/>
        </w:numPr>
      </w:pPr>
      <w:r>
        <w:t xml:space="preserve">Any show which appears to favour a candidate will not be broadcast and the broadcaster will be referred to the society for discipline. </w:t>
      </w:r>
    </w:p>
    <w:p w:rsidR="00CA1708" w:rsidRDefault="00CA1708" w:rsidP="00EE5756">
      <w:pPr>
        <w:pStyle w:val="ListParagraph"/>
        <w:numPr>
          <w:ilvl w:val="1"/>
          <w:numId w:val="4"/>
        </w:numPr>
      </w:pPr>
      <w:r>
        <w:t>The society will provide equal representation of all candidates in accordance with the wishes of the Assistant returning officer</w:t>
      </w:r>
    </w:p>
    <w:p w:rsidR="00CA1708" w:rsidRDefault="00CA1708" w:rsidP="00EE5756">
      <w:pPr>
        <w:pStyle w:val="ListParagraph"/>
        <w:numPr>
          <w:ilvl w:val="1"/>
          <w:numId w:val="4"/>
        </w:numPr>
      </w:pPr>
      <w:r>
        <w:t>The Society will provide public service broadcasting with regards to the goings on within the rest of the student union.</w:t>
      </w:r>
    </w:p>
    <w:p w:rsidR="00CA1708" w:rsidRDefault="00CA1708" w:rsidP="00CA1708">
      <w:pPr>
        <w:ind w:left="360"/>
      </w:pPr>
    </w:p>
    <w:p w:rsidR="00CA1708" w:rsidRDefault="00CA1708" w:rsidP="00CA17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Discipline</w:t>
      </w:r>
    </w:p>
    <w:p w:rsidR="00CA1708" w:rsidRDefault="00CA1708" w:rsidP="00CA1708">
      <w:pPr>
        <w:pStyle w:val="ListParagraph"/>
        <w:numPr>
          <w:ilvl w:val="1"/>
          <w:numId w:val="4"/>
        </w:numPr>
      </w:pPr>
      <w:r>
        <w:t xml:space="preserve">Any disciplinary matters will be dealt with in accordance with SGSU constitution and policy. </w:t>
      </w:r>
    </w:p>
    <w:p w:rsidR="00CA1708" w:rsidRDefault="00CA1708" w:rsidP="00CA1708">
      <w:pPr>
        <w:ind w:left="360"/>
      </w:pPr>
    </w:p>
    <w:p w:rsidR="00CA1708" w:rsidRDefault="00CA1708" w:rsidP="00CA17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Declaration </w:t>
      </w:r>
    </w:p>
    <w:p w:rsidR="00CA1708" w:rsidRDefault="006F62A1" w:rsidP="00CA1708">
      <w:pPr>
        <w:ind w:left="360"/>
      </w:pPr>
      <w:r>
        <w:t>I declare that the St George’s Radio Society will abide by this constitution, drawn up on the 22</w:t>
      </w:r>
      <w:r w:rsidRPr="006F62A1">
        <w:rPr>
          <w:vertAlign w:val="superscript"/>
        </w:rPr>
        <w:t>nd</w:t>
      </w:r>
      <w:r>
        <w:t xml:space="preserve"> August 2016</w:t>
      </w:r>
    </w:p>
    <w:p w:rsidR="00F274B1" w:rsidRDefault="00F274B1" w:rsidP="006F6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121285</wp:posOffset>
                </wp:positionV>
                <wp:extent cx="3829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9.55pt" to="31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/R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" strokecolor="black [3040]"/>
            </w:pict>
          </mc:Fallback>
        </mc:AlternateContent>
      </w:r>
      <w:r w:rsidR="006F62A1">
        <w:t xml:space="preserve"> </w:t>
      </w:r>
      <w:r w:rsidR="006F62A1">
        <w:tab/>
      </w:r>
      <w:r w:rsidR="006F62A1">
        <w:tab/>
      </w:r>
      <w:r w:rsidR="006F62A1">
        <w:tab/>
      </w:r>
      <w:r w:rsidR="006F62A1">
        <w:tab/>
      </w:r>
      <w:r w:rsidR="006F62A1">
        <w:tab/>
      </w:r>
      <w:r w:rsidR="006F62A1">
        <w:tab/>
      </w:r>
      <w:r w:rsidR="006F62A1">
        <w:tab/>
      </w:r>
      <w:r w:rsidR="006F62A1">
        <w:tab/>
      </w:r>
      <w:r w:rsidR="006F62A1">
        <w:tab/>
      </w:r>
      <w:r>
        <w:t>Ben Sayer Society</w:t>
      </w:r>
      <w:r w:rsidR="006F62A1">
        <w:t xml:space="preserve"> President</w:t>
      </w:r>
    </w:p>
    <w:p w:rsidR="006F62A1" w:rsidRDefault="00F274B1" w:rsidP="00F274B1">
      <w:pPr>
        <w:ind w:left="300"/>
      </w:pPr>
      <w:r>
        <w:t>I declare that this Constitution has been ratified by SGSU and St George’s Radio Society is hereby            recognised by SGSU</w:t>
      </w:r>
      <w:r w:rsidR="006F62A1">
        <w:tab/>
      </w:r>
    </w:p>
    <w:p w:rsidR="009B548C" w:rsidRDefault="00F274B1" w:rsidP="009B548C">
      <w:pPr>
        <w:tabs>
          <w:tab w:val="left" w:pos="65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3226" wp14:editId="2BA8DA36">
                <wp:simplePos x="0" y="0"/>
                <wp:positionH relativeFrom="column">
                  <wp:posOffset>209550</wp:posOffset>
                </wp:positionH>
                <wp:positionV relativeFrom="paragraph">
                  <wp:posOffset>154305</wp:posOffset>
                </wp:positionV>
                <wp:extent cx="3829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15pt" to="31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"/>
            </w:pict>
          </mc:Fallback>
        </mc:AlternateContent>
      </w:r>
      <w:r w:rsidR="009B548C">
        <w:tab/>
        <w:t>SGSU General Secretary</w:t>
      </w:r>
    </w:p>
    <w:p w:rsidR="009B548C" w:rsidRPr="006F62A1" w:rsidRDefault="009B548C" w:rsidP="009B548C">
      <w:pPr>
        <w:tabs>
          <w:tab w:val="left" w:pos="655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0259" wp14:editId="15C71A21">
                <wp:simplePos x="0" y="0"/>
                <wp:positionH relativeFrom="column">
                  <wp:posOffset>171450</wp:posOffset>
                </wp:positionH>
                <wp:positionV relativeFrom="paragraph">
                  <wp:posOffset>142875</wp:posOffset>
                </wp:positionV>
                <wp:extent cx="3829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.25pt" to="3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"/>
            </w:pict>
          </mc:Fallback>
        </mc:AlternateContent>
      </w:r>
      <w:r>
        <w:tab/>
        <w:t>SGSU Society Officer</w:t>
      </w:r>
    </w:p>
    <w:p w:rsidR="002F736C" w:rsidRPr="00F92B36" w:rsidRDefault="00F92B36" w:rsidP="00D639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Proposed</w:t>
      </w:r>
      <w:r w:rsidR="00D63976" w:rsidRPr="00F92B36">
        <w:rPr>
          <w:b/>
        </w:rPr>
        <w:t xml:space="preserve"> Budget</w:t>
      </w:r>
    </w:p>
    <w:p w:rsidR="00D63976" w:rsidRDefault="00F92B36" w:rsidP="00F92B36">
      <w:pPr>
        <w:pStyle w:val="ListParagraph"/>
        <w:numPr>
          <w:ilvl w:val="1"/>
          <w:numId w:val="4"/>
        </w:numPr>
      </w:pPr>
      <w:r>
        <w:t xml:space="preserve">As the society is still in the process of being set up, drawing up a definitive budget has been tricky. </w:t>
      </w:r>
    </w:p>
    <w:p w:rsidR="00F92B36" w:rsidRDefault="00F92B36" w:rsidP="00F92B36">
      <w:pPr>
        <w:pStyle w:val="ListParagraph"/>
      </w:pPr>
    </w:p>
    <w:p w:rsidR="00F92B36" w:rsidRDefault="00F92B36" w:rsidP="00F92B36">
      <w:pPr>
        <w:pStyle w:val="ListParagraph"/>
      </w:pPr>
      <w:r>
        <w:t>Income:</w:t>
      </w:r>
    </w:p>
    <w:p w:rsidR="00F92B36" w:rsidRDefault="00F92B36" w:rsidP="00F92B36">
      <w:pPr>
        <w:pStyle w:val="ListParagraph"/>
        <w:numPr>
          <w:ilvl w:val="0"/>
          <w:numId w:val="9"/>
        </w:numPr>
      </w:pPr>
      <w:r>
        <w:t>Subscriptions: £10 per member</w:t>
      </w:r>
    </w:p>
    <w:p w:rsidR="00F92B36" w:rsidRDefault="00F92B36" w:rsidP="00F92B36">
      <w:pPr>
        <w:pStyle w:val="ListParagraph"/>
        <w:numPr>
          <w:ilvl w:val="0"/>
          <w:numId w:val="9"/>
        </w:numPr>
      </w:pPr>
      <w:r>
        <w:t>SGSU Award: £</w:t>
      </w:r>
      <w:proofErr w:type="spellStart"/>
      <w:r>
        <w:t>tbd</w:t>
      </w:r>
      <w:proofErr w:type="spellEnd"/>
      <w:r>
        <w:t xml:space="preserve"> we are considering applying to cover the PPL/PRS license fee costs </w:t>
      </w:r>
    </w:p>
    <w:p w:rsidR="00F92B36" w:rsidRDefault="00F92B36" w:rsidP="00F92B36">
      <w:pPr>
        <w:ind w:left="720"/>
      </w:pPr>
      <w:r>
        <w:t>Outgoings:</w:t>
      </w:r>
    </w:p>
    <w:p w:rsidR="00F92B36" w:rsidRDefault="00F92B36" w:rsidP="00F92B36">
      <w:pPr>
        <w:pStyle w:val="ListParagraph"/>
        <w:numPr>
          <w:ilvl w:val="0"/>
          <w:numId w:val="10"/>
        </w:numPr>
      </w:pPr>
      <w:r>
        <w:t>Access to the music room: £30</w:t>
      </w:r>
    </w:p>
    <w:p w:rsidR="00F92B36" w:rsidRDefault="00F92B36" w:rsidP="00F92B36">
      <w:pPr>
        <w:pStyle w:val="ListParagraph"/>
        <w:numPr>
          <w:ilvl w:val="0"/>
          <w:numId w:val="10"/>
        </w:numPr>
      </w:pPr>
      <w:r>
        <w:t>Purchasing of software and/or hardware equipment: £variable</w:t>
      </w:r>
    </w:p>
    <w:p w:rsidR="00F92B36" w:rsidRDefault="00F92B36" w:rsidP="00F92B36">
      <w:pPr>
        <w:pStyle w:val="ListParagraph"/>
        <w:numPr>
          <w:ilvl w:val="0"/>
          <w:numId w:val="10"/>
        </w:numPr>
      </w:pPr>
      <w:r>
        <w:t>Reimbursement of any travel expenses incurred by interviewees on show/guest presenters: £variable</w:t>
      </w:r>
    </w:p>
    <w:p w:rsidR="00F92B36" w:rsidRDefault="00F92B36" w:rsidP="00F92B36">
      <w:pPr>
        <w:pStyle w:val="ListParagraph"/>
        <w:numPr>
          <w:ilvl w:val="0"/>
          <w:numId w:val="10"/>
        </w:numPr>
      </w:pPr>
      <w:r>
        <w:t>PPL and PRS license fees (separate- annual): £approx. 150-200 each</w:t>
      </w:r>
    </w:p>
    <w:p w:rsidR="00F92B36" w:rsidRDefault="00F92B36" w:rsidP="00F92B36">
      <w:pPr>
        <w:rPr>
          <w:b/>
        </w:rPr>
      </w:pPr>
    </w:p>
    <w:p w:rsidR="00F92B36" w:rsidRDefault="00F92B36" w:rsidP="00F92B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Proposal of Broadcasting</w:t>
      </w:r>
    </w:p>
    <w:p w:rsidR="00320D2F" w:rsidRDefault="00320D2F" w:rsidP="00320D2F">
      <w:pPr>
        <w:ind w:left="360"/>
      </w:pPr>
      <w:r w:rsidRPr="00320D2F">
        <w:t xml:space="preserve">The society would like to broadcast music/talk live online using free broadcasting software hosted on an internet platform. This would require both PPL and PRS licenses. </w:t>
      </w:r>
      <w:r w:rsidR="00663039">
        <w:t xml:space="preserve">In affiliation with the Technical Officers we are currently working to set up a permanent recording facility within the Music Room, using the already available mixing hardware. This will be attached to a computer used solely </w:t>
      </w:r>
      <w:r>
        <w:t>for this purpose</w:t>
      </w:r>
      <w:r w:rsidR="00663039">
        <w:t xml:space="preserve">. This is still being finalised and full details will be posted once it has been completed. </w:t>
      </w:r>
      <w:r w:rsidRPr="00320D2F">
        <w:t>Shows will also be recorded and subsequently uploaded on to</w:t>
      </w:r>
      <w:r>
        <w:t xml:space="preserve"> a dedicated</w:t>
      </w:r>
      <w:r w:rsidRPr="00320D2F">
        <w:t xml:space="preserve"> Mixcloud</w:t>
      </w:r>
      <w:r>
        <w:t xml:space="preserve"> page for St George’s Radio</w:t>
      </w:r>
      <w:r w:rsidRPr="00320D2F">
        <w:t xml:space="preserve">. </w:t>
      </w:r>
    </w:p>
    <w:p w:rsidR="00663039" w:rsidRDefault="00663039" w:rsidP="00320D2F">
      <w:pPr>
        <w:ind w:left="360"/>
        <w:rPr>
          <w:b/>
        </w:rPr>
      </w:pPr>
      <w:bookmarkStart w:id="0" w:name="_GoBack"/>
      <w:bookmarkEnd w:id="0"/>
      <w:r>
        <w:rPr>
          <w:b/>
        </w:rPr>
        <w:t>Documented Interest</w:t>
      </w:r>
    </w:p>
    <w:p w:rsidR="001F6270" w:rsidRDefault="001F6270" w:rsidP="00663039">
      <w:pPr>
        <w:ind w:left="360"/>
      </w:pPr>
      <w:r>
        <w:t>Jonny Holliday</w:t>
      </w:r>
    </w:p>
    <w:p w:rsidR="001F6270" w:rsidRDefault="001F6270" w:rsidP="00663039">
      <w:pPr>
        <w:ind w:left="360"/>
      </w:pPr>
      <w:proofErr w:type="spellStart"/>
      <w:r>
        <w:t>Suszee</w:t>
      </w:r>
      <w:proofErr w:type="spellEnd"/>
      <w:r>
        <w:t xml:space="preserve"> Hill</w:t>
      </w:r>
    </w:p>
    <w:p w:rsidR="001F6270" w:rsidRDefault="001F6270" w:rsidP="00663039">
      <w:pPr>
        <w:ind w:left="360"/>
      </w:pPr>
      <w:r>
        <w:t xml:space="preserve">Jonny Vella </w:t>
      </w:r>
    </w:p>
    <w:p w:rsidR="001F6270" w:rsidRDefault="001F6270" w:rsidP="00663039">
      <w:pPr>
        <w:ind w:left="360"/>
      </w:pPr>
      <w:r>
        <w:t>Joe Daisy</w:t>
      </w:r>
    </w:p>
    <w:p w:rsidR="001F6270" w:rsidRDefault="001F6270" w:rsidP="00663039">
      <w:pPr>
        <w:ind w:left="360"/>
      </w:pPr>
      <w:r>
        <w:t>Elinor Rees-Jones</w:t>
      </w:r>
    </w:p>
    <w:p w:rsidR="001F6270" w:rsidRDefault="001F6270" w:rsidP="00663039">
      <w:pPr>
        <w:ind w:left="360"/>
      </w:pPr>
      <w:r>
        <w:t xml:space="preserve">Jonny </w:t>
      </w:r>
      <w:proofErr w:type="spellStart"/>
      <w:r>
        <w:t>Nguomo</w:t>
      </w:r>
      <w:proofErr w:type="spellEnd"/>
    </w:p>
    <w:p w:rsidR="006B6CA8" w:rsidRDefault="006B6CA8" w:rsidP="00663039">
      <w:pPr>
        <w:ind w:left="360"/>
      </w:pPr>
      <w:proofErr w:type="spellStart"/>
      <w:r>
        <w:t>Amma</w:t>
      </w:r>
      <w:proofErr w:type="spellEnd"/>
      <w:r>
        <w:t xml:space="preserve"> </w:t>
      </w:r>
      <w:proofErr w:type="spellStart"/>
      <w:r>
        <w:t>Siriboe</w:t>
      </w:r>
      <w:proofErr w:type="spellEnd"/>
    </w:p>
    <w:p w:rsidR="006B6CA8" w:rsidRDefault="006B6CA8" w:rsidP="006B6CA8">
      <w:pPr>
        <w:ind w:left="360"/>
      </w:pPr>
      <w:r>
        <w:t>Alistair Todd</w:t>
      </w:r>
    </w:p>
    <w:p w:rsidR="006B6CA8" w:rsidRDefault="006B6CA8" w:rsidP="00663039">
      <w:pPr>
        <w:ind w:left="360"/>
      </w:pPr>
      <w:r>
        <w:t xml:space="preserve">Tom </w:t>
      </w:r>
      <w:proofErr w:type="spellStart"/>
      <w:r>
        <w:t>Bucknall</w:t>
      </w:r>
      <w:proofErr w:type="spellEnd"/>
    </w:p>
    <w:p w:rsidR="006B6CA8" w:rsidRDefault="006B6CA8" w:rsidP="00663039">
      <w:pPr>
        <w:ind w:left="360"/>
      </w:pPr>
      <w:r>
        <w:lastRenderedPageBreak/>
        <w:t>Hugo LH</w:t>
      </w:r>
    </w:p>
    <w:p w:rsidR="006B6CA8" w:rsidRDefault="006B6CA8" w:rsidP="00663039">
      <w:pPr>
        <w:ind w:left="360"/>
      </w:pPr>
      <w:proofErr w:type="spellStart"/>
      <w:r>
        <w:t>Mide</w:t>
      </w:r>
      <w:proofErr w:type="spellEnd"/>
      <w:r>
        <w:t xml:space="preserve"> </w:t>
      </w:r>
      <w:proofErr w:type="spellStart"/>
      <w:r>
        <w:t>Adembado</w:t>
      </w:r>
      <w:proofErr w:type="spellEnd"/>
      <w:r>
        <w:t xml:space="preserve"> </w:t>
      </w:r>
    </w:p>
    <w:p w:rsidR="006B6CA8" w:rsidRDefault="006B6CA8" w:rsidP="00663039">
      <w:pPr>
        <w:ind w:left="360"/>
      </w:pPr>
      <w:r>
        <w:t xml:space="preserve">Alejandro </w:t>
      </w:r>
      <w:proofErr w:type="spellStart"/>
      <w:r>
        <w:t>Brussain</w:t>
      </w:r>
      <w:proofErr w:type="spellEnd"/>
    </w:p>
    <w:p w:rsidR="006B6CA8" w:rsidRDefault="006B6CA8" w:rsidP="00663039">
      <w:pPr>
        <w:ind w:left="360"/>
      </w:pPr>
      <w:r>
        <w:t xml:space="preserve">Omar </w:t>
      </w:r>
      <w:proofErr w:type="spellStart"/>
      <w:r>
        <w:t>Abbassi</w:t>
      </w:r>
      <w:proofErr w:type="spellEnd"/>
    </w:p>
    <w:p w:rsidR="006B6CA8" w:rsidRDefault="006B6CA8" w:rsidP="00663039">
      <w:pPr>
        <w:ind w:left="360"/>
      </w:pPr>
      <w:r>
        <w:t>Robby Vaughan</w:t>
      </w:r>
    </w:p>
    <w:p w:rsidR="006B6CA8" w:rsidRDefault="006B6CA8" w:rsidP="00663039">
      <w:pPr>
        <w:ind w:left="360"/>
      </w:pPr>
      <w:r>
        <w:t>Matthew Dawson</w:t>
      </w:r>
    </w:p>
    <w:p w:rsidR="006B6CA8" w:rsidRDefault="006B6CA8" w:rsidP="00663039">
      <w:pPr>
        <w:ind w:left="360"/>
      </w:pPr>
      <w:r>
        <w:t xml:space="preserve">Sarah </w:t>
      </w:r>
      <w:proofErr w:type="spellStart"/>
      <w:r>
        <w:t>Lasoye</w:t>
      </w:r>
      <w:proofErr w:type="spellEnd"/>
    </w:p>
    <w:p w:rsidR="006B6CA8" w:rsidRDefault="006B6CA8" w:rsidP="00663039">
      <w:pPr>
        <w:ind w:left="360"/>
      </w:pPr>
      <w:r>
        <w:t xml:space="preserve">Chantelle </w:t>
      </w:r>
      <w:proofErr w:type="spellStart"/>
      <w:r>
        <w:t>Umadia</w:t>
      </w:r>
      <w:proofErr w:type="spellEnd"/>
      <w:r>
        <w:t xml:space="preserve"> </w:t>
      </w:r>
    </w:p>
    <w:p w:rsidR="00EF2AC1" w:rsidRDefault="00EF2AC1" w:rsidP="00663039">
      <w:pPr>
        <w:ind w:left="360"/>
      </w:pPr>
      <w:r>
        <w:t>Dee Varma</w:t>
      </w:r>
    </w:p>
    <w:p w:rsidR="00EF2AC1" w:rsidRDefault="00EF2AC1" w:rsidP="00663039">
      <w:pPr>
        <w:ind w:left="360"/>
      </w:pPr>
      <w:r>
        <w:t xml:space="preserve">Ike </w:t>
      </w:r>
      <w:proofErr w:type="spellStart"/>
      <w:r>
        <w:t>Udeagbara</w:t>
      </w:r>
      <w:proofErr w:type="spellEnd"/>
    </w:p>
    <w:p w:rsidR="00EF2AC1" w:rsidRDefault="00EF2AC1" w:rsidP="00663039">
      <w:pPr>
        <w:ind w:left="360"/>
      </w:pPr>
      <w:proofErr w:type="spellStart"/>
      <w:r>
        <w:t>Maddy</w:t>
      </w:r>
      <w:proofErr w:type="spellEnd"/>
      <w:r>
        <w:t xml:space="preserve"> </w:t>
      </w:r>
      <w:proofErr w:type="spellStart"/>
      <w:r>
        <w:t>McKeand</w:t>
      </w:r>
      <w:proofErr w:type="spellEnd"/>
    </w:p>
    <w:p w:rsidR="00B10398" w:rsidRDefault="00B10398" w:rsidP="00663039">
      <w:pPr>
        <w:ind w:left="360"/>
      </w:pPr>
      <w:r>
        <w:t>Tanisha Amin</w:t>
      </w:r>
    </w:p>
    <w:p w:rsidR="00B10398" w:rsidRDefault="00B10398" w:rsidP="00663039">
      <w:pPr>
        <w:ind w:left="360"/>
      </w:pPr>
      <w:proofErr w:type="spellStart"/>
      <w:r>
        <w:t>Eshan</w:t>
      </w:r>
      <w:proofErr w:type="spellEnd"/>
      <w:r>
        <w:t xml:space="preserve"> Ashcroft</w:t>
      </w:r>
    </w:p>
    <w:p w:rsidR="00466369" w:rsidRDefault="00466369" w:rsidP="00663039">
      <w:pPr>
        <w:ind w:left="360"/>
      </w:pPr>
      <w:proofErr w:type="spellStart"/>
      <w:r>
        <w:t>Yewku</w:t>
      </w:r>
      <w:proofErr w:type="spellEnd"/>
      <w:r>
        <w:t xml:space="preserve"> </w:t>
      </w:r>
      <w:proofErr w:type="spellStart"/>
      <w:r>
        <w:t>Enchill-Yawson</w:t>
      </w:r>
      <w:proofErr w:type="spellEnd"/>
    </w:p>
    <w:p w:rsidR="00EB5027" w:rsidRDefault="00EB5027" w:rsidP="00663039">
      <w:pPr>
        <w:ind w:left="360"/>
      </w:pPr>
      <w:r>
        <w:t>Michael Abbott</w:t>
      </w:r>
    </w:p>
    <w:p w:rsidR="001F6270" w:rsidRPr="001F6270" w:rsidRDefault="001F6270" w:rsidP="00663039">
      <w:pPr>
        <w:ind w:left="360"/>
      </w:pPr>
    </w:p>
    <w:p w:rsidR="00663039" w:rsidRDefault="00663039" w:rsidP="00663039"/>
    <w:p w:rsidR="00663039" w:rsidRPr="00663039" w:rsidRDefault="00663039" w:rsidP="00663039"/>
    <w:sectPr w:rsidR="00663039" w:rsidRPr="0066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0" w:rsidRDefault="00AD4770" w:rsidP="009B548C">
      <w:pPr>
        <w:spacing w:after="0" w:line="240" w:lineRule="auto"/>
      </w:pPr>
      <w:r>
        <w:separator/>
      </w:r>
    </w:p>
  </w:endnote>
  <w:endnote w:type="continuationSeparator" w:id="0">
    <w:p w:rsidR="00AD4770" w:rsidRDefault="00AD4770" w:rsidP="009B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0" w:rsidRDefault="00AD4770" w:rsidP="009B548C">
      <w:pPr>
        <w:spacing w:after="0" w:line="240" w:lineRule="auto"/>
      </w:pPr>
      <w:r>
        <w:separator/>
      </w:r>
    </w:p>
  </w:footnote>
  <w:footnote w:type="continuationSeparator" w:id="0">
    <w:p w:rsidR="00AD4770" w:rsidRDefault="00AD4770" w:rsidP="009B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DD"/>
    <w:multiLevelType w:val="hybridMultilevel"/>
    <w:tmpl w:val="B608F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51CE1"/>
    <w:multiLevelType w:val="hybridMultilevel"/>
    <w:tmpl w:val="6F709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518"/>
    <w:multiLevelType w:val="hybridMultilevel"/>
    <w:tmpl w:val="C9705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B0523"/>
    <w:multiLevelType w:val="hybridMultilevel"/>
    <w:tmpl w:val="61BA7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178C8"/>
    <w:multiLevelType w:val="hybridMultilevel"/>
    <w:tmpl w:val="B7C22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FD3A18"/>
    <w:multiLevelType w:val="hybridMultilevel"/>
    <w:tmpl w:val="E140F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53E6B"/>
    <w:multiLevelType w:val="hybridMultilevel"/>
    <w:tmpl w:val="91562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C4985"/>
    <w:multiLevelType w:val="multilevel"/>
    <w:tmpl w:val="D4A8C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7205C1B"/>
    <w:multiLevelType w:val="hybridMultilevel"/>
    <w:tmpl w:val="EB10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3480D"/>
    <w:multiLevelType w:val="hybridMultilevel"/>
    <w:tmpl w:val="B5262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8"/>
    <w:rsid w:val="00021A41"/>
    <w:rsid w:val="001F6270"/>
    <w:rsid w:val="00251E01"/>
    <w:rsid w:val="002F736C"/>
    <w:rsid w:val="00320D2F"/>
    <w:rsid w:val="003D1BDD"/>
    <w:rsid w:val="004065B8"/>
    <w:rsid w:val="00466369"/>
    <w:rsid w:val="005A789F"/>
    <w:rsid w:val="00663039"/>
    <w:rsid w:val="006B6CA8"/>
    <w:rsid w:val="006C79EE"/>
    <w:rsid w:val="006F62A1"/>
    <w:rsid w:val="008643C1"/>
    <w:rsid w:val="008D717F"/>
    <w:rsid w:val="00921AE0"/>
    <w:rsid w:val="009B548C"/>
    <w:rsid w:val="00AD4770"/>
    <w:rsid w:val="00B10398"/>
    <w:rsid w:val="00CA1708"/>
    <w:rsid w:val="00D63976"/>
    <w:rsid w:val="00DA14D3"/>
    <w:rsid w:val="00EB5027"/>
    <w:rsid w:val="00EE5756"/>
    <w:rsid w:val="00EF2AC1"/>
    <w:rsid w:val="00F274B1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8C"/>
  </w:style>
  <w:style w:type="paragraph" w:styleId="Footer">
    <w:name w:val="footer"/>
    <w:basedOn w:val="Normal"/>
    <w:link w:val="FooterChar"/>
    <w:uiPriority w:val="99"/>
    <w:unhideWhenUsed/>
    <w:rsid w:val="009B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8C"/>
  </w:style>
  <w:style w:type="paragraph" w:styleId="Footer">
    <w:name w:val="footer"/>
    <w:basedOn w:val="Normal"/>
    <w:link w:val="FooterChar"/>
    <w:uiPriority w:val="99"/>
    <w:unhideWhenUsed/>
    <w:rsid w:val="009B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2017-01-02T12:45:00Z</dcterms:created>
  <dcterms:modified xsi:type="dcterms:W3CDTF">2017-01-02T15:08:00Z</dcterms:modified>
</cp:coreProperties>
</file>