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8928B" w14:textId="77777777" w:rsidR="00861865" w:rsidRDefault="00861865" w:rsidP="00861865">
      <w:pPr>
        <w:jc w:val="center"/>
        <w:rPr>
          <w:i/>
          <w:iCs/>
          <w:sz w:val="48"/>
          <w:szCs w:val="48"/>
        </w:rPr>
      </w:pPr>
    </w:p>
    <w:p w14:paraId="26EAA3F5" w14:textId="350C7ECE" w:rsidR="00610222" w:rsidRPr="00DC67E4" w:rsidRDefault="00EE58DE" w:rsidP="00EB46E3">
      <w:pPr>
        <w:jc w:val="center"/>
        <w:rPr>
          <w:b/>
          <w:bCs/>
          <w:sz w:val="36"/>
          <w:szCs w:val="36"/>
        </w:rPr>
      </w:pPr>
      <w:r w:rsidRPr="00DC67E4">
        <w:rPr>
          <w:b/>
          <w:bCs/>
          <w:sz w:val="36"/>
          <w:szCs w:val="36"/>
        </w:rPr>
        <w:t>St</w:t>
      </w:r>
      <w:r w:rsidR="00E379D7" w:rsidRPr="00DC67E4">
        <w:rPr>
          <w:b/>
          <w:bCs/>
          <w:sz w:val="36"/>
          <w:szCs w:val="36"/>
        </w:rPr>
        <w:t xml:space="preserve"> </w:t>
      </w:r>
      <w:r w:rsidR="006678CE" w:rsidRPr="00DC67E4">
        <w:rPr>
          <w:b/>
          <w:bCs/>
          <w:sz w:val="36"/>
          <w:szCs w:val="36"/>
        </w:rPr>
        <w:t>George's</w:t>
      </w:r>
      <w:r w:rsidR="00E379D7" w:rsidRPr="00DC67E4">
        <w:rPr>
          <w:b/>
          <w:bCs/>
          <w:sz w:val="36"/>
          <w:szCs w:val="36"/>
        </w:rPr>
        <w:t xml:space="preserve"> Students</w:t>
      </w:r>
      <w:r w:rsidR="006678CE" w:rsidRPr="00DC67E4">
        <w:rPr>
          <w:b/>
          <w:bCs/>
          <w:sz w:val="36"/>
          <w:szCs w:val="36"/>
        </w:rPr>
        <w:t>’</w:t>
      </w:r>
      <w:r w:rsidR="00E379D7" w:rsidRPr="00DC67E4">
        <w:rPr>
          <w:b/>
          <w:bCs/>
          <w:sz w:val="36"/>
          <w:szCs w:val="36"/>
        </w:rPr>
        <w:t xml:space="preserve"> Union</w:t>
      </w:r>
    </w:p>
    <w:p w14:paraId="7BC28438" w14:textId="2FC23911" w:rsidR="00E379D7" w:rsidRDefault="00DC67E4" w:rsidP="009E1F1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Meeting of the Community Projects I</w:t>
      </w:r>
    </w:p>
    <w:p w14:paraId="363D3816" w14:textId="348A2603" w:rsidR="009E1F1D" w:rsidRPr="009E1F1D" w:rsidRDefault="009E1F1D" w:rsidP="009E1F1D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-MINUTES-</w:t>
      </w:r>
      <w:bookmarkStart w:id="0" w:name="_GoBack"/>
      <w:bookmarkEnd w:id="0"/>
    </w:p>
    <w:p w14:paraId="0880EC92" w14:textId="77777777" w:rsidR="009E1F1D" w:rsidRDefault="009E1F1D" w:rsidP="009E1F1D">
      <w:pPr>
        <w:jc w:val="both"/>
        <w:rPr>
          <w:b/>
          <w:bCs/>
        </w:rPr>
      </w:pPr>
    </w:p>
    <w:p w14:paraId="24059C0D" w14:textId="77777777" w:rsidR="00DB0E18" w:rsidRDefault="00DB0E18" w:rsidP="00E379D7">
      <w:pPr>
        <w:ind w:left="1080"/>
        <w:jc w:val="both"/>
        <w:rPr>
          <w:b/>
          <w:bCs/>
        </w:rPr>
      </w:pPr>
    </w:p>
    <w:p w14:paraId="3E3976B0" w14:textId="77777777" w:rsidR="00DB0E18" w:rsidRDefault="00DB0E18" w:rsidP="00E379D7">
      <w:pPr>
        <w:ind w:left="1080"/>
        <w:jc w:val="both"/>
        <w:rPr>
          <w:b/>
          <w:bCs/>
        </w:rPr>
      </w:pPr>
    </w:p>
    <w:p w14:paraId="3444753E" w14:textId="77777777" w:rsidR="00DB0E18" w:rsidRDefault="00DB0E18" w:rsidP="00E379D7">
      <w:pPr>
        <w:ind w:left="1080"/>
        <w:jc w:val="both"/>
        <w:rPr>
          <w:b/>
          <w:bCs/>
        </w:rPr>
      </w:pPr>
    </w:p>
    <w:p w14:paraId="12A0B018" w14:textId="38C34E90" w:rsidR="004E3287" w:rsidRPr="00A1488B" w:rsidRDefault="00F66F8D" w:rsidP="00F66F8D">
      <w:pPr>
        <w:pStyle w:val="ListParagraph"/>
        <w:numPr>
          <w:ilvl w:val="0"/>
          <w:numId w:val="48"/>
        </w:numPr>
        <w:rPr>
          <w:rFonts w:ascii="Times New Roman" w:hAnsi="Times New Roman"/>
          <w:b/>
          <w:bCs/>
          <w:sz w:val="24"/>
          <w:szCs w:val="24"/>
        </w:rPr>
      </w:pPr>
      <w:r w:rsidRPr="00A1488B">
        <w:rPr>
          <w:rFonts w:ascii="Times New Roman" w:hAnsi="Times New Roman"/>
          <w:b/>
          <w:bCs/>
          <w:sz w:val="24"/>
          <w:szCs w:val="24"/>
        </w:rPr>
        <w:t>Business</w:t>
      </w:r>
    </w:p>
    <w:p w14:paraId="10FA928C" w14:textId="0AB64DB8" w:rsidR="00861865" w:rsidRDefault="004E3287" w:rsidP="00B76857">
      <w:pPr>
        <w:numPr>
          <w:ilvl w:val="1"/>
          <w:numId w:val="2"/>
        </w:numPr>
        <w:jc w:val="both"/>
      </w:pPr>
      <w:r w:rsidRPr="00F464F9">
        <w:t>Apologies</w:t>
      </w:r>
    </w:p>
    <w:p w14:paraId="07B0DF78" w14:textId="2F287B7B" w:rsidR="003640B2" w:rsidRPr="00F464F9" w:rsidRDefault="00467EFF" w:rsidP="003640B2">
      <w:pPr>
        <w:numPr>
          <w:ilvl w:val="2"/>
          <w:numId w:val="2"/>
        </w:numPr>
        <w:jc w:val="both"/>
      </w:pPr>
      <w:r>
        <w:t>None</w:t>
      </w:r>
    </w:p>
    <w:p w14:paraId="77D4AE24" w14:textId="77777777" w:rsidR="004E3287" w:rsidRDefault="004E3287" w:rsidP="000A3D7C">
      <w:pPr>
        <w:numPr>
          <w:ilvl w:val="1"/>
          <w:numId w:val="2"/>
        </w:numPr>
        <w:jc w:val="both"/>
      </w:pPr>
      <w:r w:rsidRPr="00F464F9">
        <w:t>AOB</w:t>
      </w:r>
    </w:p>
    <w:p w14:paraId="6259CD7C" w14:textId="2159AA81" w:rsidR="00467EFF" w:rsidRPr="00F464F9" w:rsidRDefault="00905B03" w:rsidP="00467EFF">
      <w:pPr>
        <w:numPr>
          <w:ilvl w:val="2"/>
          <w:numId w:val="2"/>
        </w:numPr>
        <w:jc w:val="both"/>
      </w:pPr>
      <w:r>
        <w:t>Cross CP Collaboration</w:t>
      </w:r>
    </w:p>
    <w:p w14:paraId="35299E81" w14:textId="77777777" w:rsidR="004E3287" w:rsidRPr="00F464F9" w:rsidRDefault="004E3287" w:rsidP="00EB46E3">
      <w:pPr>
        <w:jc w:val="both"/>
      </w:pPr>
    </w:p>
    <w:p w14:paraId="5095AA5A" w14:textId="157F1653" w:rsidR="009118B5" w:rsidRPr="009118B5" w:rsidRDefault="004E3287" w:rsidP="009118B5">
      <w:pPr>
        <w:numPr>
          <w:ilvl w:val="0"/>
          <w:numId w:val="2"/>
        </w:numPr>
        <w:jc w:val="both"/>
        <w:rPr>
          <w:b/>
          <w:bCs/>
        </w:rPr>
      </w:pPr>
      <w:r w:rsidRPr="00F464F9">
        <w:rPr>
          <w:b/>
          <w:bCs/>
        </w:rPr>
        <w:t>Reports</w:t>
      </w:r>
    </w:p>
    <w:p w14:paraId="6136A91F" w14:textId="059C72C1" w:rsidR="00905B03" w:rsidRDefault="009118B5" w:rsidP="00F404AF">
      <w:pPr>
        <w:numPr>
          <w:ilvl w:val="1"/>
          <w:numId w:val="2"/>
        </w:numPr>
        <w:jc w:val="both"/>
      </w:pPr>
      <w:r>
        <w:t xml:space="preserve">Volunteer of the month </w:t>
      </w:r>
    </w:p>
    <w:p w14:paraId="05003D94" w14:textId="5A50C52C" w:rsidR="00D804F1" w:rsidRDefault="00F404AF" w:rsidP="00F404AF">
      <w:pPr>
        <w:numPr>
          <w:ilvl w:val="2"/>
          <w:numId w:val="2"/>
        </w:numPr>
        <w:jc w:val="both"/>
      </w:pPr>
      <w:r>
        <w:t xml:space="preserve">CPOs are looking to implement a volunteer of the month </w:t>
      </w:r>
      <w:r w:rsidR="00E663FE">
        <w:t>system</w:t>
      </w:r>
    </w:p>
    <w:p w14:paraId="4F107544" w14:textId="68A7CDE4" w:rsidR="001428F9" w:rsidRDefault="006E46C8" w:rsidP="00F404AF">
      <w:pPr>
        <w:numPr>
          <w:ilvl w:val="2"/>
          <w:numId w:val="2"/>
        </w:numPr>
        <w:jc w:val="both"/>
      </w:pPr>
      <w:r>
        <w:t>Community projects will be able to send in applications of exemplary work that has been carried out by their volunteers or members of a committee</w:t>
      </w:r>
    </w:p>
    <w:p w14:paraId="3B154BE1" w14:textId="42A0DDD8" w:rsidR="006E46C8" w:rsidRDefault="008915C8" w:rsidP="00F404AF">
      <w:pPr>
        <w:numPr>
          <w:ilvl w:val="2"/>
          <w:numId w:val="2"/>
        </w:numPr>
        <w:jc w:val="both"/>
      </w:pPr>
      <w:r>
        <w:t>This will be facilitated by</w:t>
      </w:r>
      <w:r w:rsidR="009A3434">
        <w:t xml:space="preserve"> </w:t>
      </w:r>
      <w:proofErr w:type="spellStart"/>
      <w:r w:rsidR="009A3434">
        <w:t>VInspired</w:t>
      </w:r>
      <w:proofErr w:type="spellEnd"/>
      <w:r w:rsidR="009A3434">
        <w:t xml:space="preserve"> &amp; the SU</w:t>
      </w:r>
      <w:r w:rsidR="00535D6D">
        <w:t>,</w:t>
      </w:r>
      <w:r w:rsidR="006370E2">
        <w:t xml:space="preserve"> with successful applicants receiving certificates and</w:t>
      </w:r>
      <w:r w:rsidR="003448A1">
        <w:t xml:space="preserve"> </w:t>
      </w:r>
      <w:proofErr w:type="spellStart"/>
      <w:r w:rsidR="003448A1">
        <w:t>boardspace</w:t>
      </w:r>
      <w:proofErr w:type="spellEnd"/>
      <w:r w:rsidR="003448A1">
        <w:t xml:space="preserve"> on second floor Hunter Wing</w:t>
      </w:r>
      <w:r w:rsidR="007634BC">
        <w:t xml:space="preserve"> to recognise their achievements</w:t>
      </w:r>
    </w:p>
    <w:p w14:paraId="7A01A8D4" w14:textId="1E9FA4D0" w:rsidR="009118B5" w:rsidRDefault="00AA3AD0" w:rsidP="009118B5">
      <w:pPr>
        <w:numPr>
          <w:ilvl w:val="1"/>
          <w:numId w:val="2"/>
        </w:numPr>
        <w:jc w:val="both"/>
      </w:pPr>
      <w:r>
        <w:t>CP Evening</w:t>
      </w:r>
    </w:p>
    <w:p w14:paraId="49E0E097" w14:textId="0A838B8E" w:rsidR="007634BC" w:rsidRDefault="009D02E3" w:rsidP="00584102">
      <w:pPr>
        <w:numPr>
          <w:ilvl w:val="2"/>
          <w:numId w:val="2"/>
        </w:numPr>
        <w:jc w:val="both"/>
      </w:pPr>
      <w:r>
        <w:t>CP evening is going to be run slightly differently this year with more over speed dating</w:t>
      </w:r>
      <w:r w:rsidR="00FE0FDA">
        <w:t xml:space="preserve"> style instead of being lecture based</w:t>
      </w:r>
    </w:p>
    <w:p w14:paraId="50F01178" w14:textId="43823CB6" w:rsidR="00245BFC" w:rsidRDefault="00E3718E" w:rsidP="00584102">
      <w:pPr>
        <w:numPr>
          <w:ilvl w:val="2"/>
          <w:numId w:val="2"/>
        </w:numPr>
        <w:jc w:val="both"/>
      </w:pPr>
      <w:r>
        <w:t xml:space="preserve">Community project would get </w:t>
      </w:r>
      <w:r w:rsidR="00871003">
        <w:t>5-10 minutes</w:t>
      </w:r>
      <w:r>
        <w:t xml:space="preserve"> per group</w:t>
      </w:r>
      <w:r w:rsidR="00871003">
        <w:t xml:space="preserve"> depending on numbers</w:t>
      </w:r>
    </w:p>
    <w:p w14:paraId="7E9B0951" w14:textId="6EA4865F" w:rsidR="00871003" w:rsidRDefault="00871003" w:rsidP="00584102">
      <w:pPr>
        <w:numPr>
          <w:ilvl w:val="2"/>
          <w:numId w:val="2"/>
        </w:numPr>
        <w:jc w:val="both"/>
      </w:pPr>
      <w:r>
        <w:t xml:space="preserve">Community projects for the interest in </w:t>
      </w:r>
      <w:r w:rsidR="005818C5">
        <w:t xml:space="preserve"> to present at </w:t>
      </w:r>
      <w:r>
        <w:t xml:space="preserve">CP evening </w:t>
      </w:r>
      <w:r w:rsidR="005818C5">
        <w:t xml:space="preserve">should get in touch with the community project officers, by replying to the email this is attached to. </w:t>
      </w:r>
    </w:p>
    <w:p w14:paraId="2CB6D71C" w14:textId="06B31A5D" w:rsidR="009118B5" w:rsidRDefault="009118B5" w:rsidP="009118B5">
      <w:pPr>
        <w:numPr>
          <w:ilvl w:val="1"/>
          <w:numId w:val="2"/>
        </w:numPr>
        <w:jc w:val="both"/>
      </w:pPr>
      <w:r>
        <w:t xml:space="preserve">CP Conversion </w:t>
      </w:r>
    </w:p>
    <w:p w14:paraId="6EEAC7B7" w14:textId="77777777" w:rsidR="004B2558" w:rsidRDefault="004B2558" w:rsidP="005818C5">
      <w:pPr>
        <w:numPr>
          <w:ilvl w:val="2"/>
          <w:numId w:val="2"/>
        </w:numPr>
        <w:jc w:val="both"/>
      </w:pPr>
      <w:r>
        <w:t>There have been a number of community</w:t>
      </w:r>
      <w:r w:rsidR="00ED705D">
        <w:t xml:space="preserve"> projects that</w:t>
      </w:r>
      <w:r w:rsidR="00C017E9">
        <w:t xml:space="preserve"> have been recently passed as societies</w:t>
      </w:r>
    </w:p>
    <w:p w14:paraId="15EF5B88" w14:textId="14A7C74A" w:rsidR="005818C5" w:rsidRDefault="0007740C" w:rsidP="005818C5">
      <w:pPr>
        <w:numPr>
          <w:ilvl w:val="2"/>
          <w:numId w:val="2"/>
        </w:numPr>
        <w:jc w:val="both"/>
      </w:pPr>
      <w:r>
        <w:t>Community projects that have been affected by this must fill the</w:t>
      </w:r>
      <w:r w:rsidR="00D97888">
        <w:t xml:space="preserve"> relevant conversion form that is attached to this </w:t>
      </w:r>
      <w:r w:rsidR="00230ED2">
        <w:t>email</w:t>
      </w:r>
      <w:r w:rsidR="00A013E8">
        <w:t xml:space="preserve"> to note become a CP.</w:t>
      </w:r>
    </w:p>
    <w:p w14:paraId="7D671E04" w14:textId="7AE938F3" w:rsidR="009118B5" w:rsidRDefault="009118B5" w:rsidP="009118B5">
      <w:pPr>
        <w:numPr>
          <w:ilvl w:val="1"/>
          <w:numId w:val="2"/>
        </w:numPr>
        <w:jc w:val="both"/>
      </w:pPr>
      <w:r>
        <w:t xml:space="preserve">SU </w:t>
      </w:r>
      <w:r w:rsidR="00C8612F">
        <w:t>Advertisement</w:t>
      </w:r>
    </w:p>
    <w:p w14:paraId="25163028" w14:textId="62CACB07" w:rsidR="00A013E8" w:rsidRDefault="00291E5A" w:rsidP="00A013E8">
      <w:pPr>
        <w:numPr>
          <w:ilvl w:val="2"/>
          <w:numId w:val="2"/>
        </w:numPr>
        <w:jc w:val="both"/>
      </w:pPr>
      <w:r>
        <w:t>The SU is looking to recognise the achievements of its community</w:t>
      </w:r>
      <w:r w:rsidR="004614AB">
        <w:t xml:space="preserve"> projects more</w:t>
      </w:r>
      <w:r w:rsidR="0005479A">
        <w:t xml:space="preserve"> frequently</w:t>
      </w:r>
    </w:p>
    <w:p w14:paraId="6F17B173" w14:textId="0A396798" w:rsidR="0005479A" w:rsidRDefault="0005479A" w:rsidP="00A013E8">
      <w:pPr>
        <w:numPr>
          <w:ilvl w:val="2"/>
          <w:numId w:val="2"/>
        </w:numPr>
        <w:jc w:val="both"/>
      </w:pPr>
      <w:r>
        <w:t>This will be carried  through relevant use of social media</w:t>
      </w:r>
    </w:p>
    <w:p w14:paraId="0A31F86F" w14:textId="07B0314E" w:rsidR="0005479A" w:rsidRDefault="0005479A" w:rsidP="00A013E8">
      <w:pPr>
        <w:numPr>
          <w:ilvl w:val="2"/>
          <w:numId w:val="2"/>
        </w:numPr>
        <w:jc w:val="both"/>
      </w:pPr>
      <w:r>
        <w:lastRenderedPageBreak/>
        <w:t>Please get in contact with the CPOs if there are specific events that we are able to advertise for you.</w:t>
      </w:r>
    </w:p>
    <w:p w14:paraId="77F77F47" w14:textId="4726D265" w:rsidR="009118B5" w:rsidRDefault="00C8612F" w:rsidP="009118B5">
      <w:pPr>
        <w:numPr>
          <w:ilvl w:val="1"/>
          <w:numId w:val="2"/>
        </w:numPr>
        <w:jc w:val="both"/>
      </w:pPr>
      <w:r>
        <w:t>CP B</w:t>
      </w:r>
      <w:r w:rsidR="009118B5">
        <w:t xml:space="preserve">log </w:t>
      </w:r>
    </w:p>
    <w:p w14:paraId="0DB5B35F" w14:textId="65AA53BF" w:rsidR="0005479A" w:rsidRDefault="006255F8" w:rsidP="006255F8">
      <w:pPr>
        <w:numPr>
          <w:ilvl w:val="2"/>
          <w:numId w:val="2"/>
        </w:numPr>
        <w:jc w:val="both"/>
      </w:pPr>
      <w:r>
        <w:t>A</w:t>
      </w:r>
      <w:r w:rsidR="00044946">
        <w:t xml:space="preserve"> community project blog has been present on the SU website for a number of years, but has rarely been used.</w:t>
      </w:r>
    </w:p>
    <w:p w14:paraId="6AACE82A" w14:textId="499DA8B0" w:rsidR="00044946" w:rsidRDefault="00044946" w:rsidP="006255F8">
      <w:pPr>
        <w:numPr>
          <w:ilvl w:val="2"/>
          <w:numId w:val="2"/>
        </w:numPr>
        <w:jc w:val="both"/>
      </w:pPr>
      <w:r>
        <w:t xml:space="preserve">CPOs are looking to </w:t>
      </w:r>
      <w:r w:rsidR="00CE09E0">
        <w:t xml:space="preserve">write articles in conjunction with Community Projects as another way to recognise </w:t>
      </w:r>
      <w:r w:rsidR="00567D35">
        <w:t xml:space="preserve">the great work CPs do </w:t>
      </w:r>
    </w:p>
    <w:p w14:paraId="1F647E25" w14:textId="719C2950" w:rsidR="009118B5" w:rsidRDefault="00F0401C" w:rsidP="00C55329">
      <w:pPr>
        <w:numPr>
          <w:ilvl w:val="1"/>
          <w:numId w:val="2"/>
        </w:numPr>
        <w:jc w:val="both"/>
      </w:pPr>
      <w:r>
        <w:t xml:space="preserve">Charities </w:t>
      </w:r>
      <w:r w:rsidR="00D2296B">
        <w:t>(RAG)</w:t>
      </w:r>
    </w:p>
    <w:p w14:paraId="709F82A3" w14:textId="1A0095F1" w:rsidR="00567D35" w:rsidRDefault="00567D35" w:rsidP="00567D35">
      <w:pPr>
        <w:numPr>
          <w:ilvl w:val="2"/>
          <w:numId w:val="2"/>
        </w:numPr>
        <w:jc w:val="both"/>
      </w:pPr>
      <w:proofErr w:type="spellStart"/>
      <w:r>
        <w:t>Vikram</w:t>
      </w:r>
      <w:proofErr w:type="spellEnd"/>
      <w:r>
        <w:t xml:space="preserve"> </w:t>
      </w:r>
      <w:r w:rsidR="00C91F7E">
        <w:t>Patel (an SGSU Charities Officer) opened the floor to</w:t>
      </w:r>
      <w:r w:rsidR="00A17E0F">
        <w:t xml:space="preserve">  discussion about totalling the money raised by community projects with the money raised by SGSU. </w:t>
      </w:r>
      <w:r w:rsidR="00EF3FC6">
        <w:t>There was mostly positive  to this idea.</w:t>
      </w:r>
    </w:p>
    <w:p w14:paraId="6D481C98" w14:textId="6C19483F" w:rsidR="009118B5" w:rsidRDefault="002F2204" w:rsidP="009118B5">
      <w:pPr>
        <w:numPr>
          <w:ilvl w:val="1"/>
          <w:numId w:val="2"/>
        </w:numPr>
        <w:jc w:val="both"/>
      </w:pPr>
      <w:r>
        <w:t>Our role &amp; what you want from us</w:t>
      </w:r>
    </w:p>
    <w:p w14:paraId="29D8279B" w14:textId="7ADBC0E3" w:rsidR="00EF3FC6" w:rsidRDefault="00EF3FC6" w:rsidP="00EF3FC6">
      <w:pPr>
        <w:numPr>
          <w:ilvl w:val="2"/>
          <w:numId w:val="2"/>
        </w:numPr>
        <w:jc w:val="both"/>
      </w:pPr>
      <w:r>
        <w:t xml:space="preserve">CPOs </w:t>
      </w:r>
      <w:r w:rsidR="00E57395">
        <w:t>described</w:t>
      </w:r>
      <w:r>
        <w:t xml:space="preserve"> their role</w:t>
      </w:r>
      <w:r w:rsidR="002A0072">
        <w:t>, and opened the floor to</w:t>
      </w:r>
      <w:r w:rsidR="00200123">
        <w:t xml:space="preserve"> discussion about how they could improve what </w:t>
      </w:r>
      <w:r w:rsidR="00B77CC7">
        <w:t xml:space="preserve"> predecessors created last year. Ideas </w:t>
      </w:r>
      <w:r w:rsidR="0052342F">
        <w:t xml:space="preserve">provided </w:t>
      </w:r>
      <w:r w:rsidR="00762B43">
        <w:t xml:space="preserve">included  support for finding  </w:t>
      </w:r>
      <w:r w:rsidR="00F41734">
        <w:t xml:space="preserve">&amp; dropping into CP committee meetings to see how things are going. </w:t>
      </w:r>
    </w:p>
    <w:p w14:paraId="6020E4A9" w14:textId="0406C5DE" w:rsidR="002F2204" w:rsidRDefault="002F2204" w:rsidP="009118B5">
      <w:pPr>
        <w:numPr>
          <w:ilvl w:val="1"/>
          <w:numId w:val="2"/>
        </w:numPr>
        <w:jc w:val="both"/>
      </w:pPr>
      <w:r>
        <w:t>Year Plan</w:t>
      </w:r>
    </w:p>
    <w:p w14:paraId="6DB49B88" w14:textId="77DB4441" w:rsidR="00D0533D" w:rsidRDefault="00D0533D" w:rsidP="00D0533D">
      <w:pPr>
        <w:numPr>
          <w:ilvl w:val="2"/>
          <w:numId w:val="2"/>
        </w:numPr>
        <w:jc w:val="both"/>
      </w:pPr>
      <w:r>
        <w:t>A public Google calendar will be produced</w:t>
      </w:r>
      <w:r w:rsidR="004057CC">
        <w:t xml:space="preserve"> as soon as all the community projects get  to the CPOs</w:t>
      </w:r>
    </w:p>
    <w:p w14:paraId="0A690B1D" w14:textId="51E1AB5F" w:rsidR="00D0533D" w:rsidRDefault="002F2204" w:rsidP="00D0533D">
      <w:pPr>
        <w:numPr>
          <w:ilvl w:val="1"/>
          <w:numId w:val="2"/>
        </w:numPr>
        <w:jc w:val="both"/>
      </w:pPr>
      <w:r>
        <w:t>Open Discussion</w:t>
      </w:r>
    </w:p>
    <w:p w14:paraId="63B6A712" w14:textId="37F6500D" w:rsidR="00573477" w:rsidRPr="00B95D43" w:rsidRDefault="00573477" w:rsidP="00B95D43">
      <w:pPr>
        <w:rPr>
          <w:bCs/>
        </w:rPr>
      </w:pPr>
      <w:bookmarkStart w:id="1" w:name="agendalist"/>
      <w:bookmarkEnd w:id="1"/>
    </w:p>
    <w:p w14:paraId="4A3DC047" w14:textId="77777777" w:rsidR="00642DA2" w:rsidRDefault="00642DA2" w:rsidP="00642DA2">
      <w:pPr>
        <w:ind w:left="1440"/>
        <w:jc w:val="both"/>
        <w:rPr>
          <w:bCs/>
        </w:rPr>
      </w:pPr>
    </w:p>
    <w:p w14:paraId="3E064042" w14:textId="77777777" w:rsidR="004E3287" w:rsidRDefault="004E3287" w:rsidP="000A3D7C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AOB</w:t>
      </w:r>
    </w:p>
    <w:p w14:paraId="395EA205" w14:textId="7CB3408B" w:rsidR="004057CC" w:rsidRDefault="00753C7B" w:rsidP="004057CC">
      <w:pPr>
        <w:numPr>
          <w:ilvl w:val="1"/>
          <w:numId w:val="2"/>
        </w:numPr>
        <w:jc w:val="both"/>
        <w:rPr>
          <w:bCs/>
        </w:rPr>
      </w:pPr>
      <w:r w:rsidRPr="00753C7B">
        <w:rPr>
          <w:bCs/>
        </w:rPr>
        <w:t xml:space="preserve">Cross </w:t>
      </w:r>
      <w:r>
        <w:rPr>
          <w:bCs/>
        </w:rPr>
        <w:t>CP Collaboration</w:t>
      </w:r>
    </w:p>
    <w:p w14:paraId="1764BEB3" w14:textId="66A71DFE" w:rsidR="00753C7B" w:rsidRDefault="00753C7B" w:rsidP="00753C7B">
      <w:pPr>
        <w:numPr>
          <w:ilvl w:val="2"/>
          <w:numId w:val="2"/>
        </w:numPr>
        <w:jc w:val="both"/>
        <w:rPr>
          <w:bCs/>
        </w:rPr>
      </w:pPr>
      <w:r>
        <w:rPr>
          <w:bCs/>
        </w:rPr>
        <w:t>The CPOs are interested in</w:t>
      </w:r>
      <w:r w:rsidR="00DA2C40">
        <w:rPr>
          <w:bCs/>
        </w:rPr>
        <w:t xml:space="preserve"> improving cross collaboration between CPs, something they</w:t>
      </w:r>
      <w:r w:rsidR="00535209">
        <w:rPr>
          <w:bCs/>
        </w:rPr>
        <w:t xml:space="preserve"> </w:t>
      </w:r>
      <w:r w:rsidR="00DA2C40">
        <w:rPr>
          <w:bCs/>
        </w:rPr>
        <w:t>believe will</w:t>
      </w:r>
      <w:r w:rsidR="00535209">
        <w:rPr>
          <w:bCs/>
        </w:rPr>
        <w:t xml:space="preserve"> be </w:t>
      </w:r>
      <w:r w:rsidR="00904CA4">
        <w:rPr>
          <w:bCs/>
        </w:rPr>
        <w:t>aid</w:t>
      </w:r>
      <w:r w:rsidR="00535209">
        <w:rPr>
          <w:bCs/>
        </w:rPr>
        <w:t>ed by</w:t>
      </w:r>
      <w:r w:rsidR="00904CA4">
        <w:rPr>
          <w:bCs/>
        </w:rPr>
        <w:t xml:space="preserve"> the year plan.</w:t>
      </w:r>
      <w:r w:rsidR="00BF0CD6">
        <w:rPr>
          <w:bCs/>
        </w:rPr>
        <w:t xml:space="preserve"> More plans regarding this will be released soon</w:t>
      </w:r>
    </w:p>
    <w:p w14:paraId="1C039C1B" w14:textId="04B32CEA" w:rsidR="00BF0CD6" w:rsidRPr="00753C7B" w:rsidRDefault="00FC2C3D" w:rsidP="00753C7B">
      <w:pPr>
        <w:numPr>
          <w:ilvl w:val="2"/>
          <w:numId w:val="2"/>
        </w:numPr>
        <w:jc w:val="both"/>
        <w:rPr>
          <w:bCs/>
        </w:rPr>
      </w:pPr>
      <w:proofErr w:type="spellStart"/>
      <w:r>
        <w:rPr>
          <w:bCs/>
        </w:rPr>
        <w:t>iSoc's</w:t>
      </w:r>
      <w:proofErr w:type="spellEnd"/>
      <w:r>
        <w:rPr>
          <w:bCs/>
        </w:rPr>
        <w:t xml:space="preserve"> charity </w:t>
      </w:r>
      <w:r w:rsidR="00DC0A6A">
        <w:rPr>
          <w:bCs/>
        </w:rPr>
        <w:t xml:space="preserve">week are interested in becoming more involved with other community projects and are open to cross collaboration charity week. </w:t>
      </w:r>
      <w:r w:rsidR="000A496F">
        <w:rPr>
          <w:bCs/>
        </w:rPr>
        <w:t>Please get in touch with them if you're interested in collaborating with them</w:t>
      </w:r>
    </w:p>
    <w:p w14:paraId="10DBE877" w14:textId="77777777" w:rsidR="004E3287" w:rsidRDefault="004E3287" w:rsidP="00EB46E3">
      <w:pPr>
        <w:jc w:val="both"/>
        <w:rPr>
          <w:b/>
          <w:bCs/>
        </w:rPr>
      </w:pPr>
    </w:p>
    <w:p w14:paraId="5C122EE4" w14:textId="2C4FF3B1" w:rsidR="00610222" w:rsidRDefault="00610222" w:rsidP="000A496F">
      <w:pPr>
        <w:jc w:val="both"/>
        <w:rPr>
          <w:b/>
          <w:bCs/>
        </w:rPr>
      </w:pPr>
    </w:p>
    <w:p w14:paraId="409DD92A" w14:textId="77777777" w:rsidR="00613AFF" w:rsidRDefault="00613AFF" w:rsidP="009948C9">
      <w:pPr>
        <w:pStyle w:val="NoteLevel11"/>
        <w:numPr>
          <w:ilvl w:val="0"/>
          <w:numId w:val="0"/>
        </w:numPr>
        <w:tabs>
          <w:tab w:val="left" w:pos="4962"/>
        </w:tabs>
        <w:rPr>
          <w:rFonts w:ascii="Times New Roman" w:hAnsi="Times New Roman"/>
          <w:vertAlign w:val="baseline"/>
        </w:rPr>
      </w:pPr>
    </w:p>
    <w:p w14:paraId="30EF5752" w14:textId="036AD3F6" w:rsidR="00994887" w:rsidRPr="00433D2B" w:rsidRDefault="00994887" w:rsidP="000A496F">
      <w:pPr>
        <w:pStyle w:val="NoteLevel11"/>
        <w:numPr>
          <w:ilvl w:val="0"/>
          <w:numId w:val="0"/>
        </w:numPr>
        <w:tabs>
          <w:tab w:val="left" w:pos="4962"/>
        </w:tabs>
        <w:rPr>
          <w:rFonts w:ascii="Times New Roman" w:hAnsi="Times New Roman"/>
          <w:b/>
          <w:sz w:val="28"/>
          <w:szCs w:val="28"/>
          <w:u w:val="single"/>
          <w:vertAlign w:val="baseline"/>
        </w:rPr>
      </w:pPr>
    </w:p>
    <w:sectPr w:rsidR="00994887" w:rsidRPr="00433D2B" w:rsidSect="00D60D37">
      <w:headerReference w:type="default" r:id="rId8"/>
      <w:footerReference w:type="default" r:id="rId9"/>
      <w:pgSz w:w="12240" w:h="15840"/>
      <w:pgMar w:top="1440" w:right="1751" w:bottom="2366" w:left="176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2A0A5" w14:textId="77777777" w:rsidR="00172F91" w:rsidRDefault="00172F91">
      <w:r>
        <w:separator/>
      </w:r>
    </w:p>
  </w:endnote>
  <w:endnote w:type="continuationSeparator" w:id="0">
    <w:p w14:paraId="2EB8C2BB" w14:textId="77777777" w:rsidR="00172F91" w:rsidRDefault="00172F91">
      <w:r>
        <w:continuationSeparator/>
      </w:r>
    </w:p>
  </w:endnote>
  <w:endnote w:type="continuationNotice" w:id="1">
    <w:p w14:paraId="5E8A510C" w14:textId="77777777" w:rsidR="00172F91" w:rsidRDefault="00172F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Trebuchet MS Bold">
    <w:altName w:val="Trebuchet MS"/>
    <w:charset w:val="00"/>
    <w:family w:val="auto"/>
    <w:pitch w:val="variable"/>
    <w:sig w:usb0="00000287" w:usb1="00000000" w:usb2="00000000" w:usb3="00000000" w:csb0="0000009F" w:csb1="00000000"/>
  </w:font>
  <w:font w:name="Trebuchet MS Italic"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84089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5DBB6D" w14:textId="0C99EADB" w:rsidR="006E1BF0" w:rsidRDefault="00850D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1F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EC4267" w14:textId="77777777" w:rsidR="006E1BF0" w:rsidRDefault="006E1BF0" w:rsidP="007C6EF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CA52B" w14:textId="77777777" w:rsidR="00172F91" w:rsidRDefault="00172F91">
      <w:r>
        <w:separator/>
      </w:r>
    </w:p>
  </w:footnote>
  <w:footnote w:type="continuationSeparator" w:id="0">
    <w:p w14:paraId="415C0B14" w14:textId="77777777" w:rsidR="00172F91" w:rsidRDefault="00172F91">
      <w:r>
        <w:continuationSeparator/>
      </w:r>
    </w:p>
  </w:footnote>
  <w:footnote w:type="continuationNotice" w:id="1">
    <w:p w14:paraId="41A095AF" w14:textId="77777777" w:rsidR="00172F91" w:rsidRDefault="00172F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4B6BA" w14:textId="77777777" w:rsidR="006E1BF0" w:rsidRPr="008B5419" w:rsidRDefault="006E1BF0" w:rsidP="00C72F7F">
    <w:pPr>
      <w:pStyle w:val="Header"/>
      <w:rPr>
        <w:rFonts w:asciiTheme="minorHAnsi" w:hAnsiTheme="minorHAnsi" w:cs="Courier New"/>
      </w:rPr>
    </w:pPr>
    <w:r>
      <w:rPr>
        <w:rFonts w:asciiTheme="minorHAnsi" w:hAnsiTheme="minorHAnsi" w:cs="Courier New"/>
        <w:noProof/>
      </w:rPr>
      <w:drawing>
        <wp:anchor distT="0" distB="0" distL="114300" distR="114300" simplePos="0" relativeHeight="251659264" behindDoc="1" locked="0" layoutInCell="1" allowOverlap="1" wp14:anchorId="4EF7B51D" wp14:editId="0FEC0942">
          <wp:simplePos x="0" y="0"/>
          <wp:positionH relativeFrom="column">
            <wp:posOffset>4678045</wp:posOffset>
          </wp:positionH>
          <wp:positionV relativeFrom="paragraph">
            <wp:posOffset>12700</wp:posOffset>
          </wp:positionV>
          <wp:extent cx="1381125" cy="1343025"/>
          <wp:effectExtent l="0" t="0" r="0" b="0"/>
          <wp:wrapTight wrapText="bothSides">
            <wp:wrapPolygon edited="0">
              <wp:start x="10130" y="0"/>
              <wp:lineTo x="1192" y="2451"/>
              <wp:lineTo x="0" y="3064"/>
              <wp:lineTo x="0" y="10723"/>
              <wp:lineTo x="2086" y="15013"/>
              <wp:lineTo x="2383" y="21447"/>
              <wp:lineTo x="11023" y="21447"/>
              <wp:lineTo x="11023" y="19915"/>
              <wp:lineTo x="17876" y="19915"/>
              <wp:lineTo x="21451" y="18383"/>
              <wp:lineTo x="21451" y="11643"/>
              <wp:lineTo x="20855" y="10723"/>
              <wp:lineTo x="18770" y="10111"/>
              <wp:lineTo x="18770" y="0"/>
              <wp:lineTo x="1013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-georges-logo-final-large.pn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hotocopy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814"/>
                  <a:stretch/>
                </pic:blipFill>
                <pic:spPr bwMode="auto">
                  <a:xfrm>
                    <a:off x="0" y="0"/>
                    <a:ext cx="1381125" cy="1343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C72F7F">
      <w:rPr>
        <w:rFonts w:asciiTheme="minorHAnsi" w:hAnsiTheme="minorHAnsi" w:cs="Courier New"/>
      </w:rPr>
      <w:t xml:space="preserve"> </w:t>
    </w:r>
  </w:p>
  <w:p w14:paraId="0702E0EE" w14:textId="77777777" w:rsidR="006E1BF0" w:rsidRPr="00C72F7F" w:rsidRDefault="006E1BF0" w:rsidP="00C72F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A780A02"/>
    <w:lvl w:ilvl="0">
      <w:start w:val="1"/>
      <w:numFmt w:val="bullet"/>
      <w:pStyle w:val="NoteLevel11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484E560A"/>
    <w:lvl w:ilvl="0">
      <w:start w:val="1"/>
      <w:numFmt w:val="bullet"/>
      <w:pStyle w:val="ImportWordListStyleDefinition12111519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1D15692"/>
    <w:multiLevelType w:val="multilevel"/>
    <w:tmpl w:val="BCF0B23A"/>
    <w:styleLink w:val="WW8Num2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3D06B99"/>
    <w:multiLevelType w:val="multilevel"/>
    <w:tmpl w:val="27D2F0FA"/>
    <w:styleLink w:val="WW8Num41"/>
    <w:lvl w:ilvl="0">
      <w:start w:val="6"/>
      <w:numFmt w:val="decimal"/>
      <w:lvlText w:val="%1"/>
      <w:lvlJc w:val="left"/>
      <w:rPr>
        <w:rFonts w:cs="Times New Roman"/>
      </w:rPr>
    </w:lvl>
    <w:lvl w:ilvl="1">
      <w:start w:val="3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7" w15:restartNumberingAfterBreak="0">
    <w:nsid w:val="05C7634A"/>
    <w:multiLevelType w:val="multilevel"/>
    <w:tmpl w:val="D97C245A"/>
    <w:styleLink w:val="WW8Num34"/>
    <w:lvl w:ilvl="0">
      <w:start w:val="1"/>
      <w:numFmt w:val="decimal"/>
      <w:lvlText w:val="%1"/>
      <w:lvlJc w:val="left"/>
      <w:rPr>
        <w:rFonts w:cs="Times New Roman"/>
      </w:rPr>
    </w:lvl>
    <w:lvl w:ilvl="1">
      <w:numFmt w:val="decimal"/>
      <w:lvlText w:val="%1.%2"/>
      <w:lvlJc w:val="left"/>
      <w:rPr>
        <w:rFonts w:cs="Times New Roman"/>
        <w:b w:val="0"/>
      </w:rPr>
    </w:lvl>
    <w:lvl w:ilvl="2">
      <w:start w:val="1"/>
      <w:numFmt w:val="decimal"/>
      <w:lvlText w:val="%1.%2.%3"/>
      <w:lvlJc w:val="left"/>
      <w:rPr>
        <w:rFonts w:cs="Times New Roman"/>
        <w:b w:val="0"/>
      </w:rPr>
    </w:lvl>
    <w:lvl w:ilvl="3">
      <w:start w:val="1"/>
      <w:numFmt w:val="decimal"/>
      <w:lvlText w:val="%1.%2.%3.%4"/>
      <w:lvlJc w:val="left"/>
      <w:rPr>
        <w:rFonts w:cs="Times New Roman"/>
        <w:b w:val="0"/>
      </w:rPr>
    </w:lvl>
    <w:lvl w:ilvl="4">
      <w:start w:val="1"/>
      <w:numFmt w:val="decimal"/>
      <w:lvlText w:val="%1.%2.%3.%4.%5"/>
      <w:lvlJc w:val="left"/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rPr>
        <w:rFonts w:cs="Times New Roman"/>
        <w:b w:val="0"/>
      </w:rPr>
    </w:lvl>
  </w:abstractNum>
  <w:abstractNum w:abstractNumId="8" w15:restartNumberingAfterBreak="0">
    <w:nsid w:val="070D3951"/>
    <w:multiLevelType w:val="hybridMultilevel"/>
    <w:tmpl w:val="280E0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5E1646"/>
    <w:multiLevelType w:val="hybridMultilevel"/>
    <w:tmpl w:val="7D8E1B7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815CC3"/>
    <w:multiLevelType w:val="hybridMultilevel"/>
    <w:tmpl w:val="D8C6D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A574D0"/>
    <w:multiLevelType w:val="hybridMultilevel"/>
    <w:tmpl w:val="5112AF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480184D"/>
    <w:multiLevelType w:val="hybridMultilevel"/>
    <w:tmpl w:val="D116E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0176FD"/>
    <w:multiLevelType w:val="hybridMultilevel"/>
    <w:tmpl w:val="5016C6D4"/>
    <w:lvl w:ilvl="0" w:tplc="28686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AA77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F8CE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F8A2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36C9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609C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E63C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6601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8449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C971A6"/>
    <w:multiLevelType w:val="hybridMultilevel"/>
    <w:tmpl w:val="60809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620890"/>
    <w:multiLevelType w:val="hybridMultilevel"/>
    <w:tmpl w:val="6EA08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BF7E52"/>
    <w:multiLevelType w:val="hybridMultilevel"/>
    <w:tmpl w:val="CD3893CC"/>
    <w:lvl w:ilvl="0" w:tplc="5FD85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DD7618"/>
    <w:multiLevelType w:val="hybridMultilevel"/>
    <w:tmpl w:val="993E6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B2946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B016FB"/>
    <w:multiLevelType w:val="hybridMultilevel"/>
    <w:tmpl w:val="8E48F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4D10C2"/>
    <w:multiLevelType w:val="hybridMultilevel"/>
    <w:tmpl w:val="2C8EC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714244"/>
    <w:multiLevelType w:val="multilevel"/>
    <w:tmpl w:val="D30C30FE"/>
    <w:styleLink w:val="WW8Num24"/>
    <w:lvl w:ilvl="0">
      <w:start w:val="9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1" w15:restartNumberingAfterBreak="0">
    <w:nsid w:val="33E46490"/>
    <w:multiLevelType w:val="hybridMultilevel"/>
    <w:tmpl w:val="858CEF4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38955D5D"/>
    <w:multiLevelType w:val="hybridMultilevel"/>
    <w:tmpl w:val="B62E8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5F7E21"/>
    <w:multiLevelType w:val="hybridMultilevel"/>
    <w:tmpl w:val="28DE48F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3246E92"/>
    <w:multiLevelType w:val="multilevel"/>
    <w:tmpl w:val="727685C2"/>
    <w:styleLink w:val="WW8Num12"/>
    <w:lvl w:ilvl="0">
      <w:start w:val="1"/>
      <w:numFmt w:val="decimal"/>
      <w:lvlText w:val="%1.0"/>
      <w:lvlJc w:val="left"/>
      <w:rPr>
        <w:rFonts w:cs="Times New Roman"/>
        <w:b w:val="0"/>
        <w:u w:val="none"/>
      </w:rPr>
    </w:lvl>
    <w:lvl w:ilvl="1">
      <w:start w:val="1"/>
      <w:numFmt w:val="decimal"/>
      <w:lvlText w:val="%1.%2"/>
      <w:lvlJc w:val="left"/>
      <w:rPr>
        <w:rFonts w:cs="Times New Roman"/>
        <w:b w:val="0"/>
        <w:i w:val="0"/>
        <w:u w:val="none"/>
      </w:rPr>
    </w:lvl>
    <w:lvl w:ilvl="2">
      <w:start w:val="1"/>
      <w:numFmt w:val="decimal"/>
      <w:lvlText w:val="%1.%2.%3"/>
      <w:lvlJc w:val="left"/>
      <w:rPr>
        <w:rFonts w:cs="Times New Roman"/>
        <w:b w:val="0"/>
        <w:u w:val="none"/>
      </w:rPr>
    </w:lvl>
    <w:lvl w:ilvl="3">
      <w:start w:val="1"/>
      <w:numFmt w:val="decimal"/>
      <w:lvlText w:val="%1.%2.%3.%4"/>
      <w:lvlJc w:val="left"/>
      <w:rPr>
        <w:rFonts w:cs="Times New Roman"/>
        <w:b w:val="0"/>
        <w:u w:val="none"/>
      </w:rPr>
    </w:lvl>
    <w:lvl w:ilvl="4">
      <w:start w:val="1"/>
      <w:numFmt w:val="decimal"/>
      <w:lvlText w:val="%1.%2.%3.%4.%5"/>
      <w:lvlJc w:val="left"/>
      <w:rPr>
        <w:rFonts w:cs="Times New Roman"/>
        <w:b w:val="0"/>
        <w:u w:val="none"/>
      </w:rPr>
    </w:lvl>
    <w:lvl w:ilvl="5">
      <w:start w:val="1"/>
      <w:numFmt w:val="decimal"/>
      <w:lvlText w:val="%1.%2.%3.%4.%5.%6"/>
      <w:lvlJc w:val="left"/>
      <w:rPr>
        <w:rFonts w:cs="Times New Roman"/>
        <w:b w:val="0"/>
        <w:u w:val="none"/>
      </w:rPr>
    </w:lvl>
    <w:lvl w:ilvl="6">
      <w:start w:val="1"/>
      <w:numFmt w:val="decimal"/>
      <w:lvlText w:val="%1.%2.%3.%4.%5.%6.%7"/>
      <w:lvlJc w:val="left"/>
      <w:rPr>
        <w:rFonts w:cs="Times New Roman"/>
        <w:b w:val="0"/>
        <w:u w:val="none"/>
      </w:rPr>
    </w:lvl>
    <w:lvl w:ilvl="7">
      <w:start w:val="1"/>
      <w:numFmt w:val="decimal"/>
      <w:lvlText w:val="%1.%2.%3.%4.%5.%6.%7.%8"/>
      <w:lvlJc w:val="left"/>
      <w:rPr>
        <w:rFonts w:cs="Times New Roman"/>
        <w:b w:val="0"/>
        <w:u w:val="none"/>
      </w:rPr>
    </w:lvl>
    <w:lvl w:ilvl="8">
      <w:start w:val="1"/>
      <w:numFmt w:val="decimal"/>
      <w:lvlText w:val="%1.%2.%3.%4.%5.%6.%7.%8.%9"/>
      <w:lvlJc w:val="left"/>
      <w:rPr>
        <w:rFonts w:cs="Times New Roman"/>
        <w:b w:val="0"/>
        <w:u w:val="none"/>
      </w:rPr>
    </w:lvl>
  </w:abstractNum>
  <w:abstractNum w:abstractNumId="25" w15:restartNumberingAfterBreak="0">
    <w:nsid w:val="44C323F5"/>
    <w:multiLevelType w:val="multilevel"/>
    <w:tmpl w:val="61846EDA"/>
    <w:styleLink w:val="WW8Num33"/>
    <w:lvl w:ilvl="0">
      <w:start w:val="10"/>
      <w:numFmt w:val="decimal"/>
      <w:lvlText w:val="%1.0"/>
      <w:lvlJc w:val="left"/>
      <w:rPr>
        <w:rFonts w:cs="Times New Roman"/>
        <w:b w:val="0"/>
        <w:u w:val="none"/>
      </w:rPr>
    </w:lvl>
    <w:lvl w:ilvl="1">
      <w:start w:val="1"/>
      <w:numFmt w:val="decimal"/>
      <w:lvlText w:val="%1.%2"/>
      <w:lvlJc w:val="left"/>
      <w:rPr>
        <w:rFonts w:cs="Times New Roman"/>
        <w:b w:val="0"/>
        <w:u w:val="none"/>
      </w:rPr>
    </w:lvl>
    <w:lvl w:ilvl="2">
      <w:start w:val="1"/>
      <w:numFmt w:val="decimal"/>
      <w:lvlText w:val="%1.%2.%3"/>
      <w:lvlJc w:val="left"/>
      <w:rPr>
        <w:rFonts w:cs="Times New Roman"/>
        <w:b w:val="0"/>
        <w:u w:val="none"/>
      </w:rPr>
    </w:lvl>
    <w:lvl w:ilvl="3">
      <w:start w:val="1"/>
      <w:numFmt w:val="decimal"/>
      <w:lvlText w:val="%1.%2.%3.%4"/>
      <w:lvlJc w:val="left"/>
      <w:rPr>
        <w:rFonts w:cs="Times New Roman"/>
        <w:b w:val="0"/>
        <w:u w:val="none"/>
      </w:rPr>
    </w:lvl>
    <w:lvl w:ilvl="4">
      <w:start w:val="1"/>
      <w:numFmt w:val="decimal"/>
      <w:lvlText w:val="%1.%2.%3.%4.%5"/>
      <w:lvlJc w:val="left"/>
      <w:rPr>
        <w:rFonts w:cs="Times New Roman"/>
        <w:b w:val="0"/>
        <w:u w:val="none"/>
      </w:rPr>
    </w:lvl>
    <w:lvl w:ilvl="5">
      <w:start w:val="1"/>
      <w:numFmt w:val="decimal"/>
      <w:lvlText w:val="%1.%2.%3.%4.%5.%6"/>
      <w:lvlJc w:val="left"/>
      <w:rPr>
        <w:rFonts w:cs="Times New Roman"/>
        <w:b w:val="0"/>
        <w:u w:val="none"/>
      </w:rPr>
    </w:lvl>
    <w:lvl w:ilvl="6">
      <w:start w:val="1"/>
      <w:numFmt w:val="decimal"/>
      <w:lvlText w:val="%1.%2.%3.%4.%5.%6.%7"/>
      <w:lvlJc w:val="left"/>
      <w:rPr>
        <w:rFonts w:cs="Times New Roman"/>
        <w:b w:val="0"/>
        <w:u w:val="none"/>
      </w:rPr>
    </w:lvl>
    <w:lvl w:ilvl="7">
      <w:start w:val="1"/>
      <w:numFmt w:val="decimal"/>
      <w:lvlText w:val="%1.%2.%3.%4.%5.%6.%7.%8"/>
      <w:lvlJc w:val="left"/>
      <w:rPr>
        <w:rFonts w:cs="Times New Roman"/>
        <w:b w:val="0"/>
        <w:u w:val="none"/>
      </w:rPr>
    </w:lvl>
    <w:lvl w:ilvl="8">
      <w:start w:val="1"/>
      <w:numFmt w:val="decimal"/>
      <w:lvlText w:val="%1.%2.%3.%4.%5.%6.%7.%8.%9"/>
      <w:lvlJc w:val="left"/>
      <w:rPr>
        <w:rFonts w:cs="Times New Roman"/>
        <w:b w:val="0"/>
        <w:u w:val="none"/>
      </w:rPr>
    </w:lvl>
  </w:abstractNum>
  <w:abstractNum w:abstractNumId="26" w15:restartNumberingAfterBreak="0">
    <w:nsid w:val="47D152CA"/>
    <w:multiLevelType w:val="multilevel"/>
    <w:tmpl w:val="A644E892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4D07459F"/>
    <w:multiLevelType w:val="hybridMultilevel"/>
    <w:tmpl w:val="5664B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F90283"/>
    <w:multiLevelType w:val="hybridMultilevel"/>
    <w:tmpl w:val="EFDC8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6761AB"/>
    <w:multiLevelType w:val="hybridMultilevel"/>
    <w:tmpl w:val="39DE6BF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0202DD1"/>
    <w:multiLevelType w:val="hybridMultilevel"/>
    <w:tmpl w:val="B49EA1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6BB162D"/>
    <w:multiLevelType w:val="multilevel"/>
    <w:tmpl w:val="F09E7418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59C11290"/>
    <w:multiLevelType w:val="hybridMultilevel"/>
    <w:tmpl w:val="9F588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DC1F42"/>
    <w:multiLevelType w:val="hybridMultilevel"/>
    <w:tmpl w:val="275657BA"/>
    <w:lvl w:ilvl="0" w:tplc="77F680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5EFC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9E90105"/>
    <w:multiLevelType w:val="hybridMultilevel"/>
    <w:tmpl w:val="A7D65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DF145C"/>
    <w:multiLevelType w:val="hybridMultilevel"/>
    <w:tmpl w:val="18DE6F8A"/>
    <w:lvl w:ilvl="0" w:tplc="B07406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016049"/>
    <w:multiLevelType w:val="multilevel"/>
    <w:tmpl w:val="14F0B0CE"/>
    <w:styleLink w:val="WW8Num11"/>
    <w:lvl w:ilvl="0">
      <w:start w:val="5"/>
      <w:numFmt w:val="decimal"/>
      <w:lvlText w:val="%1.0"/>
      <w:lvlJc w:val="left"/>
      <w:rPr>
        <w:rFonts w:cs="Times New Roman"/>
        <w:b w:val="0"/>
        <w:u w:val="none"/>
      </w:rPr>
    </w:lvl>
    <w:lvl w:ilvl="1">
      <w:start w:val="1"/>
      <w:numFmt w:val="decimal"/>
      <w:lvlText w:val="%1.%2"/>
      <w:lvlJc w:val="left"/>
      <w:rPr>
        <w:rFonts w:cs="Times New Roman"/>
        <w:b w:val="0"/>
        <w:u w:val="none"/>
      </w:rPr>
    </w:lvl>
    <w:lvl w:ilvl="2">
      <w:start w:val="1"/>
      <w:numFmt w:val="decimal"/>
      <w:lvlText w:val="%1.%2.%3"/>
      <w:lvlJc w:val="left"/>
      <w:rPr>
        <w:rFonts w:cs="Times New Roman"/>
        <w:b w:val="0"/>
        <w:u w:val="none"/>
      </w:rPr>
    </w:lvl>
    <w:lvl w:ilvl="3">
      <w:start w:val="1"/>
      <w:numFmt w:val="decimal"/>
      <w:lvlText w:val="%1.%2.%3.%4"/>
      <w:lvlJc w:val="left"/>
      <w:rPr>
        <w:rFonts w:cs="Times New Roman"/>
        <w:b w:val="0"/>
        <w:u w:val="none"/>
      </w:rPr>
    </w:lvl>
    <w:lvl w:ilvl="4">
      <w:start w:val="1"/>
      <w:numFmt w:val="decimal"/>
      <w:lvlText w:val="%1.%2.%3.%4.%5"/>
      <w:lvlJc w:val="left"/>
      <w:rPr>
        <w:rFonts w:cs="Times New Roman"/>
        <w:b w:val="0"/>
        <w:u w:val="none"/>
      </w:rPr>
    </w:lvl>
    <w:lvl w:ilvl="5">
      <w:start w:val="1"/>
      <w:numFmt w:val="decimal"/>
      <w:lvlText w:val="%1.%2.%3.%4.%5.%6"/>
      <w:lvlJc w:val="left"/>
      <w:rPr>
        <w:rFonts w:cs="Times New Roman"/>
        <w:b w:val="0"/>
        <w:u w:val="none"/>
      </w:rPr>
    </w:lvl>
    <w:lvl w:ilvl="6">
      <w:start w:val="1"/>
      <w:numFmt w:val="decimal"/>
      <w:lvlText w:val="%1.%2.%3.%4.%5.%6.%7"/>
      <w:lvlJc w:val="left"/>
      <w:rPr>
        <w:rFonts w:cs="Times New Roman"/>
        <w:b w:val="0"/>
        <w:u w:val="none"/>
      </w:rPr>
    </w:lvl>
    <w:lvl w:ilvl="7">
      <w:start w:val="1"/>
      <w:numFmt w:val="decimal"/>
      <w:lvlText w:val="%1.%2.%3.%4.%5.%6.%7.%8"/>
      <w:lvlJc w:val="left"/>
      <w:rPr>
        <w:rFonts w:cs="Times New Roman"/>
        <w:b w:val="0"/>
        <w:u w:val="none"/>
      </w:rPr>
    </w:lvl>
    <w:lvl w:ilvl="8">
      <w:start w:val="1"/>
      <w:numFmt w:val="decimal"/>
      <w:lvlText w:val="%1.%2.%3.%4.%5.%6.%7.%8.%9"/>
      <w:lvlJc w:val="left"/>
      <w:rPr>
        <w:rFonts w:cs="Times New Roman"/>
        <w:b w:val="0"/>
        <w:u w:val="none"/>
      </w:rPr>
    </w:lvl>
  </w:abstractNum>
  <w:abstractNum w:abstractNumId="37" w15:restartNumberingAfterBreak="0">
    <w:nsid w:val="62D559EA"/>
    <w:multiLevelType w:val="hybridMultilevel"/>
    <w:tmpl w:val="527CCCF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36860EF"/>
    <w:multiLevelType w:val="multilevel"/>
    <w:tmpl w:val="0CEC1662"/>
    <w:styleLink w:val="WW8Num18"/>
    <w:lvl w:ilvl="0">
      <w:start w:val="4"/>
      <w:numFmt w:val="decimal"/>
      <w:lvlText w:val="%1"/>
      <w:lvlJc w:val="left"/>
      <w:rPr>
        <w:rFonts w:cs="Times New Roman"/>
      </w:rPr>
    </w:lvl>
    <w:lvl w:ilvl="1">
      <w:start w:val="2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39" w15:restartNumberingAfterBreak="0">
    <w:nsid w:val="6A7F4A86"/>
    <w:multiLevelType w:val="hybridMultilevel"/>
    <w:tmpl w:val="10C25FBE"/>
    <w:lvl w:ilvl="0" w:tplc="5FD85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241366"/>
    <w:multiLevelType w:val="multilevel"/>
    <w:tmpl w:val="D61A306E"/>
    <w:styleLink w:val="WW8Num21"/>
    <w:lvl w:ilvl="0">
      <w:start w:val="2"/>
      <w:numFmt w:val="decimal"/>
      <w:lvlText w:val="%1.0"/>
      <w:lvlJc w:val="left"/>
      <w:rPr>
        <w:rFonts w:cs="Times New Roman"/>
        <w:b w:val="0"/>
        <w:u w:val="none"/>
      </w:rPr>
    </w:lvl>
    <w:lvl w:ilvl="1">
      <w:start w:val="1"/>
      <w:numFmt w:val="decimal"/>
      <w:lvlText w:val="%1.%2"/>
      <w:lvlJc w:val="left"/>
      <w:rPr>
        <w:rFonts w:cs="Times New Roman"/>
        <w:b w:val="0"/>
        <w:i w:val="0"/>
        <w:u w:val="none"/>
      </w:rPr>
    </w:lvl>
    <w:lvl w:ilvl="2">
      <w:start w:val="1"/>
      <w:numFmt w:val="decimal"/>
      <w:lvlText w:val="%1.%2.%3"/>
      <w:lvlJc w:val="left"/>
      <w:rPr>
        <w:rFonts w:cs="Times New Roman"/>
        <w:b w:val="0"/>
        <w:u w:val="none"/>
      </w:rPr>
    </w:lvl>
    <w:lvl w:ilvl="3">
      <w:start w:val="1"/>
      <w:numFmt w:val="decimal"/>
      <w:lvlText w:val="%1.%2.%3.%4"/>
      <w:lvlJc w:val="left"/>
      <w:rPr>
        <w:rFonts w:cs="Times New Roman"/>
        <w:b w:val="0"/>
        <w:u w:val="none"/>
      </w:rPr>
    </w:lvl>
    <w:lvl w:ilvl="4">
      <w:start w:val="1"/>
      <w:numFmt w:val="decimal"/>
      <w:lvlText w:val="%1.%2.%3.%4.%5"/>
      <w:lvlJc w:val="left"/>
      <w:rPr>
        <w:rFonts w:cs="Times New Roman"/>
        <w:b w:val="0"/>
        <w:u w:val="none"/>
      </w:rPr>
    </w:lvl>
    <w:lvl w:ilvl="5">
      <w:start w:val="1"/>
      <w:numFmt w:val="decimal"/>
      <w:lvlText w:val="%1.%2.%3.%4.%5.%6"/>
      <w:lvlJc w:val="left"/>
      <w:rPr>
        <w:rFonts w:cs="Times New Roman"/>
        <w:b w:val="0"/>
        <w:u w:val="none"/>
      </w:rPr>
    </w:lvl>
    <w:lvl w:ilvl="6">
      <w:start w:val="1"/>
      <w:numFmt w:val="decimal"/>
      <w:lvlText w:val="%1.%2.%3.%4.%5.%6.%7"/>
      <w:lvlJc w:val="left"/>
      <w:rPr>
        <w:rFonts w:cs="Times New Roman"/>
        <w:b w:val="0"/>
        <w:u w:val="none"/>
      </w:rPr>
    </w:lvl>
    <w:lvl w:ilvl="7">
      <w:start w:val="1"/>
      <w:numFmt w:val="decimal"/>
      <w:lvlText w:val="%1.%2.%3.%4.%5.%6.%7.%8"/>
      <w:lvlJc w:val="left"/>
      <w:rPr>
        <w:rFonts w:cs="Times New Roman"/>
        <w:b w:val="0"/>
        <w:u w:val="none"/>
      </w:rPr>
    </w:lvl>
    <w:lvl w:ilvl="8">
      <w:start w:val="1"/>
      <w:numFmt w:val="decimal"/>
      <w:lvlText w:val="%1.%2.%3.%4.%5.%6.%7.%8.%9"/>
      <w:lvlJc w:val="left"/>
      <w:rPr>
        <w:rFonts w:cs="Times New Roman"/>
        <w:b w:val="0"/>
        <w:u w:val="none"/>
      </w:rPr>
    </w:lvl>
  </w:abstractNum>
  <w:abstractNum w:abstractNumId="41" w15:restartNumberingAfterBreak="0">
    <w:nsid w:val="724C1030"/>
    <w:multiLevelType w:val="hybridMultilevel"/>
    <w:tmpl w:val="57B63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561550"/>
    <w:multiLevelType w:val="multilevel"/>
    <w:tmpl w:val="A8FC4780"/>
    <w:styleLink w:val="WW8Num3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3" w15:restartNumberingAfterBreak="0">
    <w:nsid w:val="72EE6072"/>
    <w:multiLevelType w:val="hybridMultilevel"/>
    <w:tmpl w:val="D256A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B233CD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5" w15:restartNumberingAfterBreak="0">
    <w:nsid w:val="75120EC3"/>
    <w:multiLevelType w:val="multilevel"/>
    <w:tmpl w:val="1E7E436E"/>
    <w:styleLink w:val="WW8Num26"/>
    <w:lvl w:ilvl="0">
      <w:start w:val="8"/>
      <w:numFmt w:val="decimal"/>
      <w:lvlText w:val="%1"/>
      <w:lvlJc w:val="left"/>
      <w:rPr>
        <w:rFonts w:cs="Times New Roman"/>
      </w:rPr>
    </w:lvl>
    <w:lvl w:ilvl="1">
      <w:start w:val="2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46" w15:restartNumberingAfterBreak="0">
    <w:nsid w:val="75837CA5"/>
    <w:multiLevelType w:val="multilevel"/>
    <w:tmpl w:val="20CA2724"/>
    <w:styleLink w:val="WW8Num1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 w15:restartNumberingAfterBreak="0">
    <w:nsid w:val="7A0446AB"/>
    <w:multiLevelType w:val="multilevel"/>
    <w:tmpl w:val="B45253E4"/>
    <w:styleLink w:val="WW8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"/>
  </w:num>
  <w:num w:numId="2">
    <w:abstractNumId w:val="33"/>
  </w:num>
  <w:num w:numId="3">
    <w:abstractNumId w:val="44"/>
  </w:num>
  <w:num w:numId="4">
    <w:abstractNumId w:val="36"/>
  </w:num>
  <w:num w:numId="5">
    <w:abstractNumId w:val="24"/>
  </w:num>
  <w:num w:numId="6">
    <w:abstractNumId w:val="47"/>
  </w:num>
  <w:num w:numId="7">
    <w:abstractNumId w:val="46"/>
  </w:num>
  <w:num w:numId="8">
    <w:abstractNumId w:val="38"/>
  </w:num>
  <w:num w:numId="9">
    <w:abstractNumId w:val="26"/>
  </w:num>
  <w:num w:numId="10">
    <w:abstractNumId w:val="40"/>
  </w:num>
  <w:num w:numId="11">
    <w:abstractNumId w:val="31"/>
  </w:num>
  <w:num w:numId="12">
    <w:abstractNumId w:val="20"/>
  </w:num>
  <w:num w:numId="13">
    <w:abstractNumId w:val="45"/>
  </w:num>
  <w:num w:numId="14">
    <w:abstractNumId w:val="5"/>
  </w:num>
  <w:num w:numId="15">
    <w:abstractNumId w:val="25"/>
  </w:num>
  <w:num w:numId="16">
    <w:abstractNumId w:val="7"/>
  </w:num>
  <w:num w:numId="17">
    <w:abstractNumId w:val="42"/>
  </w:num>
  <w:num w:numId="18">
    <w:abstractNumId w:val="6"/>
  </w:num>
  <w:num w:numId="19">
    <w:abstractNumId w:val="0"/>
  </w:num>
  <w:num w:numId="20">
    <w:abstractNumId w:val="17"/>
  </w:num>
  <w:num w:numId="21">
    <w:abstractNumId w:val="22"/>
  </w:num>
  <w:num w:numId="22">
    <w:abstractNumId w:val="43"/>
  </w:num>
  <w:num w:numId="23">
    <w:abstractNumId w:val="13"/>
  </w:num>
  <w:num w:numId="24">
    <w:abstractNumId w:val="11"/>
  </w:num>
  <w:num w:numId="25">
    <w:abstractNumId w:val="32"/>
  </w:num>
  <w:num w:numId="26">
    <w:abstractNumId w:val="37"/>
  </w:num>
  <w:num w:numId="27">
    <w:abstractNumId w:val="28"/>
  </w:num>
  <w:num w:numId="28">
    <w:abstractNumId w:val="39"/>
  </w:num>
  <w:num w:numId="29">
    <w:abstractNumId w:val="16"/>
  </w:num>
  <w:num w:numId="30">
    <w:abstractNumId w:val="29"/>
  </w:num>
  <w:num w:numId="31">
    <w:abstractNumId w:val="35"/>
  </w:num>
  <w:num w:numId="32">
    <w:abstractNumId w:val="15"/>
  </w:num>
  <w:num w:numId="33">
    <w:abstractNumId w:val="18"/>
  </w:num>
  <w:num w:numId="34">
    <w:abstractNumId w:val="2"/>
  </w:num>
  <w:num w:numId="35">
    <w:abstractNumId w:val="3"/>
  </w:num>
  <w:num w:numId="36">
    <w:abstractNumId w:val="4"/>
  </w:num>
  <w:num w:numId="37">
    <w:abstractNumId w:val="30"/>
  </w:num>
  <w:num w:numId="38">
    <w:abstractNumId w:val="23"/>
  </w:num>
  <w:num w:numId="39">
    <w:abstractNumId w:val="12"/>
  </w:num>
  <w:num w:numId="40">
    <w:abstractNumId w:val="27"/>
  </w:num>
  <w:num w:numId="41">
    <w:abstractNumId w:val="21"/>
  </w:num>
  <w:num w:numId="42">
    <w:abstractNumId w:val="19"/>
  </w:num>
  <w:num w:numId="43">
    <w:abstractNumId w:val="10"/>
  </w:num>
  <w:num w:numId="44">
    <w:abstractNumId w:val="14"/>
  </w:num>
  <w:num w:numId="45">
    <w:abstractNumId w:val="41"/>
  </w:num>
  <w:num w:numId="46">
    <w:abstractNumId w:val="34"/>
  </w:num>
  <w:num w:numId="47">
    <w:abstractNumId w:val="8"/>
  </w:num>
  <w:num w:numId="48">
    <w:abstractNumId w:val="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3E2E48A-930C-496F-AFDA-883AE32239D1}"/>
    <w:docVar w:name="dgnword-eventsink" w:val="179498528"/>
  </w:docVars>
  <w:rsids>
    <w:rsidRoot w:val="00861865"/>
    <w:rsid w:val="00001DC4"/>
    <w:rsid w:val="000023B9"/>
    <w:rsid w:val="00003DC6"/>
    <w:rsid w:val="000058A8"/>
    <w:rsid w:val="00011D5A"/>
    <w:rsid w:val="00012F05"/>
    <w:rsid w:val="000136EE"/>
    <w:rsid w:val="00016037"/>
    <w:rsid w:val="00016418"/>
    <w:rsid w:val="0001796E"/>
    <w:rsid w:val="00017C52"/>
    <w:rsid w:val="00017D3A"/>
    <w:rsid w:val="00025FFA"/>
    <w:rsid w:val="00027577"/>
    <w:rsid w:val="000401FE"/>
    <w:rsid w:val="00041393"/>
    <w:rsid w:val="00041981"/>
    <w:rsid w:val="00044946"/>
    <w:rsid w:val="00046094"/>
    <w:rsid w:val="00047DB9"/>
    <w:rsid w:val="0005479A"/>
    <w:rsid w:val="00064843"/>
    <w:rsid w:val="0007740C"/>
    <w:rsid w:val="00082D27"/>
    <w:rsid w:val="00095BF8"/>
    <w:rsid w:val="00097F40"/>
    <w:rsid w:val="000A3ABF"/>
    <w:rsid w:val="000A3D7C"/>
    <w:rsid w:val="000A496F"/>
    <w:rsid w:val="000A4EE8"/>
    <w:rsid w:val="000A53AA"/>
    <w:rsid w:val="000B2468"/>
    <w:rsid w:val="000B54B4"/>
    <w:rsid w:val="000C0FC2"/>
    <w:rsid w:val="000C3C01"/>
    <w:rsid w:val="000C4233"/>
    <w:rsid w:val="000D11D0"/>
    <w:rsid w:val="000E6409"/>
    <w:rsid w:val="000F3D82"/>
    <w:rsid w:val="001019E0"/>
    <w:rsid w:val="00104C17"/>
    <w:rsid w:val="00117859"/>
    <w:rsid w:val="001253EA"/>
    <w:rsid w:val="001428F9"/>
    <w:rsid w:val="001462FE"/>
    <w:rsid w:val="00151D21"/>
    <w:rsid w:val="001541C1"/>
    <w:rsid w:val="0015581D"/>
    <w:rsid w:val="001635BD"/>
    <w:rsid w:val="00163A59"/>
    <w:rsid w:val="00170A75"/>
    <w:rsid w:val="00172F91"/>
    <w:rsid w:val="00186EAA"/>
    <w:rsid w:val="00191FF1"/>
    <w:rsid w:val="001935BB"/>
    <w:rsid w:val="0019439F"/>
    <w:rsid w:val="001A044B"/>
    <w:rsid w:val="001A20A5"/>
    <w:rsid w:val="001B2779"/>
    <w:rsid w:val="001B2BA7"/>
    <w:rsid w:val="001B44C0"/>
    <w:rsid w:val="001B5B2E"/>
    <w:rsid w:val="001B668A"/>
    <w:rsid w:val="001C0E7A"/>
    <w:rsid w:val="001C32CC"/>
    <w:rsid w:val="001C4121"/>
    <w:rsid w:val="001D4F58"/>
    <w:rsid w:val="001D7F6C"/>
    <w:rsid w:val="001E114C"/>
    <w:rsid w:val="001E2310"/>
    <w:rsid w:val="001E457E"/>
    <w:rsid w:val="001E679C"/>
    <w:rsid w:val="001E6C3D"/>
    <w:rsid w:val="001F1C32"/>
    <w:rsid w:val="001F24D6"/>
    <w:rsid w:val="00200123"/>
    <w:rsid w:val="002005FE"/>
    <w:rsid w:val="0020466B"/>
    <w:rsid w:val="00207D8F"/>
    <w:rsid w:val="002101E1"/>
    <w:rsid w:val="00211A64"/>
    <w:rsid w:val="002146D4"/>
    <w:rsid w:val="00216563"/>
    <w:rsid w:val="0022557B"/>
    <w:rsid w:val="00227BA2"/>
    <w:rsid w:val="00230ED2"/>
    <w:rsid w:val="00234B93"/>
    <w:rsid w:val="00243EE1"/>
    <w:rsid w:val="00245BFC"/>
    <w:rsid w:val="00250B16"/>
    <w:rsid w:val="002567D3"/>
    <w:rsid w:val="002615A1"/>
    <w:rsid w:val="002717F5"/>
    <w:rsid w:val="00273CCE"/>
    <w:rsid w:val="0028549D"/>
    <w:rsid w:val="0029122E"/>
    <w:rsid w:val="00291E5A"/>
    <w:rsid w:val="002927C6"/>
    <w:rsid w:val="00294112"/>
    <w:rsid w:val="002975EE"/>
    <w:rsid w:val="002A0072"/>
    <w:rsid w:val="002A07BE"/>
    <w:rsid w:val="002B3A96"/>
    <w:rsid w:val="002C00C9"/>
    <w:rsid w:val="002C1847"/>
    <w:rsid w:val="002C221F"/>
    <w:rsid w:val="002C3713"/>
    <w:rsid w:val="002C392C"/>
    <w:rsid w:val="002C6460"/>
    <w:rsid w:val="002D21B4"/>
    <w:rsid w:val="002D39BD"/>
    <w:rsid w:val="002D6872"/>
    <w:rsid w:val="002E59D9"/>
    <w:rsid w:val="002E60EE"/>
    <w:rsid w:val="002F2204"/>
    <w:rsid w:val="003007C5"/>
    <w:rsid w:val="0031197F"/>
    <w:rsid w:val="00322BCE"/>
    <w:rsid w:val="00324583"/>
    <w:rsid w:val="00330161"/>
    <w:rsid w:val="00337282"/>
    <w:rsid w:val="00340CD7"/>
    <w:rsid w:val="00341C17"/>
    <w:rsid w:val="003448A1"/>
    <w:rsid w:val="0035780E"/>
    <w:rsid w:val="003640B2"/>
    <w:rsid w:val="00365966"/>
    <w:rsid w:val="00374208"/>
    <w:rsid w:val="0037433B"/>
    <w:rsid w:val="0038009C"/>
    <w:rsid w:val="00380E95"/>
    <w:rsid w:val="00382934"/>
    <w:rsid w:val="00384C4B"/>
    <w:rsid w:val="00384E70"/>
    <w:rsid w:val="00387C6F"/>
    <w:rsid w:val="003925D9"/>
    <w:rsid w:val="00395788"/>
    <w:rsid w:val="003A464E"/>
    <w:rsid w:val="003A7849"/>
    <w:rsid w:val="003B0123"/>
    <w:rsid w:val="003B2E62"/>
    <w:rsid w:val="003B3FE4"/>
    <w:rsid w:val="003B4BB6"/>
    <w:rsid w:val="003B75BB"/>
    <w:rsid w:val="003C11B1"/>
    <w:rsid w:val="003C241B"/>
    <w:rsid w:val="003C4A2D"/>
    <w:rsid w:val="003C7830"/>
    <w:rsid w:val="003C7B67"/>
    <w:rsid w:val="003D27D2"/>
    <w:rsid w:val="003E1850"/>
    <w:rsid w:val="003E226A"/>
    <w:rsid w:val="003E76A8"/>
    <w:rsid w:val="003E7781"/>
    <w:rsid w:val="00401705"/>
    <w:rsid w:val="00402D9E"/>
    <w:rsid w:val="004057CC"/>
    <w:rsid w:val="004065B4"/>
    <w:rsid w:val="004076A6"/>
    <w:rsid w:val="0041000F"/>
    <w:rsid w:val="00411365"/>
    <w:rsid w:val="00416AB6"/>
    <w:rsid w:val="00431E66"/>
    <w:rsid w:val="00433BC3"/>
    <w:rsid w:val="00433D2B"/>
    <w:rsid w:val="004355E8"/>
    <w:rsid w:val="0044197C"/>
    <w:rsid w:val="00442785"/>
    <w:rsid w:val="00443C18"/>
    <w:rsid w:val="00450494"/>
    <w:rsid w:val="004614AB"/>
    <w:rsid w:val="00462345"/>
    <w:rsid w:val="00462A8F"/>
    <w:rsid w:val="0046354F"/>
    <w:rsid w:val="00467EFF"/>
    <w:rsid w:val="00472350"/>
    <w:rsid w:val="00481A6C"/>
    <w:rsid w:val="004954BC"/>
    <w:rsid w:val="004A2018"/>
    <w:rsid w:val="004A500F"/>
    <w:rsid w:val="004A5B47"/>
    <w:rsid w:val="004B2558"/>
    <w:rsid w:val="004B3F42"/>
    <w:rsid w:val="004B60FB"/>
    <w:rsid w:val="004C0FF1"/>
    <w:rsid w:val="004C4766"/>
    <w:rsid w:val="004D0203"/>
    <w:rsid w:val="004D065C"/>
    <w:rsid w:val="004D1255"/>
    <w:rsid w:val="004D33FD"/>
    <w:rsid w:val="004D5A51"/>
    <w:rsid w:val="004E2DE5"/>
    <w:rsid w:val="004E3287"/>
    <w:rsid w:val="004E3472"/>
    <w:rsid w:val="004E6358"/>
    <w:rsid w:val="004F3979"/>
    <w:rsid w:val="00512713"/>
    <w:rsid w:val="00515531"/>
    <w:rsid w:val="00515EC4"/>
    <w:rsid w:val="00516187"/>
    <w:rsid w:val="00517B4D"/>
    <w:rsid w:val="00517B52"/>
    <w:rsid w:val="00521816"/>
    <w:rsid w:val="0052342F"/>
    <w:rsid w:val="00523D97"/>
    <w:rsid w:val="0052623B"/>
    <w:rsid w:val="00535209"/>
    <w:rsid w:val="00535D6D"/>
    <w:rsid w:val="00536D75"/>
    <w:rsid w:val="005377C5"/>
    <w:rsid w:val="0054274D"/>
    <w:rsid w:val="0054772A"/>
    <w:rsid w:val="00552441"/>
    <w:rsid w:val="005640B4"/>
    <w:rsid w:val="00567D35"/>
    <w:rsid w:val="005709E0"/>
    <w:rsid w:val="00573477"/>
    <w:rsid w:val="0057627A"/>
    <w:rsid w:val="00577A40"/>
    <w:rsid w:val="00580906"/>
    <w:rsid w:val="005815D7"/>
    <w:rsid w:val="005818C5"/>
    <w:rsid w:val="00582BA6"/>
    <w:rsid w:val="00584102"/>
    <w:rsid w:val="005844F9"/>
    <w:rsid w:val="00586134"/>
    <w:rsid w:val="00590984"/>
    <w:rsid w:val="00594316"/>
    <w:rsid w:val="00594E1C"/>
    <w:rsid w:val="00594F47"/>
    <w:rsid w:val="00595CA6"/>
    <w:rsid w:val="00595E1C"/>
    <w:rsid w:val="005A3763"/>
    <w:rsid w:val="005A3C5D"/>
    <w:rsid w:val="005B64D5"/>
    <w:rsid w:val="005C1C62"/>
    <w:rsid w:val="005C4C92"/>
    <w:rsid w:val="005D011B"/>
    <w:rsid w:val="005D0643"/>
    <w:rsid w:val="005D1ECE"/>
    <w:rsid w:val="005D3827"/>
    <w:rsid w:val="005E4379"/>
    <w:rsid w:val="005F281B"/>
    <w:rsid w:val="005F33D4"/>
    <w:rsid w:val="005F38D7"/>
    <w:rsid w:val="005F4919"/>
    <w:rsid w:val="00600700"/>
    <w:rsid w:val="006011AC"/>
    <w:rsid w:val="00610222"/>
    <w:rsid w:val="00612DAD"/>
    <w:rsid w:val="00613AFF"/>
    <w:rsid w:val="00613F85"/>
    <w:rsid w:val="0061688F"/>
    <w:rsid w:val="006178F4"/>
    <w:rsid w:val="00623236"/>
    <w:rsid w:val="006255F8"/>
    <w:rsid w:val="0062657E"/>
    <w:rsid w:val="006310BC"/>
    <w:rsid w:val="006370E2"/>
    <w:rsid w:val="0064115C"/>
    <w:rsid w:val="00642DA2"/>
    <w:rsid w:val="006439AB"/>
    <w:rsid w:val="006454FE"/>
    <w:rsid w:val="006504A3"/>
    <w:rsid w:val="006678CE"/>
    <w:rsid w:val="00670DC9"/>
    <w:rsid w:val="0067215A"/>
    <w:rsid w:val="0067232B"/>
    <w:rsid w:val="006755A9"/>
    <w:rsid w:val="00677B5A"/>
    <w:rsid w:val="006828DE"/>
    <w:rsid w:val="00685CEA"/>
    <w:rsid w:val="0068746C"/>
    <w:rsid w:val="00690218"/>
    <w:rsid w:val="00690B69"/>
    <w:rsid w:val="006947F3"/>
    <w:rsid w:val="006A273C"/>
    <w:rsid w:val="006C23E3"/>
    <w:rsid w:val="006C35B6"/>
    <w:rsid w:val="006E0B5A"/>
    <w:rsid w:val="006E1BF0"/>
    <w:rsid w:val="006E46C8"/>
    <w:rsid w:val="006E543F"/>
    <w:rsid w:val="006F0288"/>
    <w:rsid w:val="006F02EE"/>
    <w:rsid w:val="006F57E3"/>
    <w:rsid w:val="006F7148"/>
    <w:rsid w:val="007014C5"/>
    <w:rsid w:val="0070601C"/>
    <w:rsid w:val="0071303C"/>
    <w:rsid w:val="007251A8"/>
    <w:rsid w:val="007352BF"/>
    <w:rsid w:val="007369CB"/>
    <w:rsid w:val="007418C6"/>
    <w:rsid w:val="007437FA"/>
    <w:rsid w:val="00751176"/>
    <w:rsid w:val="007531DE"/>
    <w:rsid w:val="00753C7B"/>
    <w:rsid w:val="00755113"/>
    <w:rsid w:val="007612DB"/>
    <w:rsid w:val="00762B43"/>
    <w:rsid w:val="007634BC"/>
    <w:rsid w:val="007664F0"/>
    <w:rsid w:val="007670AD"/>
    <w:rsid w:val="00783A53"/>
    <w:rsid w:val="00783DA2"/>
    <w:rsid w:val="00791C8E"/>
    <w:rsid w:val="00795C22"/>
    <w:rsid w:val="007A40C6"/>
    <w:rsid w:val="007B0533"/>
    <w:rsid w:val="007B060C"/>
    <w:rsid w:val="007B0FE7"/>
    <w:rsid w:val="007B4D6E"/>
    <w:rsid w:val="007B6353"/>
    <w:rsid w:val="007C1CDF"/>
    <w:rsid w:val="007C5528"/>
    <w:rsid w:val="007C6C1A"/>
    <w:rsid w:val="007C6EF1"/>
    <w:rsid w:val="007C70C3"/>
    <w:rsid w:val="007D0280"/>
    <w:rsid w:val="007D499E"/>
    <w:rsid w:val="007E05A6"/>
    <w:rsid w:val="007E7C76"/>
    <w:rsid w:val="007E7FA2"/>
    <w:rsid w:val="00802145"/>
    <w:rsid w:val="008115FD"/>
    <w:rsid w:val="00813F7C"/>
    <w:rsid w:val="00821E7E"/>
    <w:rsid w:val="00823CC4"/>
    <w:rsid w:val="00824F2C"/>
    <w:rsid w:val="00826FDF"/>
    <w:rsid w:val="008300E3"/>
    <w:rsid w:val="00837306"/>
    <w:rsid w:val="00840E86"/>
    <w:rsid w:val="00841FB5"/>
    <w:rsid w:val="00847D1A"/>
    <w:rsid w:val="00850D17"/>
    <w:rsid w:val="0085208B"/>
    <w:rsid w:val="00854D6B"/>
    <w:rsid w:val="0086157B"/>
    <w:rsid w:val="00861865"/>
    <w:rsid w:val="00871003"/>
    <w:rsid w:val="008843DD"/>
    <w:rsid w:val="008915C8"/>
    <w:rsid w:val="008943BD"/>
    <w:rsid w:val="008949E1"/>
    <w:rsid w:val="008974E7"/>
    <w:rsid w:val="008A7569"/>
    <w:rsid w:val="008B5419"/>
    <w:rsid w:val="008B5A3F"/>
    <w:rsid w:val="008B7440"/>
    <w:rsid w:val="008B766A"/>
    <w:rsid w:val="008C0424"/>
    <w:rsid w:val="008D0EAC"/>
    <w:rsid w:val="008D191F"/>
    <w:rsid w:val="008D1F46"/>
    <w:rsid w:val="008D4E10"/>
    <w:rsid w:val="008E3268"/>
    <w:rsid w:val="008E405F"/>
    <w:rsid w:val="008F25F5"/>
    <w:rsid w:val="008F4182"/>
    <w:rsid w:val="00902C42"/>
    <w:rsid w:val="00902CC6"/>
    <w:rsid w:val="0090323D"/>
    <w:rsid w:val="00904CA4"/>
    <w:rsid w:val="00905B03"/>
    <w:rsid w:val="009103FF"/>
    <w:rsid w:val="009118B5"/>
    <w:rsid w:val="0091537E"/>
    <w:rsid w:val="00923E6E"/>
    <w:rsid w:val="00935ED5"/>
    <w:rsid w:val="009366A6"/>
    <w:rsid w:val="00937451"/>
    <w:rsid w:val="00950C6C"/>
    <w:rsid w:val="009572AB"/>
    <w:rsid w:val="0095751B"/>
    <w:rsid w:val="00964614"/>
    <w:rsid w:val="009652B8"/>
    <w:rsid w:val="0097240A"/>
    <w:rsid w:val="00974CCA"/>
    <w:rsid w:val="00974D03"/>
    <w:rsid w:val="00986EE6"/>
    <w:rsid w:val="00994887"/>
    <w:rsid w:val="009948C9"/>
    <w:rsid w:val="00996DCB"/>
    <w:rsid w:val="009A3434"/>
    <w:rsid w:val="009A6A61"/>
    <w:rsid w:val="009A6DA7"/>
    <w:rsid w:val="009B289B"/>
    <w:rsid w:val="009B3721"/>
    <w:rsid w:val="009B7205"/>
    <w:rsid w:val="009C0DCB"/>
    <w:rsid w:val="009C28CD"/>
    <w:rsid w:val="009C352D"/>
    <w:rsid w:val="009C5C87"/>
    <w:rsid w:val="009C7832"/>
    <w:rsid w:val="009D02E3"/>
    <w:rsid w:val="009D1D5D"/>
    <w:rsid w:val="009D51F1"/>
    <w:rsid w:val="009E0B2C"/>
    <w:rsid w:val="009E0CA8"/>
    <w:rsid w:val="009E0D9B"/>
    <w:rsid w:val="009E18FC"/>
    <w:rsid w:val="009E1F1D"/>
    <w:rsid w:val="009E7FF8"/>
    <w:rsid w:val="009F12EB"/>
    <w:rsid w:val="009F3C21"/>
    <w:rsid w:val="009F5300"/>
    <w:rsid w:val="009F5686"/>
    <w:rsid w:val="009F6FDB"/>
    <w:rsid w:val="00A0131E"/>
    <w:rsid w:val="00A013E8"/>
    <w:rsid w:val="00A0459E"/>
    <w:rsid w:val="00A1488B"/>
    <w:rsid w:val="00A15FEE"/>
    <w:rsid w:val="00A17E0F"/>
    <w:rsid w:val="00A2081B"/>
    <w:rsid w:val="00A23830"/>
    <w:rsid w:val="00A2495F"/>
    <w:rsid w:val="00A24EAF"/>
    <w:rsid w:val="00A27ED8"/>
    <w:rsid w:val="00A3057A"/>
    <w:rsid w:val="00A30E59"/>
    <w:rsid w:val="00A442FA"/>
    <w:rsid w:val="00A44D8F"/>
    <w:rsid w:val="00A46433"/>
    <w:rsid w:val="00A5203D"/>
    <w:rsid w:val="00A52C5C"/>
    <w:rsid w:val="00A81183"/>
    <w:rsid w:val="00A91786"/>
    <w:rsid w:val="00A92330"/>
    <w:rsid w:val="00A92DD3"/>
    <w:rsid w:val="00A93549"/>
    <w:rsid w:val="00AA3AD0"/>
    <w:rsid w:val="00AA4C65"/>
    <w:rsid w:val="00AA4E2E"/>
    <w:rsid w:val="00AB2672"/>
    <w:rsid w:val="00AB2FD2"/>
    <w:rsid w:val="00AC5C98"/>
    <w:rsid w:val="00AC6350"/>
    <w:rsid w:val="00AD0F52"/>
    <w:rsid w:val="00AD365E"/>
    <w:rsid w:val="00AD4172"/>
    <w:rsid w:val="00AD5F08"/>
    <w:rsid w:val="00AE1416"/>
    <w:rsid w:val="00AF0560"/>
    <w:rsid w:val="00AF0E7F"/>
    <w:rsid w:val="00AF262D"/>
    <w:rsid w:val="00AF3406"/>
    <w:rsid w:val="00AF691C"/>
    <w:rsid w:val="00B00339"/>
    <w:rsid w:val="00B008CE"/>
    <w:rsid w:val="00B00BB1"/>
    <w:rsid w:val="00B01857"/>
    <w:rsid w:val="00B02716"/>
    <w:rsid w:val="00B063B9"/>
    <w:rsid w:val="00B072B8"/>
    <w:rsid w:val="00B13690"/>
    <w:rsid w:val="00B142D0"/>
    <w:rsid w:val="00B1496F"/>
    <w:rsid w:val="00B23869"/>
    <w:rsid w:val="00B36E4E"/>
    <w:rsid w:val="00B43537"/>
    <w:rsid w:val="00B4470B"/>
    <w:rsid w:val="00B472C7"/>
    <w:rsid w:val="00B658CB"/>
    <w:rsid w:val="00B66B78"/>
    <w:rsid w:val="00B7097E"/>
    <w:rsid w:val="00B71BF9"/>
    <w:rsid w:val="00B734EA"/>
    <w:rsid w:val="00B76857"/>
    <w:rsid w:val="00B77CC7"/>
    <w:rsid w:val="00B82C5A"/>
    <w:rsid w:val="00B90B79"/>
    <w:rsid w:val="00B90CA3"/>
    <w:rsid w:val="00B90F44"/>
    <w:rsid w:val="00B95D43"/>
    <w:rsid w:val="00BA3AE9"/>
    <w:rsid w:val="00BA5251"/>
    <w:rsid w:val="00BA623E"/>
    <w:rsid w:val="00BA6F41"/>
    <w:rsid w:val="00BB64CA"/>
    <w:rsid w:val="00BC0D4F"/>
    <w:rsid w:val="00BC79A1"/>
    <w:rsid w:val="00BD0560"/>
    <w:rsid w:val="00BE05BA"/>
    <w:rsid w:val="00BF0CD6"/>
    <w:rsid w:val="00BF17B1"/>
    <w:rsid w:val="00BF524A"/>
    <w:rsid w:val="00C017E9"/>
    <w:rsid w:val="00C022D6"/>
    <w:rsid w:val="00C10213"/>
    <w:rsid w:val="00C13585"/>
    <w:rsid w:val="00C139AD"/>
    <w:rsid w:val="00C1571D"/>
    <w:rsid w:val="00C16D54"/>
    <w:rsid w:val="00C177F2"/>
    <w:rsid w:val="00C17EB6"/>
    <w:rsid w:val="00C427F9"/>
    <w:rsid w:val="00C43B39"/>
    <w:rsid w:val="00C47672"/>
    <w:rsid w:val="00C55329"/>
    <w:rsid w:val="00C56E12"/>
    <w:rsid w:val="00C61C04"/>
    <w:rsid w:val="00C65E08"/>
    <w:rsid w:val="00C663B0"/>
    <w:rsid w:val="00C72F7F"/>
    <w:rsid w:val="00C834E0"/>
    <w:rsid w:val="00C84864"/>
    <w:rsid w:val="00C8612F"/>
    <w:rsid w:val="00C87531"/>
    <w:rsid w:val="00C91F7E"/>
    <w:rsid w:val="00CA0B78"/>
    <w:rsid w:val="00CB4404"/>
    <w:rsid w:val="00CB67EA"/>
    <w:rsid w:val="00CC78AB"/>
    <w:rsid w:val="00CD44EA"/>
    <w:rsid w:val="00CD6F80"/>
    <w:rsid w:val="00CE09E0"/>
    <w:rsid w:val="00CE76FA"/>
    <w:rsid w:val="00CF6354"/>
    <w:rsid w:val="00D00F69"/>
    <w:rsid w:val="00D01D0E"/>
    <w:rsid w:val="00D048D2"/>
    <w:rsid w:val="00D04B33"/>
    <w:rsid w:val="00D0533D"/>
    <w:rsid w:val="00D1061F"/>
    <w:rsid w:val="00D20514"/>
    <w:rsid w:val="00D2296B"/>
    <w:rsid w:val="00D2331E"/>
    <w:rsid w:val="00D276C6"/>
    <w:rsid w:val="00D3326C"/>
    <w:rsid w:val="00D33807"/>
    <w:rsid w:val="00D551C9"/>
    <w:rsid w:val="00D60D37"/>
    <w:rsid w:val="00D62E0B"/>
    <w:rsid w:val="00D65268"/>
    <w:rsid w:val="00D679A6"/>
    <w:rsid w:val="00D804F1"/>
    <w:rsid w:val="00D80ABD"/>
    <w:rsid w:val="00D90A17"/>
    <w:rsid w:val="00D90E20"/>
    <w:rsid w:val="00D9696D"/>
    <w:rsid w:val="00D97888"/>
    <w:rsid w:val="00DA2C40"/>
    <w:rsid w:val="00DB0E18"/>
    <w:rsid w:val="00DB48CF"/>
    <w:rsid w:val="00DB72F1"/>
    <w:rsid w:val="00DC0A6A"/>
    <w:rsid w:val="00DC1024"/>
    <w:rsid w:val="00DC348C"/>
    <w:rsid w:val="00DC6754"/>
    <w:rsid w:val="00DC67E4"/>
    <w:rsid w:val="00DD0ED0"/>
    <w:rsid w:val="00DD51BE"/>
    <w:rsid w:val="00DE31BB"/>
    <w:rsid w:val="00DE3831"/>
    <w:rsid w:val="00DF3096"/>
    <w:rsid w:val="00DF6235"/>
    <w:rsid w:val="00DF6ACD"/>
    <w:rsid w:val="00E011C0"/>
    <w:rsid w:val="00E01881"/>
    <w:rsid w:val="00E0418B"/>
    <w:rsid w:val="00E11A3B"/>
    <w:rsid w:val="00E15DEA"/>
    <w:rsid w:val="00E16073"/>
    <w:rsid w:val="00E26240"/>
    <w:rsid w:val="00E3116A"/>
    <w:rsid w:val="00E31AC9"/>
    <w:rsid w:val="00E32C50"/>
    <w:rsid w:val="00E368CD"/>
    <w:rsid w:val="00E3718E"/>
    <w:rsid w:val="00E379D7"/>
    <w:rsid w:val="00E4263F"/>
    <w:rsid w:val="00E467A1"/>
    <w:rsid w:val="00E515B7"/>
    <w:rsid w:val="00E52EE6"/>
    <w:rsid w:val="00E56F6D"/>
    <w:rsid w:val="00E57395"/>
    <w:rsid w:val="00E643A2"/>
    <w:rsid w:val="00E663FE"/>
    <w:rsid w:val="00E77F7C"/>
    <w:rsid w:val="00E851BE"/>
    <w:rsid w:val="00E863CF"/>
    <w:rsid w:val="00EA30D6"/>
    <w:rsid w:val="00EA5C72"/>
    <w:rsid w:val="00EA6E0D"/>
    <w:rsid w:val="00EB46E3"/>
    <w:rsid w:val="00EC612D"/>
    <w:rsid w:val="00EC6D98"/>
    <w:rsid w:val="00ED1F45"/>
    <w:rsid w:val="00ED705D"/>
    <w:rsid w:val="00ED7615"/>
    <w:rsid w:val="00EE3842"/>
    <w:rsid w:val="00EE58DE"/>
    <w:rsid w:val="00EF0421"/>
    <w:rsid w:val="00EF1356"/>
    <w:rsid w:val="00EF3FC6"/>
    <w:rsid w:val="00EF4F90"/>
    <w:rsid w:val="00F0401C"/>
    <w:rsid w:val="00F041CF"/>
    <w:rsid w:val="00F055DA"/>
    <w:rsid w:val="00F05A67"/>
    <w:rsid w:val="00F13F35"/>
    <w:rsid w:val="00F1502F"/>
    <w:rsid w:val="00F201B6"/>
    <w:rsid w:val="00F22FA1"/>
    <w:rsid w:val="00F2590F"/>
    <w:rsid w:val="00F358A5"/>
    <w:rsid w:val="00F404AF"/>
    <w:rsid w:val="00F41734"/>
    <w:rsid w:val="00F464F9"/>
    <w:rsid w:val="00F470C2"/>
    <w:rsid w:val="00F503FE"/>
    <w:rsid w:val="00F55682"/>
    <w:rsid w:val="00F57B68"/>
    <w:rsid w:val="00F603A5"/>
    <w:rsid w:val="00F60915"/>
    <w:rsid w:val="00F60DDA"/>
    <w:rsid w:val="00F6232F"/>
    <w:rsid w:val="00F66F8D"/>
    <w:rsid w:val="00F679A9"/>
    <w:rsid w:val="00F724AD"/>
    <w:rsid w:val="00F72F9D"/>
    <w:rsid w:val="00F763BF"/>
    <w:rsid w:val="00F76BBB"/>
    <w:rsid w:val="00F83646"/>
    <w:rsid w:val="00F85ACF"/>
    <w:rsid w:val="00F96B0A"/>
    <w:rsid w:val="00FA1EFF"/>
    <w:rsid w:val="00FB1EF1"/>
    <w:rsid w:val="00FB2ACF"/>
    <w:rsid w:val="00FC2C3D"/>
    <w:rsid w:val="00FC6E1C"/>
    <w:rsid w:val="00FC761F"/>
    <w:rsid w:val="00FD034F"/>
    <w:rsid w:val="00FD15A3"/>
    <w:rsid w:val="00FD3234"/>
    <w:rsid w:val="00FD7EE3"/>
    <w:rsid w:val="00FE0FDA"/>
    <w:rsid w:val="00FE449A"/>
    <w:rsid w:val="00FE5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B54B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</w:latentStyles>
  <w:style w:type="paragraph" w:default="1" w:styleId="Normal">
    <w:name w:val="Normal"/>
    <w:qFormat/>
    <w:rsid w:val="00250B16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85208B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85208B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85208B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85208B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85208B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85208B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85208B"/>
    <w:pPr>
      <w:numPr>
        <w:ilvl w:val="6"/>
        <w:numId w:val="3"/>
      </w:numPr>
      <w:spacing w:before="240" w:after="60"/>
      <w:outlineLvl w:val="6"/>
    </w:pPr>
    <w:rPr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rsid w:val="0085208B"/>
    <w:pPr>
      <w:numPr>
        <w:ilvl w:val="7"/>
        <w:numId w:val="3"/>
      </w:numPr>
      <w:spacing w:before="240" w:after="60"/>
      <w:outlineLvl w:val="7"/>
    </w:pPr>
    <w:rPr>
      <w:i/>
      <w:iCs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85208B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481A6C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locked/>
    <w:rsid w:val="00481A6C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locked/>
    <w:rsid w:val="00481A6C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locked/>
    <w:rsid w:val="00481A6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locked/>
    <w:rsid w:val="00481A6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locked/>
    <w:rsid w:val="00481A6C"/>
    <w:rPr>
      <w:b/>
      <w:bCs/>
    </w:rPr>
  </w:style>
  <w:style w:type="character" w:customStyle="1" w:styleId="Heading7Char">
    <w:name w:val="Heading 7 Char"/>
    <w:basedOn w:val="DefaultParagraphFont"/>
    <w:link w:val="Heading7"/>
    <w:locked/>
    <w:rsid w:val="00481A6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locked/>
    <w:rsid w:val="00481A6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locked/>
    <w:rsid w:val="00481A6C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B4470B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7C6E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81A6C"/>
    <w:rPr>
      <w:rFonts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7C6E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81A6C"/>
    <w:rPr>
      <w:rFonts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uiPriority w:val="99"/>
    <w:rsid w:val="007C6EF1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86157B"/>
    <w:rPr>
      <w:rFonts w:cs="Times New Roman"/>
    </w:rPr>
  </w:style>
  <w:style w:type="character" w:customStyle="1" w:styleId="apple-converted-space">
    <w:name w:val="apple-converted-space"/>
    <w:basedOn w:val="DefaultParagraphFont"/>
    <w:rsid w:val="0086157B"/>
    <w:rPr>
      <w:rFonts w:cs="Times New Roman"/>
    </w:rPr>
  </w:style>
  <w:style w:type="paragraph" w:customStyle="1" w:styleId="Standard">
    <w:name w:val="Standard"/>
    <w:uiPriority w:val="99"/>
    <w:rsid w:val="00E56F6D"/>
    <w:pPr>
      <w:suppressAutoHyphens/>
      <w:autoSpaceDN w:val="0"/>
      <w:textAlignment w:val="baseline"/>
    </w:pPr>
    <w:rPr>
      <w:rFonts w:ascii="Trebuchet MS" w:hAnsi="Trebuchet MS"/>
      <w:kern w:val="3"/>
      <w:sz w:val="24"/>
      <w:szCs w:val="24"/>
      <w:lang w:val="en-GB" w:eastAsia="zh-CN"/>
    </w:rPr>
  </w:style>
  <w:style w:type="paragraph" w:customStyle="1" w:styleId="Textbodyindent">
    <w:name w:val="Text body indent"/>
    <w:basedOn w:val="Standard"/>
    <w:uiPriority w:val="99"/>
    <w:rsid w:val="00E56F6D"/>
    <w:pPr>
      <w:ind w:left="720"/>
    </w:pPr>
    <w:rPr>
      <w:i/>
      <w:iCs/>
    </w:rPr>
  </w:style>
  <w:style w:type="paragraph" w:styleId="BodyTextIndent2">
    <w:name w:val="Body Text Indent 2"/>
    <w:basedOn w:val="Standard"/>
    <w:link w:val="BodyTextIndent2Char"/>
    <w:uiPriority w:val="99"/>
    <w:rsid w:val="00E56F6D"/>
    <w:pPr>
      <w:ind w:left="1440" w:hanging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81A6C"/>
    <w:rPr>
      <w:rFonts w:cs="Times New Roman"/>
      <w:sz w:val="24"/>
      <w:szCs w:val="24"/>
      <w:lang w:val="en-GB" w:eastAsia="en-GB"/>
    </w:rPr>
  </w:style>
  <w:style w:type="paragraph" w:styleId="BodyTextIndent">
    <w:name w:val="Body Text Indent"/>
    <w:basedOn w:val="Normal"/>
    <w:link w:val="BodyTextIndentChar"/>
    <w:uiPriority w:val="99"/>
    <w:rsid w:val="00C56E1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81A6C"/>
    <w:rPr>
      <w:rFonts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99"/>
    <w:qFormat/>
    <w:rsid w:val="00C56E12"/>
    <w:rPr>
      <w:rFonts w:cs="Times New Roman"/>
      <w:i/>
      <w:iCs/>
    </w:rPr>
  </w:style>
  <w:style w:type="paragraph" w:customStyle="1" w:styleId="Body1">
    <w:name w:val="Body 1"/>
    <w:rsid w:val="006755A9"/>
    <w:pPr>
      <w:outlineLvl w:val="0"/>
    </w:pPr>
    <w:rPr>
      <w:rFonts w:eastAsia="ヒラギノ角ゴ Pro W3"/>
      <w:color w:val="000000"/>
      <w:sz w:val="24"/>
      <w:szCs w:val="20"/>
      <w:lang w:eastAsia="en-GB"/>
    </w:rPr>
  </w:style>
  <w:style w:type="paragraph" w:customStyle="1" w:styleId="ImportWordListStyleDefinition121115193">
    <w:name w:val="Import Word List Style Definition 121115193"/>
    <w:uiPriority w:val="99"/>
    <w:rsid w:val="006755A9"/>
    <w:pPr>
      <w:numPr>
        <w:numId w:val="1"/>
      </w:numPr>
      <w:tabs>
        <w:tab w:val="clear" w:pos="360"/>
        <w:tab w:val="num" w:pos="1080"/>
      </w:tabs>
      <w:ind w:left="1080" w:hanging="720"/>
    </w:pPr>
    <w:rPr>
      <w:sz w:val="20"/>
      <w:szCs w:val="20"/>
      <w:lang w:val="en-GB" w:eastAsia="en-GB"/>
    </w:rPr>
  </w:style>
  <w:style w:type="paragraph" w:customStyle="1" w:styleId="Bullet">
    <w:name w:val="Bullet"/>
    <w:uiPriority w:val="99"/>
    <w:rsid w:val="006755A9"/>
    <w:pPr>
      <w:tabs>
        <w:tab w:val="num" w:pos="1080"/>
        <w:tab w:val="num" w:pos="2160"/>
      </w:tabs>
      <w:ind w:left="2160" w:hanging="360"/>
    </w:pPr>
    <w:rPr>
      <w:sz w:val="20"/>
      <w:szCs w:val="20"/>
      <w:lang w:val="en-GB" w:eastAsia="en-GB"/>
    </w:rPr>
  </w:style>
  <w:style w:type="paragraph" w:customStyle="1" w:styleId="NoteLevel11">
    <w:name w:val="Note Level 11"/>
    <w:basedOn w:val="Normal"/>
    <w:uiPriority w:val="99"/>
    <w:rsid w:val="003C7830"/>
    <w:pPr>
      <w:keepNext/>
      <w:numPr>
        <w:numId w:val="19"/>
      </w:numPr>
      <w:outlineLvl w:val="0"/>
    </w:pPr>
    <w:rPr>
      <w:rFonts w:ascii="Verdana" w:eastAsia="MS Gothic" w:hAnsi="Verdana"/>
      <w:vertAlign w:val="subscript"/>
      <w:lang w:val="en-US" w:eastAsia="en-US"/>
    </w:rPr>
  </w:style>
  <w:style w:type="paragraph" w:customStyle="1" w:styleId="NoteLevel21">
    <w:name w:val="Note Level 21"/>
    <w:basedOn w:val="Normal"/>
    <w:uiPriority w:val="99"/>
    <w:rsid w:val="003C7830"/>
    <w:pPr>
      <w:keepNext/>
      <w:numPr>
        <w:ilvl w:val="1"/>
        <w:numId w:val="19"/>
      </w:numPr>
      <w:outlineLvl w:val="1"/>
    </w:pPr>
    <w:rPr>
      <w:rFonts w:ascii="Verdana" w:eastAsia="MS Gothic" w:hAnsi="Verdana"/>
      <w:vertAlign w:val="subscript"/>
      <w:lang w:val="en-US" w:eastAsia="en-US"/>
    </w:rPr>
  </w:style>
  <w:style w:type="paragraph" w:customStyle="1" w:styleId="NoteLevel31">
    <w:name w:val="Note Level 31"/>
    <w:basedOn w:val="Normal"/>
    <w:uiPriority w:val="99"/>
    <w:rsid w:val="003C7830"/>
    <w:pPr>
      <w:keepNext/>
      <w:numPr>
        <w:ilvl w:val="2"/>
        <w:numId w:val="19"/>
      </w:numPr>
      <w:outlineLvl w:val="2"/>
    </w:pPr>
    <w:rPr>
      <w:rFonts w:ascii="Verdana" w:eastAsia="MS Gothic" w:hAnsi="Verdana"/>
      <w:vertAlign w:val="subscript"/>
      <w:lang w:val="en-US" w:eastAsia="en-US"/>
    </w:rPr>
  </w:style>
  <w:style w:type="paragraph" w:customStyle="1" w:styleId="NoteLevel41">
    <w:name w:val="Note Level 41"/>
    <w:basedOn w:val="Normal"/>
    <w:uiPriority w:val="99"/>
    <w:rsid w:val="003C7830"/>
    <w:pPr>
      <w:keepNext/>
      <w:numPr>
        <w:ilvl w:val="3"/>
        <w:numId w:val="19"/>
      </w:numPr>
      <w:outlineLvl w:val="3"/>
    </w:pPr>
    <w:rPr>
      <w:rFonts w:ascii="Verdana" w:eastAsia="MS Gothic" w:hAnsi="Verdana"/>
      <w:vertAlign w:val="subscript"/>
      <w:lang w:val="en-US" w:eastAsia="en-US"/>
    </w:rPr>
  </w:style>
  <w:style w:type="paragraph" w:customStyle="1" w:styleId="NoteLevel51">
    <w:name w:val="Note Level 51"/>
    <w:basedOn w:val="Normal"/>
    <w:uiPriority w:val="99"/>
    <w:rsid w:val="003C7830"/>
    <w:pPr>
      <w:keepNext/>
      <w:numPr>
        <w:ilvl w:val="4"/>
        <w:numId w:val="19"/>
      </w:numPr>
      <w:outlineLvl w:val="4"/>
    </w:pPr>
    <w:rPr>
      <w:rFonts w:ascii="Verdana" w:eastAsia="MS Gothic" w:hAnsi="Verdana"/>
      <w:vertAlign w:val="subscript"/>
      <w:lang w:val="en-US" w:eastAsia="en-US"/>
    </w:rPr>
  </w:style>
  <w:style w:type="paragraph" w:customStyle="1" w:styleId="NoteLevel61">
    <w:name w:val="Note Level 61"/>
    <w:basedOn w:val="Normal"/>
    <w:uiPriority w:val="99"/>
    <w:rsid w:val="003C7830"/>
    <w:pPr>
      <w:keepNext/>
      <w:numPr>
        <w:ilvl w:val="5"/>
        <w:numId w:val="19"/>
      </w:numPr>
      <w:outlineLvl w:val="5"/>
    </w:pPr>
    <w:rPr>
      <w:rFonts w:ascii="Verdana" w:eastAsia="MS Gothic" w:hAnsi="Verdana"/>
      <w:vertAlign w:val="subscript"/>
      <w:lang w:val="en-US" w:eastAsia="en-US"/>
    </w:rPr>
  </w:style>
  <w:style w:type="paragraph" w:customStyle="1" w:styleId="NoteLevel71">
    <w:name w:val="Note Level 71"/>
    <w:basedOn w:val="Normal"/>
    <w:uiPriority w:val="99"/>
    <w:rsid w:val="003C7830"/>
    <w:pPr>
      <w:keepNext/>
      <w:numPr>
        <w:ilvl w:val="6"/>
        <w:numId w:val="19"/>
      </w:numPr>
      <w:outlineLvl w:val="6"/>
    </w:pPr>
    <w:rPr>
      <w:rFonts w:ascii="Verdana" w:eastAsia="MS Gothic" w:hAnsi="Verdana"/>
      <w:vertAlign w:val="subscript"/>
      <w:lang w:val="en-US" w:eastAsia="en-US"/>
    </w:rPr>
  </w:style>
  <w:style w:type="paragraph" w:customStyle="1" w:styleId="NoteLevel81">
    <w:name w:val="Note Level 81"/>
    <w:basedOn w:val="Normal"/>
    <w:uiPriority w:val="99"/>
    <w:rsid w:val="003C7830"/>
    <w:pPr>
      <w:keepNext/>
      <w:numPr>
        <w:ilvl w:val="7"/>
        <w:numId w:val="19"/>
      </w:numPr>
      <w:outlineLvl w:val="7"/>
    </w:pPr>
    <w:rPr>
      <w:rFonts w:ascii="Verdana" w:eastAsia="MS Gothic" w:hAnsi="Verdana"/>
      <w:vertAlign w:val="subscript"/>
      <w:lang w:val="en-US" w:eastAsia="en-US"/>
    </w:rPr>
  </w:style>
  <w:style w:type="paragraph" w:customStyle="1" w:styleId="NoteLevel91">
    <w:name w:val="Note Level 91"/>
    <w:basedOn w:val="Normal"/>
    <w:uiPriority w:val="99"/>
    <w:rsid w:val="003C7830"/>
    <w:pPr>
      <w:keepNext/>
      <w:numPr>
        <w:ilvl w:val="8"/>
        <w:numId w:val="19"/>
      </w:numPr>
      <w:outlineLvl w:val="8"/>
    </w:pPr>
    <w:rPr>
      <w:rFonts w:ascii="Verdana" w:eastAsia="MS Gothic" w:hAnsi="Verdana"/>
      <w:vertAlign w:val="subscript"/>
      <w:lang w:val="en-US" w:eastAsia="en-US"/>
    </w:rPr>
  </w:style>
  <w:style w:type="table" w:styleId="TableGrid">
    <w:name w:val="Table Grid"/>
    <w:basedOn w:val="TableNormal"/>
    <w:uiPriority w:val="59"/>
    <w:rsid w:val="008C04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EF1356"/>
    <w:pPr>
      <w:spacing w:before="100" w:beforeAutospacing="1" w:after="100" w:afterAutospacing="1"/>
    </w:pPr>
    <w:rPr>
      <w:lang w:val="en-US" w:eastAsia="en-US"/>
    </w:rPr>
  </w:style>
  <w:style w:type="character" w:customStyle="1" w:styleId="messagebodytranslationeligibleusermessage">
    <w:name w:val="messagebody translationeligibleusermessage"/>
    <w:basedOn w:val="DefaultParagraphFont"/>
    <w:uiPriority w:val="99"/>
    <w:rsid w:val="00EF1356"/>
    <w:rPr>
      <w:rFonts w:cs="Times New Roman"/>
    </w:rPr>
  </w:style>
  <w:style w:type="character" w:styleId="Hyperlink">
    <w:name w:val="Hyperlink"/>
    <w:basedOn w:val="DefaultParagraphFont"/>
    <w:uiPriority w:val="99"/>
    <w:rsid w:val="00EF1356"/>
    <w:rPr>
      <w:rFonts w:cs="Times New Roman"/>
      <w:color w:val="0000FF"/>
      <w:u w:val="single"/>
    </w:rPr>
  </w:style>
  <w:style w:type="character" w:customStyle="1" w:styleId="emotetext">
    <w:name w:val="emote_text"/>
    <w:basedOn w:val="DefaultParagraphFont"/>
    <w:uiPriority w:val="99"/>
    <w:rsid w:val="005F281B"/>
    <w:rPr>
      <w:rFonts w:cs="Times New Roman"/>
    </w:rPr>
  </w:style>
  <w:style w:type="paragraph" w:styleId="ListBullet">
    <w:name w:val="List Bullet"/>
    <w:basedOn w:val="Normal"/>
    <w:uiPriority w:val="99"/>
    <w:rsid w:val="008D0EAC"/>
    <w:pPr>
      <w:tabs>
        <w:tab w:val="num" w:pos="360"/>
      </w:tabs>
      <w:ind w:left="360" w:hanging="360"/>
    </w:pPr>
    <w:rPr>
      <w:lang w:eastAsia="en-US"/>
    </w:rPr>
  </w:style>
  <w:style w:type="paragraph" w:customStyle="1" w:styleId="msolistparagraph0">
    <w:name w:val="msolistparagraph"/>
    <w:basedOn w:val="Normal"/>
    <w:uiPriority w:val="99"/>
    <w:rsid w:val="008D0EAC"/>
    <w:pPr>
      <w:spacing w:before="100" w:beforeAutospacing="1" w:after="100" w:afterAutospacing="1"/>
    </w:pPr>
    <w:rPr>
      <w:lang w:val="en-US" w:eastAsia="en-US"/>
    </w:rPr>
  </w:style>
  <w:style w:type="paragraph" w:customStyle="1" w:styleId="msolistparagraphcxspmiddle">
    <w:name w:val="msolistparagraphcxspmiddle"/>
    <w:basedOn w:val="Normal"/>
    <w:uiPriority w:val="99"/>
    <w:rsid w:val="008D0EAC"/>
    <w:pPr>
      <w:spacing w:before="100" w:beforeAutospacing="1" w:after="100" w:afterAutospacing="1"/>
    </w:pPr>
    <w:rPr>
      <w:lang w:val="en-US" w:eastAsia="en-US"/>
    </w:rPr>
  </w:style>
  <w:style w:type="paragraph" w:customStyle="1" w:styleId="msolistparagraphcxsplast">
    <w:name w:val="msolistparagraphcxsplast"/>
    <w:basedOn w:val="Normal"/>
    <w:uiPriority w:val="99"/>
    <w:rsid w:val="008D0EAC"/>
    <w:pPr>
      <w:spacing w:before="100" w:beforeAutospacing="1" w:after="100" w:afterAutospacing="1"/>
    </w:pPr>
    <w:rPr>
      <w:lang w:val="en-US" w:eastAsia="en-US"/>
    </w:rPr>
  </w:style>
  <w:style w:type="character" w:customStyle="1" w:styleId="messagebody">
    <w:name w:val="messagebody"/>
    <w:basedOn w:val="DefaultParagraphFont"/>
    <w:uiPriority w:val="99"/>
    <w:rsid w:val="00ED1F45"/>
    <w:rPr>
      <w:rFonts w:cs="Times New Roman"/>
    </w:rPr>
  </w:style>
  <w:style w:type="paragraph" w:customStyle="1" w:styleId="Body">
    <w:name w:val="Body"/>
    <w:uiPriority w:val="99"/>
    <w:rsid w:val="00A3057A"/>
    <w:rPr>
      <w:rFonts w:ascii="Helvetica" w:eastAsia="ヒラギノ角ゴ Pro W3" w:hAnsi="Helvetica"/>
      <w:color w:val="000000"/>
      <w:sz w:val="24"/>
      <w:szCs w:val="20"/>
      <w:lang w:eastAsia="en-GB"/>
    </w:rPr>
  </w:style>
  <w:style w:type="paragraph" w:styleId="NoSpacing">
    <w:name w:val="No Spacing"/>
    <w:uiPriority w:val="1"/>
    <w:qFormat/>
    <w:rsid w:val="00923E6E"/>
    <w:rPr>
      <w:rFonts w:ascii="Calibri" w:hAnsi="Calibri"/>
      <w:lang w:val="en-GB"/>
    </w:rPr>
  </w:style>
  <w:style w:type="paragraph" w:styleId="HTMLPreformatted">
    <w:name w:val="HTML Preformatted"/>
    <w:basedOn w:val="Normal"/>
    <w:link w:val="HTMLPreformattedChar"/>
    <w:uiPriority w:val="99"/>
    <w:rsid w:val="00B90F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481A6C"/>
    <w:rPr>
      <w:rFonts w:ascii="Courier New" w:hAnsi="Courier New" w:cs="Courier New"/>
      <w:sz w:val="20"/>
      <w:szCs w:val="20"/>
      <w:lang w:val="en-GB" w:eastAsia="en-GB"/>
    </w:rPr>
  </w:style>
  <w:style w:type="paragraph" w:styleId="Date">
    <w:name w:val="Date"/>
    <w:basedOn w:val="Normal"/>
    <w:next w:val="Normal"/>
    <w:link w:val="DateChar"/>
    <w:uiPriority w:val="99"/>
    <w:rsid w:val="00C43B3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481A6C"/>
    <w:rPr>
      <w:rFonts w:cs="Times New Roman"/>
      <w:sz w:val="24"/>
      <w:szCs w:val="24"/>
      <w:lang w:val="en-GB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C43B3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C43B39"/>
    <w:rPr>
      <w:rFonts w:ascii="Cambria" w:hAnsi="Cambria" w:cs="Times New Roman"/>
      <w:color w:val="17365D"/>
      <w:spacing w:val="5"/>
      <w:kern w:val="28"/>
      <w:sz w:val="52"/>
      <w:szCs w:val="52"/>
      <w:lang w:val="en-GB" w:eastAsia="en-GB" w:bidi="ar-S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43B3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C43B39"/>
    <w:rPr>
      <w:rFonts w:ascii="Calibri" w:hAnsi="Calibri" w:cs="Times New Roman"/>
      <w:b/>
      <w:bCs/>
      <w:i/>
      <w:iCs/>
      <w:color w:val="4F81BD"/>
      <w:sz w:val="22"/>
      <w:szCs w:val="22"/>
      <w:lang w:val="en-GB" w:eastAsia="en-GB" w:bidi="ar-SA"/>
    </w:rPr>
  </w:style>
  <w:style w:type="character" w:customStyle="1" w:styleId="textexposedshow">
    <w:name w:val="text_exposed_show"/>
    <w:basedOn w:val="DefaultParagraphFont"/>
    <w:rsid w:val="0015581D"/>
    <w:rPr>
      <w:rFonts w:cs="Times New Roman"/>
    </w:rPr>
  </w:style>
  <w:style w:type="numbering" w:customStyle="1" w:styleId="WW8Num28">
    <w:name w:val="WW8Num28"/>
    <w:rsid w:val="001B6CA1"/>
    <w:pPr>
      <w:numPr>
        <w:numId w:val="14"/>
      </w:numPr>
    </w:pPr>
  </w:style>
  <w:style w:type="numbering" w:customStyle="1" w:styleId="WW8Num41">
    <w:name w:val="WW8Num41"/>
    <w:rsid w:val="001B6CA1"/>
    <w:pPr>
      <w:numPr>
        <w:numId w:val="18"/>
      </w:numPr>
    </w:pPr>
  </w:style>
  <w:style w:type="numbering" w:customStyle="1" w:styleId="WW8Num34">
    <w:name w:val="WW8Num34"/>
    <w:rsid w:val="001B6CA1"/>
    <w:pPr>
      <w:numPr>
        <w:numId w:val="16"/>
      </w:numPr>
    </w:pPr>
  </w:style>
  <w:style w:type="numbering" w:customStyle="1" w:styleId="WW8Num24">
    <w:name w:val="WW8Num24"/>
    <w:rsid w:val="001B6CA1"/>
    <w:pPr>
      <w:numPr>
        <w:numId w:val="12"/>
      </w:numPr>
    </w:pPr>
  </w:style>
  <w:style w:type="numbering" w:customStyle="1" w:styleId="WW8Num12">
    <w:name w:val="WW8Num12"/>
    <w:rsid w:val="001B6CA1"/>
    <w:pPr>
      <w:numPr>
        <w:numId w:val="5"/>
      </w:numPr>
    </w:pPr>
  </w:style>
  <w:style w:type="numbering" w:customStyle="1" w:styleId="WW8Num33">
    <w:name w:val="WW8Num33"/>
    <w:rsid w:val="001B6CA1"/>
    <w:pPr>
      <w:numPr>
        <w:numId w:val="15"/>
      </w:numPr>
    </w:pPr>
  </w:style>
  <w:style w:type="numbering" w:customStyle="1" w:styleId="WW8Num20">
    <w:name w:val="WW8Num20"/>
    <w:rsid w:val="001B6CA1"/>
    <w:pPr>
      <w:numPr>
        <w:numId w:val="9"/>
      </w:numPr>
    </w:pPr>
  </w:style>
  <w:style w:type="numbering" w:customStyle="1" w:styleId="WW8Num23">
    <w:name w:val="WW8Num23"/>
    <w:rsid w:val="001B6CA1"/>
    <w:pPr>
      <w:numPr>
        <w:numId w:val="11"/>
      </w:numPr>
    </w:pPr>
  </w:style>
  <w:style w:type="numbering" w:customStyle="1" w:styleId="WW8Num11">
    <w:name w:val="WW8Num11"/>
    <w:rsid w:val="001B6CA1"/>
    <w:pPr>
      <w:numPr>
        <w:numId w:val="4"/>
      </w:numPr>
    </w:pPr>
  </w:style>
  <w:style w:type="numbering" w:customStyle="1" w:styleId="WW8Num18">
    <w:name w:val="WW8Num18"/>
    <w:rsid w:val="001B6CA1"/>
    <w:pPr>
      <w:numPr>
        <w:numId w:val="8"/>
      </w:numPr>
    </w:pPr>
  </w:style>
  <w:style w:type="numbering" w:customStyle="1" w:styleId="WW8Num21">
    <w:name w:val="WW8Num21"/>
    <w:rsid w:val="001B6CA1"/>
    <w:pPr>
      <w:numPr>
        <w:numId w:val="10"/>
      </w:numPr>
    </w:pPr>
  </w:style>
  <w:style w:type="numbering" w:customStyle="1" w:styleId="WW8Num38">
    <w:name w:val="WW8Num38"/>
    <w:rsid w:val="001B6CA1"/>
    <w:pPr>
      <w:numPr>
        <w:numId w:val="17"/>
      </w:numPr>
    </w:pPr>
  </w:style>
  <w:style w:type="numbering" w:customStyle="1" w:styleId="WW8Num26">
    <w:name w:val="WW8Num26"/>
    <w:rsid w:val="001B6CA1"/>
    <w:pPr>
      <w:numPr>
        <w:numId w:val="13"/>
      </w:numPr>
    </w:pPr>
  </w:style>
  <w:style w:type="numbering" w:customStyle="1" w:styleId="WW8Num15">
    <w:name w:val="WW8Num15"/>
    <w:rsid w:val="001B6CA1"/>
    <w:pPr>
      <w:numPr>
        <w:numId w:val="7"/>
      </w:numPr>
    </w:pPr>
  </w:style>
  <w:style w:type="numbering" w:customStyle="1" w:styleId="WW8Num13">
    <w:name w:val="WW8Num13"/>
    <w:rsid w:val="001B6CA1"/>
    <w:pPr>
      <w:numPr>
        <w:numId w:val="6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A3D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D7C"/>
    <w:rPr>
      <w:rFonts w:ascii="Tahoma" w:hAnsi="Tahoma" w:cs="Tahoma"/>
      <w:sz w:val="16"/>
      <w:szCs w:val="16"/>
      <w:lang w:val="en-GB" w:eastAsia="en-GB"/>
    </w:rPr>
  </w:style>
  <w:style w:type="paragraph" w:customStyle="1" w:styleId="unknownstyle">
    <w:name w:val="unknown style"/>
    <w:rsid w:val="004E6358"/>
    <w:pPr>
      <w:widowControl w:val="0"/>
      <w:overflowPunct w:val="0"/>
      <w:autoSpaceDE w:val="0"/>
      <w:autoSpaceDN w:val="0"/>
      <w:adjustRightInd w:val="0"/>
      <w:jc w:val="center"/>
    </w:pPr>
    <w:rPr>
      <w:rFonts w:ascii="Gill Sans MT" w:eastAsiaTheme="minorEastAsia" w:hAnsi="Gill Sans MT"/>
      <w:b/>
      <w:bCs/>
      <w:color w:val="000000"/>
      <w:kern w:val="28"/>
      <w:lang w:val="en-GB" w:eastAsia="en-GB"/>
    </w:rPr>
  </w:style>
  <w:style w:type="paragraph" w:customStyle="1" w:styleId="unknownstyle5">
    <w:name w:val="unknown style5"/>
    <w:rsid w:val="004E6358"/>
    <w:pPr>
      <w:widowControl w:val="0"/>
      <w:overflowPunct w:val="0"/>
      <w:autoSpaceDE w:val="0"/>
      <w:autoSpaceDN w:val="0"/>
      <w:adjustRightInd w:val="0"/>
      <w:jc w:val="center"/>
    </w:pPr>
    <w:rPr>
      <w:rFonts w:ascii="Gill Sans MT" w:eastAsiaTheme="minorEastAsia" w:hAnsi="Gill Sans MT"/>
      <w:b/>
      <w:bCs/>
      <w:color w:val="000000"/>
      <w:kern w:val="28"/>
      <w:sz w:val="48"/>
      <w:szCs w:val="48"/>
      <w:lang w:val="en-GB" w:eastAsia="en-GB"/>
    </w:rPr>
  </w:style>
  <w:style w:type="paragraph" w:customStyle="1" w:styleId="unknownstyle4">
    <w:name w:val="unknown style4"/>
    <w:rsid w:val="004E6358"/>
    <w:pPr>
      <w:widowControl w:val="0"/>
      <w:overflowPunct w:val="0"/>
      <w:autoSpaceDE w:val="0"/>
      <w:autoSpaceDN w:val="0"/>
      <w:adjustRightInd w:val="0"/>
      <w:jc w:val="center"/>
    </w:pPr>
    <w:rPr>
      <w:rFonts w:ascii="Gill Sans MT" w:eastAsiaTheme="minorEastAsia" w:hAnsi="Gill Sans MT"/>
      <w:color w:val="000000"/>
      <w:kern w:val="28"/>
      <w:sz w:val="64"/>
      <w:szCs w:val="64"/>
      <w:lang w:val="en-GB" w:eastAsia="en-GB"/>
    </w:rPr>
  </w:style>
  <w:style w:type="character" w:customStyle="1" w:styleId="null">
    <w:name w:val="null"/>
    <w:basedOn w:val="DefaultParagraphFont"/>
    <w:rsid w:val="00600700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F2590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2590F"/>
    <w:rPr>
      <w:rFonts w:ascii="Tahoma" w:hAnsi="Tahoma" w:cs="Tahoma"/>
      <w:sz w:val="16"/>
      <w:szCs w:val="16"/>
      <w:lang w:val="en-GB" w:eastAsia="en-GB"/>
    </w:rPr>
  </w:style>
  <w:style w:type="character" w:customStyle="1" w:styleId="usercontent">
    <w:name w:val="usercontent"/>
    <w:basedOn w:val="DefaultParagraphFont"/>
    <w:rsid w:val="00E3116A"/>
  </w:style>
  <w:style w:type="paragraph" w:customStyle="1" w:styleId="FreeForm">
    <w:name w:val="Free Form"/>
    <w:rsid w:val="006E0B5A"/>
    <w:rPr>
      <w:rFonts w:eastAsia="ヒラギノ角ゴ Pro W3"/>
      <w:color w:val="000000"/>
      <w:sz w:val="20"/>
      <w:szCs w:val="20"/>
      <w:lang w:val="en-GB" w:eastAsia="zh-CN"/>
    </w:rPr>
  </w:style>
  <w:style w:type="paragraph" w:customStyle="1" w:styleId="ColorfulList-Accent11">
    <w:name w:val="Colorful List - Accent 11"/>
    <w:qFormat/>
    <w:rsid w:val="006E0B5A"/>
    <w:pPr>
      <w:ind w:left="720"/>
    </w:pPr>
    <w:rPr>
      <w:rFonts w:eastAsia="ヒラギノ角ゴ Pro W3"/>
      <w:color w:val="000000"/>
      <w:sz w:val="24"/>
      <w:szCs w:val="20"/>
      <w:lang w:eastAsia="zh-CN"/>
    </w:rPr>
  </w:style>
  <w:style w:type="paragraph" w:customStyle="1" w:styleId="Heading11">
    <w:name w:val="Heading 11"/>
    <w:next w:val="Normal"/>
    <w:rsid w:val="006E0B5A"/>
    <w:pPr>
      <w:keepNext/>
      <w:outlineLvl w:val="0"/>
    </w:pPr>
    <w:rPr>
      <w:rFonts w:ascii="Trebuchet MS Bold" w:eastAsia="ヒラギノ角ゴ Pro W3" w:hAnsi="Trebuchet MS Bold"/>
      <w:color w:val="000000"/>
      <w:sz w:val="36"/>
      <w:szCs w:val="20"/>
      <w:lang w:val="en-GB" w:eastAsia="zh-CN"/>
    </w:rPr>
  </w:style>
  <w:style w:type="paragraph" w:customStyle="1" w:styleId="BodyTextIndent1">
    <w:name w:val="Body Text Indent1"/>
    <w:rsid w:val="006E0B5A"/>
    <w:pPr>
      <w:ind w:left="720"/>
    </w:pPr>
    <w:rPr>
      <w:rFonts w:ascii="Trebuchet MS Italic" w:eastAsia="ヒラギノ角ゴ Pro W3" w:hAnsi="Trebuchet MS Italic"/>
      <w:color w:val="000000"/>
      <w:sz w:val="24"/>
      <w:szCs w:val="20"/>
      <w:lang w:val="en-GB" w:eastAsia="zh-CN"/>
    </w:rPr>
  </w:style>
  <w:style w:type="paragraph" w:customStyle="1" w:styleId="BodyTextIndent21">
    <w:name w:val="Body Text Indent 21"/>
    <w:rsid w:val="006E0B5A"/>
    <w:pPr>
      <w:ind w:left="1440" w:hanging="720"/>
    </w:pPr>
    <w:rPr>
      <w:rFonts w:ascii="Trebuchet MS" w:eastAsia="ヒラギノ角ゴ Pro W3" w:hAnsi="Trebuchet MS"/>
      <w:color w:val="000000"/>
      <w:sz w:val="24"/>
      <w:szCs w:val="20"/>
      <w:lang w:val="en-GB" w:eastAsia="zh-CN"/>
    </w:rPr>
  </w:style>
  <w:style w:type="paragraph" w:customStyle="1" w:styleId="TableGrid1">
    <w:name w:val="Table Grid1"/>
    <w:rsid w:val="006E0B5A"/>
    <w:rPr>
      <w:rFonts w:eastAsia="ヒラギノ角ゴ Pro W3"/>
      <w:color w:val="000000"/>
      <w:sz w:val="20"/>
      <w:szCs w:val="20"/>
      <w:lang w:val="en-GB" w:eastAsia="zh-CN"/>
    </w:rPr>
  </w:style>
  <w:style w:type="paragraph" w:customStyle="1" w:styleId="TableContents">
    <w:name w:val="Table Contents"/>
    <w:basedOn w:val="Normal"/>
    <w:rsid w:val="00FE5898"/>
    <w:pPr>
      <w:widowControl w:val="0"/>
      <w:suppressLineNumbers/>
      <w:autoSpaceDE w:val="0"/>
      <w:autoSpaceDN w:val="0"/>
      <w:adjustRightInd w:val="0"/>
    </w:pPr>
    <w:rPr>
      <w:kern w:val="1"/>
      <w:lang w:eastAsia="zh-CN" w:bidi="hi-IN"/>
    </w:rPr>
  </w:style>
  <w:style w:type="paragraph" w:customStyle="1" w:styleId="Heading12">
    <w:name w:val="Heading 12"/>
    <w:next w:val="Normal"/>
    <w:rsid w:val="00D60D37"/>
    <w:pPr>
      <w:keepNext/>
      <w:outlineLvl w:val="0"/>
    </w:pPr>
    <w:rPr>
      <w:rFonts w:ascii="Trebuchet MS Bold" w:eastAsia="ヒラギノ角ゴ Pro W3" w:hAnsi="Trebuchet MS Bold"/>
      <w:color w:val="000000"/>
      <w:sz w:val="36"/>
      <w:szCs w:val="20"/>
      <w:lang w:val="en-GB" w:eastAsia="zh-CN"/>
    </w:rPr>
  </w:style>
  <w:style w:type="paragraph" w:styleId="Revision">
    <w:name w:val="Revision"/>
    <w:hidden/>
    <w:uiPriority w:val="99"/>
    <w:semiHidden/>
    <w:rsid w:val="0062657E"/>
    <w:rPr>
      <w:sz w:val="24"/>
      <w:szCs w:val="24"/>
      <w:lang w:val="en-GB" w:eastAsia="en-GB"/>
    </w:rPr>
  </w:style>
  <w:style w:type="paragraph" w:customStyle="1" w:styleId="xmsonormal">
    <w:name w:val="x_msonormal"/>
    <w:basedOn w:val="Normal"/>
    <w:rsid w:val="007D0280"/>
    <w:pPr>
      <w:spacing w:before="100" w:beforeAutospacing="1" w:after="100" w:afterAutospacing="1"/>
    </w:pPr>
  </w:style>
  <w:style w:type="paragraph" w:customStyle="1" w:styleId="xxmsonormal">
    <w:name w:val="x_xmsonormal"/>
    <w:basedOn w:val="Normal"/>
    <w:rsid w:val="00935ED5"/>
    <w:pPr>
      <w:spacing w:before="100" w:beforeAutospacing="1" w:after="100" w:afterAutospacing="1"/>
    </w:pPr>
  </w:style>
  <w:style w:type="paragraph" w:customStyle="1" w:styleId="paragraph">
    <w:name w:val="paragraph"/>
    <w:basedOn w:val="Normal"/>
    <w:rsid w:val="00994887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994887"/>
  </w:style>
  <w:style w:type="character" w:customStyle="1" w:styleId="eop">
    <w:name w:val="eop"/>
    <w:basedOn w:val="DefaultParagraphFont"/>
    <w:rsid w:val="00994887"/>
  </w:style>
  <w:style w:type="character" w:customStyle="1" w:styleId="spellingerror">
    <w:name w:val="spellingerror"/>
    <w:basedOn w:val="DefaultParagraphFont"/>
    <w:rsid w:val="00994887"/>
  </w:style>
  <w:style w:type="character" w:customStyle="1" w:styleId="contextualextensionhighlight">
    <w:name w:val="contextualextensionhighlight"/>
    <w:basedOn w:val="DefaultParagraphFont"/>
    <w:rsid w:val="00994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8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8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8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8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8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8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8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8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8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8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8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38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8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8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8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8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8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8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8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8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38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8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8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8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8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8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8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8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8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8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8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8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38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8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8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8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0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4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0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0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6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9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4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1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9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6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2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4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2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856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70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866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05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39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90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25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89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56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73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23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428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79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400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23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4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0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8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3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05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98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41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901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701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04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730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45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343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1824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0999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817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257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44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1524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1831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442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0995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5923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102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6484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65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7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014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4702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9182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230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346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028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738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05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998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73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7613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825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931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3177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56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7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9C036-D781-244D-82AC-C1D830C2F63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St. George's Hospital Medical School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Francesca Harris</dc:creator>
  <cp:lastModifiedBy>o_0 Dashti</cp:lastModifiedBy>
  <cp:revision>67</cp:revision>
  <cp:lastPrinted>2013-11-05T17:11:00Z</cp:lastPrinted>
  <dcterms:created xsi:type="dcterms:W3CDTF">2016-09-18T23:02:00Z</dcterms:created>
  <dcterms:modified xsi:type="dcterms:W3CDTF">2016-09-19T00:12:00Z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-1181134260</vt:i4>
  </property>
</Properties>
</file>