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D9" w:rsidRPr="00C42B35" w:rsidRDefault="00EE78D9" w:rsidP="00EE78D9">
      <w:pPr>
        <w:jc w:val="center"/>
        <w:rPr>
          <w:b/>
        </w:rPr>
      </w:pPr>
      <w:r w:rsidRPr="00C42B35">
        <w:rPr>
          <w:b/>
        </w:rPr>
        <w:t>St George’s Students’ Union</w:t>
      </w:r>
    </w:p>
    <w:p w:rsidR="00EE78D9" w:rsidRPr="00C42B35" w:rsidRDefault="00EE78D9" w:rsidP="00EE78D9">
      <w:pPr>
        <w:jc w:val="center"/>
        <w:rPr>
          <w:b/>
        </w:rPr>
      </w:pPr>
      <w:r w:rsidRPr="00C42B35">
        <w:rPr>
          <w:b/>
        </w:rPr>
        <w:t>Trustee Board Minutes</w:t>
      </w:r>
    </w:p>
    <w:p w:rsidR="00EE78D9" w:rsidRPr="00C42B35" w:rsidRDefault="00EE78D9" w:rsidP="00EE78D9">
      <w:pPr>
        <w:jc w:val="center"/>
        <w:rPr>
          <w:b/>
        </w:rPr>
      </w:pPr>
      <w:r w:rsidRPr="00C42B35">
        <w:rPr>
          <w:b/>
        </w:rPr>
        <w:t xml:space="preserve">Minutes of the </w:t>
      </w:r>
      <w:r>
        <w:rPr>
          <w:b/>
        </w:rPr>
        <w:t>4</w:t>
      </w:r>
      <w:r w:rsidRPr="00EE78D9">
        <w:rPr>
          <w:b/>
          <w:vertAlign w:val="superscript"/>
        </w:rPr>
        <w:t>th</w:t>
      </w:r>
      <w:r>
        <w:rPr>
          <w:b/>
        </w:rPr>
        <w:t xml:space="preserve"> Trustee Board Meeting 2015-16</w:t>
      </w:r>
    </w:p>
    <w:p w:rsidR="00EE78D9" w:rsidRDefault="00EE78D9" w:rsidP="00EE78D9">
      <w:pPr>
        <w:jc w:val="center"/>
        <w:rPr>
          <w:b/>
        </w:rPr>
      </w:pPr>
      <w:r>
        <w:rPr>
          <w:b/>
        </w:rPr>
        <w:t>12</w:t>
      </w:r>
      <w:r w:rsidRPr="00EE78D9">
        <w:rPr>
          <w:b/>
          <w:vertAlign w:val="superscript"/>
        </w:rPr>
        <w:t>th</w:t>
      </w:r>
      <w:r>
        <w:rPr>
          <w:b/>
        </w:rPr>
        <w:t xml:space="preserve"> July 2016</w:t>
      </w:r>
    </w:p>
    <w:p w:rsidR="00EE78D9" w:rsidRPr="00EF1117" w:rsidRDefault="00EE78D9" w:rsidP="00EE78D9">
      <w:pPr>
        <w:pStyle w:val="ListParagraph"/>
        <w:numPr>
          <w:ilvl w:val="0"/>
          <w:numId w:val="2"/>
        </w:numPr>
        <w:rPr>
          <w:b/>
          <w:u w:val="single"/>
        </w:rPr>
      </w:pPr>
      <w:r w:rsidRPr="00EF1117">
        <w:rPr>
          <w:b/>
          <w:u w:val="single"/>
        </w:rPr>
        <w:t xml:space="preserve">Present </w:t>
      </w:r>
    </w:p>
    <w:tbl>
      <w:tblPr>
        <w:tblW w:w="9087" w:type="dxa"/>
        <w:tblInd w:w="93" w:type="dxa"/>
        <w:tblLook w:val="04A0"/>
      </w:tblPr>
      <w:tblGrid>
        <w:gridCol w:w="2425"/>
        <w:gridCol w:w="966"/>
        <w:gridCol w:w="5696"/>
      </w:tblGrid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Steven Gilbert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SG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 w:rsidRPr="00051C22">
              <w:rPr>
                <w:rFonts w:ascii="Calibri" w:eastAsia="Times New Roman" w:hAnsi="Calibri" w:cs="Times New Roman"/>
                <w:color w:val="000000"/>
              </w:rPr>
              <w:t>President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(Chair of the Board of Trustees) 2015-16</w:t>
            </w:r>
          </w:p>
        </w:tc>
      </w:tr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 Telford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KT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 w:rsidRPr="00051C22">
              <w:rPr>
                <w:rFonts w:ascii="Calibri" w:eastAsia="Times New Roman" w:hAnsi="Calibri" w:cs="Times New Roman"/>
                <w:color w:val="000000"/>
              </w:rPr>
              <w:t>VP Education and Welfare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2015-16</w:t>
            </w:r>
          </w:p>
        </w:tc>
      </w:tr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Alice Walker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Earwicker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AWE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 w:rsidRPr="00051C22">
              <w:rPr>
                <w:rFonts w:ascii="Calibri" w:eastAsia="Times New Roman" w:hAnsi="Calibri" w:cs="Times New Roman"/>
                <w:color w:val="000000"/>
              </w:rPr>
              <w:t xml:space="preserve">VP </w:t>
            </w:r>
            <w:r>
              <w:rPr>
                <w:rFonts w:ascii="Calibri" w:eastAsia="Times New Roman" w:hAnsi="Calibri" w:cs="Times New Roman"/>
                <w:color w:val="000000"/>
              </w:rPr>
              <w:t>Finance &amp; Student Activities 2015-16</w:t>
            </w:r>
          </w:p>
        </w:tc>
      </w:tr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Ruth Varney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RV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General Secretary </w:t>
            </w:r>
            <w:r>
              <w:t xml:space="preserve"> (Clerk to the Board of Trustees) 2015-16</w:t>
            </w:r>
          </w:p>
        </w:tc>
      </w:tr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Corey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Briffa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CB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President 2016-17</w:t>
            </w:r>
          </w:p>
        </w:tc>
      </w:tr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304B2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Tanisha Amin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304B2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TA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304B2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Trustee 2015-16, VP Education and Welfare 2016-17</w:t>
            </w:r>
          </w:p>
        </w:tc>
      </w:tr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Francesca Harris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FH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General Secretary 2016-17</w:t>
            </w:r>
          </w:p>
        </w:tc>
      </w:tr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Aileen O’Brien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AOB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Dean for Students</w:t>
            </w:r>
          </w:p>
        </w:tc>
      </w:tr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Judith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Ibison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Deputy Dean for Students</w:t>
            </w:r>
          </w:p>
        </w:tc>
      </w:tr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r>
              <w:t>Roger Horton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r>
              <w:t>RH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Lay Trustee</w:t>
            </w:r>
          </w:p>
        </w:tc>
      </w:tr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r>
              <w:t>Mark Lubbock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r>
              <w:t>ML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Lay Trustee</w:t>
            </w:r>
          </w:p>
        </w:tc>
      </w:tr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roofErr w:type="spellStart"/>
            <w:r>
              <w:t>Na’im</w:t>
            </w:r>
            <w:proofErr w:type="spellEnd"/>
            <w:r>
              <w:t xml:space="preserve"> Merchant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r>
              <w:t>NM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Trustee 2016-17</w:t>
            </w:r>
          </w:p>
        </w:tc>
      </w:tr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r>
              <w:t xml:space="preserve">Ruben </w:t>
            </w:r>
            <w:proofErr w:type="spellStart"/>
            <w:r>
              <w:t>Thumbadoo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r>
              <w:t>RT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Trustee 2016-17</w:t>
            </w:r>
          </w:p>
        </w:tc>
      </w:tr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DE0E77" w:rsidP="00603C07">
            <w:proofErr w:type="spellStart"/>
            <w:r>
              <w:t>Saeed</w:t>
            </w:r>
            <w:proofErr w:type="spellEnd"/>
            <w:r>
              <w:t xml:space="preserve"> </w:t>
            </w:r>
            <w:proofErr w:type="spellStart"/>
            <w:r>
              <w:t>Azizi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DE0E77" w:rsidP="00603C07">
            <w:r>
              <w:t>SA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DE0E77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Trustee 2016-17</w:t>
            </w:r>
          </w:p>
        </w:tc>
      </w:tr>
      <w:tr w:rsidR="00EE78D9" w:rsidRPr="00051C22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r>
              <w:t xml:space="preserve">John </w:t>
            </w:r>
            <w:proofErr w:type="spellStart"/>
            <w:r w:rsidRPr="00783B5F">
              <w:rPr>
                <w:rFonts w:ascii="Calibri" w:hAnsi="Calibri"/>
                <w:color w:val="000000"/>
                <w:shd w:val="clear" w:color="auto" w:fill="FFFFFF"/>
              </w:rPr>
              <w:t>McDonagh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r>
              <w:t>JMD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Interim Financial Manager</w:t>
            </w:r>
          </w:p>
        </w:tc>
      </w:tr>
    </w:tbl>
    <w:p w:rsidR="00EE78D9" w:rsidRDefault="00EE78D9" w:rsidP="00EE78D9">
      <w:pPr>
        <w:rPr>
          <w:b/>
          <w:u w:val="single"/>
        </w:rPr>
      </w:pPr>
      <w:r>
        <w:tab/>
      </w:r>
    </w:p>
    <w:p w:rsidR="00EE78D9" w:rsidRPr="00EF1117" w:rsidRDefault="00EE78D9" w:rsidP="00EE78D9">
      <w:pPr>
        <w:pStyle w:val="ListParagraph"/>
        <w:numPr>
          <w:ilvl w:val="0"/>
          <w:numId w:val="2"/>
        </w:numPr>
        <w:rPr>
          <w:b/>
          <w:u w:val="single"/>
        </w:rPr>
      </w:pPr>
      <w:r w:rsidRPr="00EF1117">
        <w:rPr>
          <w:b/>
          <w:u w:val="single"/>
        </w:rPr>
        <w:t>Apologies:</w:t>
      </w:r>
    </w:p>
    <w:tbl>
      <w:tblPr>
        <w:tblW w:w="9087" w:type="dxa"/>
        <w:tblInd w:w="93" w:type="dxa"/>
        <w:tblLook w:val="04A0"/>
      </w:tblPr>
      <w:tblGrid>
        <w:gridCol w:w="2425"/>
        <w:gridCol w:w="966"/>
        <w:gridCol w:w="5696"/>
      </w:tblGrid>
      <w:tr w:rsidR="00EE78D9" w:rsidRPr="00AF086D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3421B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Ishaan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Bhide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3421B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IB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051C22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 w:rsidRPr="00051C22">
              <w:rPr>
                <w:rFonts w:ascii="Calibri" w:eastAsia="Times New Roman" w:hAnsi="Calibri" w:cs="Times New Roman"/>
                <w:color w:val="000000"/>
              </w:rPr>
              <w:t xml:space="preserve">VP </w:t>
            </w:r>
            <w:r>
              <w:rPr>
                <w:rFonts w:ascii="Calibri" w:eastAsia="Times New Roman" w:hAnsi="Calibri" w:cs="Times New Roman"/>
                <w:color w:val="000000"/>
              </w:rPr>
              <w:t>Finance &amp; Student Activities 2016-17</w:t>
            </w:r>
          </w:p>
        </w:tc>
      </w:tr>
      <w:tr w:rsidR="00EE78D9" w:rsidRPr="00AF086D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r>
              <w:t>Ian Spires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r>
              <w:t>IS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Lay Trustee</w:t>
            </w:r>
          </w:p>
        </w:tc>
      </w:tr>
      <w:tr w:rsidR="00EE78D9" w:rsidRPr="00AF086D" w:rsidTr="00603C07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roofErr w:type="spellStart"/>
            <w:r>
              <w:t>Dheemal</w:t>
            </w:r>
            <w:proofErr w:type="spellEnd"/>
            <w:r>
              <w:t xml:space="preserve"> Patel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r>
              <w:t>DP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Ex-President Trustee 2015-16</w:t>
            </w:r>
          </w:p>
        </w:tc>
      </w:tr>
      <w:tr w:rsidR="00EE78D9" w:rsidTr="00EE78D9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EE78D9" w:rsidRDefault="00EE78D9" w:rsidP="00603C07">
            <w:r>
              <w:t>Martin Gannon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EE78D9" w:rsidRDefault="00EE78D9" w:rsidP="00603C07">
            <w:r>
              <w:t>MG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Trustee 2015-16</w:t>
            </w:r>
          </w:p>
        </w:tc>
      </w:tr>
      <w:tr w:rsidR="00EE78D9" w:rsidTr="00EE78D9">
        <w:trPr>
          <w:trHeight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EE78D9" w:rsidRDefault="00EE78D9" w:rsidP="00603C07">
            <w:r>
              <w:t>Michael John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Pr="00EE78D9" w:rsidRDefault="00EE78D9" w:rsidP="00603C07">
            <w:r>
              <w:t>MJ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D9" w:rsidRDefault="00EE78D9" w:rsidP="00603C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Trustee 2015-16</w:t>
            </w:r>
          </w:p>
        </w:tc>
      </w:tr>
    </w:tbl>
    <w:p w:rsidR="00EE78D9" w:rsidRPr="00EF1117" w:rsidRDefault="00EE78D9" w:rsidP="00EE78D9">
      <w:pPr>
        <w:pStyle w:val="ListParagraph"/>
        <w:numPr>
          <w:ilvl w:val="0"/>
          <w:numId w:val="2"/>
        </w:numPr>
        <w:rPr>
          <w:b/>
          <w:u w:val="single"/>
        </w:rPr>
      </w:pPr>
      <w:r w:rsidRPr="00EF1117">
        <w:rPr>
          <w:b/>
          <w:u w:val="single"/>
        </w:rPr>
        <w:lastRenderedPageBreak/>
        <w:t>Minutes from previous meeting</w:t>
      </w:r>
    </w:p>
    <w:p w:rsidR="00EE78D9" w:rsidRDefault="00EE78D9" w:rsidP="00EE78D9">
      <w:pPr>
        <w:spacing w:after="0"/>
      </w:pPr>
      <w:r>
        <w:t xml:space="preserve">The minutes were </w:t>
      </w:r>
      <w:r w:rsidRPr="000711E4">
        <w:t>PASSED</w:t>
      </w:r>
      <w:r>
        <w:t>.</w:t>
      </w:r>
    </w:p>
    <w:p w:rsidR="00EE78D9" w:rsidRDefault="00EE78D9" w:rsidP="00EE78D9"/>
    <w:p w:rsidR="00EF5BE5" w:rsidRPr="00792721" w:rsidRDefault="00792721" w:rsidP="00DE0E77">
      <w:pPr>
        <w:pStyle w:val="ListParagraph"/>
        <w:numPr>
          <w:ilvl w:val="0"/>
          <w:numId w:val="2"/>
        </w:numPr>
        <w:spacing w:line="360" w:lineRule="auto"/>
        <w:rPr>
          <w:b/>
          <w:szCs w:val="21"/>
          <w:u w:val="single"/>
        </w:rPr>
      </w:pPr>
      <w:r>
        <w:rPr>
          <w:b/>
          <w:szCs w:val="21"/>
          <w:u w:val="single"/>
        </w:rPr>
        <w:t>Finance Update – Reserved Business</w:t>
      </w:r>
    </w:p>
    <w:p w:rsidR="005E357D" w:rsidRPr="00792721" w:rsidRDefault="0088288E" w:rsidP="00EF5BE5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EF5BE5">
        <w:rPr>
          <w:b/>
          <w:u w:val="single"/>
        </w:rPr>
        <w:t xml:space="preserve">Commercials Update </w:t>
      </w:r>
      <w:r w:rsidR="006B72A8" w:rsidRPr="00EF5BE5">
        <w:rPr>
          <w:b/>
          <w:u w:val="single"/>
        </w:rPr>
        <w:t>–</w:t>
      </w:r>
      <w:r w:rsidR="00792721">
        <w:rPr>
          <w:b/>
          <w:u w:val="single"/>
        </w:rPr>
        <w:t>Reserved Business</w:t>
      </w:r>
    </w:p>
    <w:p w:rsidR="00036627" w:rsidRPr="00792721" w:rsidRDefault="0088288E" w:rsidP="00EF5BE5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1559D8">
        <w:rPr>
          <w:b/>
          <w:u w:val="single"/>
        </w:rPr>
        <w:t>SU Management Restructure</w:t>
      </w:r>
      <w:r w:rsidR="00792721">
        <w:rPr>
          <w:b/>
          <w:u w:val="single"/>
        </w:rPr>
        <w:t xml:space="preserve"> – Reserved Business</w:t>
      </w:r>
    </w:p>
    <w:p w:rsidR="00036627" w:rsidRDefault="00BD3AA4" w:rsidP="00EF5BE5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36627">
        <w:rPr>
          <w:b/>
          <w:u w:val="single"/>
        </w:rPr>
        <w:t>Rob Lowe Sports Centre</w:t>
      </w:r>
      <w:r w:rsidR="00E262BE" w:rsidRPr="00036627">
        <w:rPr>
          <w:b/>
          <w:u w:val="single"/>
        </w:rPr>
        <w:t xml:space="preserve"> Update</w:t>
      </w:r>
      <w:r w:rsidRPr="00036627">
        <w:rPr>
          <w:b/>
          <w:u w:val="single"/>
        </w:rPr>
        <w:t xml:space="preserve"> – </w:t>
      </w:r>
      <w:r w:rsidR="00792721">
        <w:rPr>
          <w:b/>
          <w:u w:val="single"/>
        </w:rPr>
        <w:t>Reserved Business</w:t>
      </w:r>
    </w:p>
    <w:p w:rsidR="00792721" w:rsidRPr="00792721" w:rsidRDefault="00792721" w:rsidP="00792721">
      <w:pPr>
        <w:spacing w:line="360" w:lineRule="auto"/>
        <w:rPr>
          <w:b/>
          <w:u w:val="single"/>
        </w:rPr>
      </w:pPr>
    </w:p>
    <w:p w:rsidR="00996CD0" w:rsidRPr="00036627" w:rsidRDefault="00996CD0" w:rsidP="00EF5BE5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36627">
        <w:rPr>
          <w:b/>
          <w:u w:val="single"/>
        </w:rPr>
        <w:t xml:space="preserve">Report from the Senior Officers (Papers </w:t>
      </w:r>
      <w:r w:rsidR="008C47EF" w:rsidRPr="00036627">
        <w:rPr>
          <w:b/>
          <w:u w:val="single"/>
        </w:rPr>
        <w:t>C</w:t>
      </w:r>
      <w:r w:rsidRPr="00036627">
        <w:rPr>
          <w:b/>
          <w:u w:val="single"/>
        </w:rPr>
        <w:t xml:space="preserve">, </w:t>
      </w:r>
      <w:r w:rsidR="008C47EF" w:rsidRPr="00036627">
        <w:rPr>
          <w:b/>
          <w:u w:val="single"/>
        </w:rPr>
        <w:t>D</w:t>
      </w:r>
      <w:r w:rsidRPr="00036627">
        <w:rPr>
          <w:b/>
          <w:u w:val="single"/>
        </w:rPr>
        <w:t xml:space="preserve">, </w:t>
      </w:r>
      <w:r w:rsidR="008C47EF" w:rsidRPr="00036627">
        <w:rPr>
          <w:b/>
          <w:u w:val="single"/>
        </w:rPr>
        <w:t>E</w:t>
      </w:r>
      <w:r w:rsidRPr="00036627">
        <w:rPr>
          <w:b/>
          <w:u w:val="single"/>
        </w:rPr>
        <w:t xml:space="preserve">, and </w:t>
      </w:r>
      <w:r w:rsidR="008C47EF" w:rsidRPr="00036627">
        <w:rPr>
          <w:b/>
          <w:u w:val="single"/>
        </w:rPr>
        <w:t>F</w:t>
      </w:r>
      <w:r w:rsidRPr="00036627">
        <w:rPr>
          <w:b/>
          <w:u w:val="single"/>
        </w:rPr>
        <w:t>)</w:t>
      </w:r>
    </w:p>
    <w:p w:rsidR="00996CD0" w:rsidRPr="00036627" w:rsidRDefault="00996CD0" w:rsidP="00EF5BE5">
      <w:pPr>
        <w:pStyle w:val="ListParagraph"/>
        <w:numPr>
          <w:ilvl w:val="1"/>
          <w:numId w:val="1"/>
        </w:numPr>
        <w:spacing w:line="360" w:lineRule="auto"/>
        <w:rPr>
          <w:b/>
          <w:u w:val="single"/>
        </w:rPr>
      </w:pPr>
      <w:r w:rsidRPr="00036627">
        <w:rPr>
          <w:b/>
          <w:u w:val="single"/>
        </w:rPr>
        <w:t>Events Zone – SG</w:t>
      </w:r>
    </w:p>
    <w:p w:rsidR="005B2B24" w:rsidRDefault="005B2B24" w:rsidP="00EF5BE5">
      <w:pPr>
        <w:spacing w:after="0" w:line="360" w:lineRule="auto"/>
      </w:pPr>
      <w:r w:rsidRPr="00EF5BE5">
        <w:t>SG gave a verbal summary</w:t>
      </w:r>
      <w:r w:rsidR="00036627">
        <w:t xml:space="preserve"> of his report. </w:t>
      </w:r>
    </w:p>
    <w:p w:rsidR="00036627" w:rsidRPr="00EF5BE5" w:rsidRDefault="00036627" w:rsidP="00EF5BE5">
      <w:pPr>
        <w:spacing w:line="360" w:lineRule="auto"/>
      </w:pPr>
      <w:r>
        <w:t>PASSED</w:t>
      </w:r>
    </w:p>
    <w:p w:rsidR="00996CD0" w:rsidRPr="00036627" w:rsidRDefault="00996CD0" w:rsidP="00EF5BE5">
      <w:pPr>
        <w:pStyle w:val="ListParagraph"/>
        <w:numPr>
          <w:ilvl w:val="1"/>
          <w:numId w:val="1"/>
        </w:numPr>
        <w:spacing w:line="360" w:lineRule="auto"/>
        <w:rPr>
          <w:b/>
          <w:u w:val="single"/>
        </w:rPr>
      </w:pPr>
      <w:r w:rsidRPr="00036627">
        <w:rPr>
          <w:b/>
          <w:u w:val="single"/>
        </w:rPr>
        <w:t>Student Participation Zone – AWE</w:t>
      </w:r>
    </w:p>
    <w:p w:rsidR="005868F5" w:rsidRDefault="005B2B24" w:rsidP="00EF5BE5">
      <w:pPr>
        <w:spacing w:after="0" w:line="360" w:lineRule="auto"/>
      </w:pPr>
      <w:r w:rsidRPr="00EF5BE5">
        <w:t>AWE gave a verbal summary</w:t>
      </w:r>
      <w:r w:rsidR="00036627">
        <w:t xml:space="preserve"> of her report</w:t>
      </w:r>
      <w:r w:rsidRPr="00EF5BE5">
        <w:t>.</w:t>
      </w:r>
      <w:r w:rsidR="005868F5" w:rsidRPr="00EF5BE5">
        <w:t xml:space="preserve"> We will be compiling a finance subcommittee of the Trustee board imminently for annual evaluation of investments.</w:t>
      </w:r>
      <w:r w:rsidRPr="00EF5BE5">
        <w:t xml:space="preserve"> </w:t>
      </w:r>
    </w:p>
    <w:p w:rsidR="00036627" w:rsidRPr="00EF5BE5" w:rsidRDefault="00036627" w:rsidP="00EF5BE5">
      <w:pPr>
        <w:spacing w:line="360" w:lineRule="auto"/>
      </w:pPr>
      <w:r>
        <w:t>PASSED</w:t>
      </w:r>
    </w:p>
    <w:p w:rsidR="00996CD0" w:rsidRPr="00036627" w:rsidRDefault="00996CD0" w:rsidP="00EF5BE5">
      <w:pPr>
        <w:pStyle w:val="ListParagraph"/>
        <w:numPr>
          <w:ilvl w:val="1"/>
          <w:numId w:val="1"/>
        </w:numPr>
        <w:spacing w:line="360" w:lineRule="auto"/>
        <w:rPr>
          <w:b/>
          <w:u w:val="single"/>
        </w:rPr>
      </w:pPr>
      <w:r w:rsidRPr="00036627">
        <w:rPr>
          <w:b/>
          <w:u w:val="single"/>
        </w:rPr>
        <w:t>Representation Zone – KT</w:t>
      </w:r>
    </w:p>
    <w:p w:rsidR="005868F5" w:rsidRDefault="005868F5" w:rsidP="00EF5BE5">
      <w:pPr>
        <w:spacing w:after="0" w:line="360" w:lineRule="auto"/>
      </w:pPr>
      <w:r w:rsidRPr="00EF5BE5">
        <w:t>KT gave a verbal summary</w:t>
      </w:r>
      <w:r w:rsidR="00036627">
        <w:t xml:space="preserve"> of her report</w:t>
      </w:r>
      <w:r w:rsidRPr="00EF5BE5">
        <w:t xml:space="preserve">. </w:t>
      </w:r>
    </w:p>
    <w:p w:rsidR="00036627" w:rsidRPr="00036627" w:rsidRDefault="00036627" w:rsidP="00EF5BE5">
      <w:pPr>
        <w:spacing w:after="0" w:line="360" w:lineRule="auto"/>
        <w:rPr>
          <w:sz w:val="10"/>
          <w:szCs w:val="10"/>
        </w:rPr>
      </w:pPr>
    </w:p>
    <w:p w:rsidR="005868F5" w:rsidRPr="00EF5BE5" w:rsidRDefault="00036627" w:rsidP="00EF5BE5">
      <w:pPr>
        <w:spacing w:after="0" w:line="360" w:lineRule="auto"/>
      </w:pPr>
      <w:r>
        <w:t>CB: When are we getting the Y</w:t>
      </w:r>
      <w:r w:rsidR="005868F5" w:rsidRPr="00EF5BE5">
        <w:t xml:space="preserve">ear </w:t>
      </w:r>
      <w:r>
        <w:t>R</w:t>
      </w:r>
      <w:r w:rsidR="005868F5" w:rsidRPr="00EF5BE5">
        <w:t>ep training date?</w:t>
      </w:r>
    </w:p>
    <w:p w:rsidR="005868F5" w:rsidRPr="00EF5BE5" w:rsidRDefault="005868F5" w:rsidP="00EF5BE5">
      <w:pPr>
        <w:spacing w:after="0" w:line="360" w:lineRule="auto"/>
      </w:pPr>
      <w:r w:rsidRPr="00EF5BE5">
        <w:t>KT: It</w:t>
      </w:r>
      <w:r w:rsidR="00036627">
        <w:t>’</w:t>
      </w:r>
      <w:r w:rsidRPr="00EF5BE5">
        <w:t>s not fixed yet because staff and students are away. But</w:t>
      </w:r>
      <w:r w:rsidR="00036627">
        <w:t xml:space="preserve"> I believe</w:t>
      </w:r>
      <w:r w:rsidRPr="00EF5BE5">
        <w:t xml:space="preserve"> October is too late. </w:t>
      </w:r>
    </w:p>
    <w:p w:rsidR="005868F5" w:rsidRPr="00EF5BE5" w:rsidRDefault="005868F5" w:rsidP="00EF5BE5">
      <w:pPr>
        <w:spacing w:after="0" w:line="360" w:lineRule="auto"/>
      </w:pPr>
      <w:r w:rsidRPr="00EF5BE5">
        <w:t>JI</w:t>
      </w:r>
      <w:r w:rsidR="00036627">
        <w:t>: September may be a good time, although the 1</w:t>
      </w:r>
      <w:r w:rsidR="00036627" w:rsidRPr="00036627">
        <w:rPr>
          <w:vertAlign w:val="superscript"/>
        </w:rPr>
        <w:t>st</w:t>
      </w:r>
      <w:r w:rsidR="00036627">
        <w:t xml:space="preserve"> years will not have started by then.</w:t>
      </w:r>
    </w:p>
    <w:p w:rsidR="005868F5" w:rsidRPr="00EF5BE5" w:rsidRDefault="005868F5" w:rsidP="00EF5BE5">
      <w:pPr>
        <w:spacing w:after="0" w:line="360" w:lineRule="auto"/>
      </w:pPr>
      <w:r w:rsidRPr="00EF5BE5">
        <w:t xml:space="preserve">KT: The older years are more in need of it. </w:t>
      </w:r>
    </w:p>
    <w:p w:rsidR="005868F5" w:rsidRPr="00EF5BE5" w:rsidRDefault="005868F5" w:rsidP="00EF5BE5">
      <w:pPr>
        <w:spacing w:after="0" w:line="360" w:lineRule="auto"/>
      </w:pPr>
      <w:r w:rsidRPr="00EF5BE5">
        <w:t xml:space="preserve">RT: Surely there could be 2? </w:t>
      </w:r>
    </w:p>
    <w:p w:rsidR="003B4365" w:rsidRPr="00EF5BE5" w:rsidRDefault="005868F5" w:rsidP="00EF5BE5">
      <w:pPr>
        <w:spacing w:after="0" w:line="360" w:lineRule="auto"/>
      </w:pPr>
      <w:r w:rsidRPr="00EF5BE5">
        <w:t xml:space="preserve">KT: There are because there needs to be one </w:t>
      </w:r>
      <w:r w:rsidR="003B4365" w:rsidRPr="00EF5BE5">
        <w:t xml:space="preserve">after </w:t>
      </w:r>
      <w:r w:rsidR="00036627">
        <w:t xml:space="preserve">the </w:t>
      </w:r>
      <w:r w:rsidR="001633C1">
        <w:t>autumn</w:t>
      </w:r>
      <w:r w:rsidR="003B4365" w:rsidRPr="00EF5BE5">
        <w:t xml:space="preserve"> election results. There is an issue with waiting until after all exams</w:t>
      </w:r>
      <w:r w:rsidR="001633C1">
        <w:t xml:space="preserve"> are finished</w:t>
      </w:r>
      <w:r w:rsidR="003B4365" w:rsidRPr="00EF5BE5">
        <w:t xml:space="preserve">. </w:t>
      </w:r>
    </w:p>
    <w:p w:rsidR="003B4365" w:rsidRPr="00EF5BE5" w:rsidRDefault="001633C1" w:rsidP="00EF5BE5">
      <w:pPr>
        <w:spacing w:line="360" w:lineRule="auto"/>
      </w:pPr>
      <w:r>
        <w:t>PASSED</w:t>
      </w:r>
    </w:p>
    <w:p w:rsidR="00996CD0" w:rsidRPr="001633C1" w:rsidRDefault="00996CD0" w:rsidP="00EF5BE5">
      <w:pPr>
        <w:pStyle w:val="ListParagraph"/>
        <w:numPr>
          <w:ilvl w:val="1"/>
          <w:numId w:val="1"/>
        </w:numPr>
        <w:spacing w:line="360" w:lineRule="auto"/>
        <w:rPr>
          <w:b/>
          <w:u w:val="single"/>
        </w:rPr>
      </w:pPr>
      <w:r w:rsidRPr="001633C1">
        <w:rPr>
          <w:b/>
          <w:u w:val="single"/>
        </w:rPr>
        <w:t>Communication Zone – RV</w:t>
      </w:r>
    </w:p>
    <w:p w:rsidR="001633C1" w:rsidRDefault="003B4365" w:rsidP="001633C1">
      <w:pPr>
        <w:spacing w:after="0" w:line="360" w:lineRule="auto"/>
      </w:pPr>
      <w:r w:rsidRPr="00EF5BE5">
        <w:t>RV gave a verbal summary</w:t>
      </w:r>
      <w:r w:rsidR="001633C1">
        <w:t xml:space="preserve"> of her report</w:t>
      </w:r>
      <w:r w:rsidRPr="00EF5BE5">
        <w:t xml:space="preserve">. </w:t>
      </w:r>
    </w:p>
    <w:p w:rsidR="003B4365" w:rsidRDefault="001633C1" w:rsidP="001633C1">
      <w:pPr>
        <w:spacing w:after="0" w:line="360" w:lineRule="auto"/>
      </w:pPr>
      <w:r>
        <w:t>PASSED</w:t>
      </w:r>
    </w:p>
    <w:p w:rsidR="001633C1" w:rsidRPr="00EF5BE5" w:rsidRDefault="001633C1" w:rsidP="00EF5BE5">
      <w:pPr>
        <w:spacing w:line="360" w:lineRule="auto"/>
      </w:pPr>
    </w:p>
    <w:p w:rsidR="00996CD0" w:rsidRPr="001633C1" w:rsidRDefault="008C47EF" w:rsidP="00EF5BE5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1633C1">
        <w:rPr>
          <w:b/>
          <w:u w:val="single"/>
        </w:rPr>
        <w:t>Risk Register (Paper G</w:t>
      </w:r>
      <w:r w:rsidR="00996CD0" w:rsidRPr="001633C1">
        <w:rPr>
          <w:b/>
          <w:u w:val="single"/>
        </w:rPr>
        <w:t xml:space="preserve">) </w:t>
      </w:r>
      <w:r w:rsidR="00792721">
        <w:rPr>
          <w:b/>
          <w:u w:val="single"/>
        </w:rPr>
        <w:t>– Reserved Business</w:t>
      </w:r>
    </w:p>
    <w:p w:rsidR="001633C1" w:rsidRPr="00EF5BE5" w:rsidRDefault="001633C1" w:rsidP="00EF5BE5">
      <w:pPr>
        <w:spacing w:line="360" w:lineRule="auto"/>
      </w:pPr>
    </w:p>
    <w:p w:rsidR="00996CD0" w:rsidRPr="001633C1" w:rsidRDefault="00996CD0" w:rsidP="00EF5BE5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1633C1">
        <w:rPr>
          <w:b/>
          <w:u w:val="single"/>
        </w:rPr>
        <w:t>Fin</w:t>
      </w:r>
      <w:r w:rsidR="008C47EF" w:rsidRPr="001633C1">
        <w:rPr>
          <w:b/>
          <w:u w:val="single"/>
        </w:rPr>
        <w:t>ancial Improvement Plan (Paper H</w:t>
      </w:r>
      <w:r w:rsidRPr="001633C1">
        <w:rPr>
          <w:b/>
          <w:u w:val="single"/>
        </w:rPr>
        <w:t xml:space="preserve">) </w:t>
      </w:r>
    </w:p>
    <w:p w:rsidR="003B4365" w:rsidRDefault="003B4365" w:rsidP="001633C1">
      <w:pPr>
        <w:spacing w:after="0" w:line="360" w:lineRule="auto"/>
      </w:pPr>
      <w:r w:rsidRPr="00EF5BE5">
        <w:t xml:space="preserve">This will change next year as we now have figures </w:t>
      </w:r>
      <w:r w:rsidR="001633C1">
        <w:t>to make it</w:t>
      </w:r>
      <w:r w:rsidRPr="00EF5BE5">
        <w:t xml:space="preserve"> quantitative not just qualitative</w:t>
      </w:r>
      <w:r w:rsidR="001633C1">
        <w:t>, using Key Performance Indicators.</w:t>
      </w:r>
    </w:p>
    <w:p w:rsidR="001633C1" w:rsidRPr="00EF5BE5" w:rsidRDefault="001633C1" w:rsidP="00EF5BE5">
      <w:pPr>
        <w:spacing w:line="360" w:lineRule="auto"/>
      </w:pPr>
    </w:p>
    <w:p w:rsidR="00996CD0" w:rsidRPr="001633C1" w:rsidRDefault="00996CD0" w:rsidP="00EF5BE5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1633C1">
        <w:rPr>
          <w:b/>
          <w:u w:val="single"/>
        </w:rPr>
        <w:t>AOB</w:t>
      </w:r>
      <w:r w:rsidR="001A03CB">
        <w:rPr>
          <w:b/>
          <w:u w:val="single"/>
        </w:rPr>
        <w:t>s</w:t>
      </w:r>
    </w:p>
    <w:p w:rsidR="00A26CD7" w:rsidRPr="001633C1" w:rsidRDefault="001633C1" w:rsidP="00EF5BE5">
      <w:pPr>
        <w:spacing w:line="360" w:lineRule="auto"/>
        <w:rPr>
          <w:u w:val="single"/>
        </w:rPr>
      </w:pPr>
      <w:r>
        <w:rPr>
          <w:u w:val="single"/>
        </w:rPr>
        <w:t>Wimbledon Rugby Football C</w:t>
      </w:r>
      <w:r w:rsidR="0021149F" w:rsidRPr="001633C1">
        <w:rPr>
          <w:u w:val="single"/>
        </w:rPr>
        <w:t>lub Contract</w:t>
      </w:r>
      <w:r w:rsidRPr="001633C1">
        <w:rPr>
          <w:u w:val="single"/>
        </w:rPr>
        <w:t xml:space="preserve"> (AWE)</w:t>
      </w:r>
    </w:p>
    <w:p w:rsidR="0021149F" w:rsidRDefault="0021149F" w:rsidP="00EF5BE5">
      <w:pPr>
        <w:spacing w:after="0" w:line="360" w:lineRule="auto"/>
      </w:pPr>
      <w:r w:rsidRPr="00EF5BE5">
        <w:t xml:space="preserve">This would </w:t>
      </w:r>
      <w:r w:rsidR="001633C1">
        <w:t xml:space="preserve">ideally </w:t>
      </w:r>
      <w:r w:rsidRPr="00EF5BE5">
        <w:t xml:space="preserve">go to the Finance Committee but it needs to be done ASAP. There are no </w:t>
      </w:r>
      <w:r w:rsidR="001633C1">
        <w:t xml:space="preserve">wording </w:t>
      </w:r>
      <w:r w:rsidRPr="00EF5BE5">
        <w:t xml:space="preserve">changes </w:t>
      </w:r>
      <w:r w:rsidR="001633C1">
        <w:t xml:space="preserve">to the contract </w:t>
      </w:r>
      <w:r w:rsidRPr="00EF5BE5">
        <w:t xml:space="preserve">but I don’t know what </w:t>
      </w:r>
      <w:r w:rsidR="001633C1">
        <w:t xml:space="preserve">checking </w:t>
      </w:r>
      <w:r w:rsidRPr="00EF5BE5">
        <w:t xml:space="preserve">process </w:t>
      </w:r>
      <w:r w:rsidR="001633C1">
        <w:t>it</w:t>
      </w:r>
      <w:r w:rsidRPr="00EF5BE5">
        <w:t xml:space="preserve"> went through </w:t>
      </w:r>
      <w:r w:rsidR="001633C1">
        <w:t>originally</w:t>
      </w:r>
      <w:r w:rsidRPr="00EF5BE5">
        <w:t xml:space="preserve">. </w:t>
      </w:r>
      <w:r w:rsidR="001633C1">
        <w:t xml:space="preserve">This contract would be </w:t>
      </w:r>
      <w:r w:rsidRPr="00EF5BE5">
        <w:t xml:space="preserve">for 2 years instead of 1. </w:t>
      </w:r>
      <w:r w:rsidR="00536F01" w:rsidRPr="00EF5BE5">
        <w:t>Other options have been looked into but they were either more expensive or wouldn’t provide the facilities required by BUCS.</w:t>
      </w:r>
    </w:p>
    <w:p w:rsidR="001633C1" w:rsidRPr="001633C1" w:rsidRDefault="001633C1" w:rsidP="00EF5BE5">
      <w:pPr>
        <w:spacing w:after="0" w:line="360" w:lineRule="auto"/>
        <w:rPr>
          <w:sz w:val="10"/>
          <w:szCs w:val="10"/>
        </w:rPr>
      </w:pPr>
    </w:p>
    <w:p w:rsidR="0021149F" w:rsidRPr="00EF5BE5" w:rsidRDefault="0021149F" w:rsidP="00EF5BE5">
      <w:pPr>
        <w:spacing w:after="0" w:line="360" w:lineRule="auto"/>
      </w:pPr>
      <w:r w:rsidRPr="00EF5BE5">
        <w:t xml:space="preserve">AOB: Have there been any issues? </w:t>
      </w:r>
    </w:p>
    <w:p w:rsidR="0021149F" w:rsidRPr="00EF5BE5" w:rsidRDefault="0021149F" w:rsidP="00EF5BE5">
      <w:pPr>
        <w:spacing w:after="0" w:line="360" w:lineRule="auto"/>
      </w:pPr>
      <w:r w:rsidRPr="00EF5BE5">
        <w:t>AWE: Just coaching</w:t>
      </w:r>
      <w:r w:rsidR="001633C1">
        <w:t>,</w:t>
      </w:r>
      <w:r w:rsidRPr="00EF5BE5">
        <w:t xml:space="preserve"> but that has been agreed to be improved. </w:t>
      </w:r>
    </w:p>
    <w:p w:rsidR="0021149F" w:rsidRPr="00EF5BE5" w:rsidRDefault="0021149F" w:rsidP="00EF5BE5">
      <w:pPr>
        <w:spacing w:after="0" w:line="360" w:lineRule="auto"/>
      </w:pPr>
      <w:r w:rsidRPr="00EF5BE5">
        <w:t xml:space="preserve">ML: Are Wimbledon in CASC? Because that changes VAT. </w:t>
      </w:r>
    </w:p>
    <w:p w:rsidR="0021149F" w:rsidRPr="00EF5BE5" w:rsidRDefault="0021149F" w:rsidP="00EF5BE5">
      <w:pPr>
        <w:spacing w:after="0" w:line="360" w:lineRule="auto"/>
      </w:pPr>
      <w:r w:rsidRPr="00EF5BE5">
        <w:t>AWE: I don’t know.</w:t>
      </w:r>
    </w:p>
    <w:p w:rsidR="0021149F" w:rsidRPr="00EF5BE5" w:rsidRDefault="0021149F" w:rsidP="00EF5BE5">
      <w:pPr>
        <w:spacing w:after="0" w:line="360" w:lineRule="auto"/>
      </w:pPr>
      <w:r w:rsidRPr="00EF5BE5">
        <w:t xml:space="preserve">JI: Is there a change in price? </w:t>
      </w:r>
    </w:p>
    <w:p w:rsidR="0021149F" w:rsidRPr="00EF5BE5" w:rsidRDefault="0021149F" w:rsidP="00EF5BE5">
      <w:pPr>
        <w:spacing w:after="0" w:line="360" w:lineRule="auto"/>
      </w:pPr>
      <w:r w:rsidRPr="00EF5BE5">
        <w:t xml:space="preserve">AWE: No. </w:t>
      </w:r>
    </w:p>
    <w:p w:rsidR="00536F01" w:rsidRPr="00EF5BE5" w:rsidRDefault="00536F01" w:rsidP="00EF5BE5">
      <w:pPr>
        <w:spacing w:after="0" w:line="360" w:lineRule="auto"/>
      </w:pPr>
      <w:r w:rsidRPr="00EF5BE5">
        <w:t xml:space="preserve">JI: </w:t>
      </w:r>
      <w:r w:rsidR="001633C1">
        <w:t>Could we not use school facilities</w:t>
      </w:r>
      <w:r w:rsidRPr="00EF5BE5">
        <w:t xml:space="preserve">? </w:t>
      </w:r>
    </w:p>
    <w:p w:rsidR="00536F01" w:rsidRPr="00EF5BE5" w:rsidRDefault="00536F01" w:rsidP="00EF5BE5">
      <w:pPr>
        <w:spacing w:after="0" w:line="360" w:lineRule="auto"/>
      </w:pPr>
      <w:r w:rsidRPr="00EF5BE5">
        <w:t xml:space="preserve">RT: They are not available on Wednesday afternoons. </w:t>
      </w:r>
    </w:p>
    <w:p w:rsidR="00536F01" w:rsidRDefault="001633C1" w:rsidP="00EF5BE5">
      <w:pPr>
        <w:spacing w:line="360" w:lineRule="auto"/>
      </w:pPr>
      <w:r>
        <w:t xml:space="preserve">Permission granted to </w:t>
      </w:r>
      <w:r w:rsidR="00536F01" w:rsidRPr="00EF5BE5">
        <w:t xml:space="preserve">AWE to sign </w:t>
      </w:r>
      <w:r>
        <w:t xml:space="preserve">the contract following investigations into WRFU’s membership to CASC and negotiating it down to a </w:t>
      </w:r>
      <w:r w:rsidR="00536F01" w:rsidRPr="00EF5BE5">
        <w:t xml:space="preserve">1 year </w:t>
      </w:r>
      <w:r>
        <w:t>contract</w:t>
      </w:r>
      <w:r w:rsidR="00536F01" w:rsidRPr="00EF5BE5">
        <w:t xml:space="preserve">. </w:t>
      </w:r>
    </w:p>
    <w:p w:rsidR="001633C1" w:rsidRPr="001A03CB" w:rsidRDefault="001A03CB" w:rsidP="00EF5BE5">
      <w:pPr>
        <w:spacing w:line="360" w:lineRule="auto"/>
        <w:rPr>
          <w:u w:val="single"/>
        </w:rPr>
      </w:pPr>
      <w:r w:rsidRPr="001A03CB">
        <w:rPr>
          <w:u w:val="single"/>
        </w:rPr>
        <w:t>Budgets for 2016/17 (SG)</w:t>
      </w:r>
    </w:p>
    <w:p w:rsidR="00536F01" w:rsidRDefault="00536F01" w:rsidP="00EF5BE5">
      <w:pPr>
        <w:spacing w:after="0" w:line="360" w:lineRule="auto"/>
      </w:pPr>
      <w:r w:rsidRPr="00EF5BE5">
        <w:t>I will send round next year</w:t>
      </w:r>
      <w:r w:rsidR="001A03CB">
        <w:t>’</w:t>
      </w:r>
      <w:r w:rsidRPr="00EF5BE5">
        <w:t>s budget by email for</w:t>
      </w:r>
      <w:r w:rsidR="001A03CB">
        <w:t xml:space="preserve"> Trustee approval</w:t>
      </w:r>
      <w:r w:rsidRPr="00EF5BE5">
        <w:t xml:space="preserve">. </w:t>
      </w:r>
    </w:p>
    <w:p w:rsidR="001A03CB" w:rsidRDefault="001A03CB" w:rsidP="001A03CB">
      <w:pPr>
        <w:spacing w:after="0" w:line="360" w:lineRule="auto"/>
      </w:pPr>
    </w:p>
    <w:p w:rsidR="001A03CB" w:rsidRPr="001A03CB" w:rsidRDefault="001A03CB" w:rsidP="001A03CB">
      <w:pPr>
        <w:spacing w:line="360" w:lineRule="auto"/>
        <w:rPr>
          <w:u w:val="single"/>
        </w:rPr>
      </w:pPr>
      <w:r>
        <w:rPr>
          <w:u w:val="single"/>
        </w:rPr>
        <w:t>Trustee Board Agendas (S</w:t>
      </w:r>
      <w:r w:rsidRPr="001A03CB">
        <w:rPr>
          <w:u w:val="single"/>
        </w:rPr>
        <w:t>G)</w:t>
      </w:r>
    </w:p>
    <w:p w:rsidR="00536F01" w:rsidRDefault="00536F01" w:rsidP="00EF5BE5">
      <w:pPr>
        <w:spacing w:after="0" w:line="360" w:lineRule="auto"/>
      </w:pPr>
      <w:r w:rsidRPr="00EF5BE5">
        <w:t>Is there anything that should be changed or added as a standing item for next year?</w:t>
      </w:r>
    </w:p>
    <w:p w:rsidR="001A03CB" w:rsidRPr="001A03CB" w:rsidRDefault="001A03CB" w:rsidP="00EF5BE5">
      <w:pPr>
        <w:spacing w:after="0" w:line="360" w:lineRule="auto"/>
        <w:rPr>
          <w:sz w:val="10"/>
          <w:szCs w:val="10"/>
        </w:rPr>
      </w:pPr>
    </w:p>
    <w:p w:rsidR="00536F01" w:rsidRPr="00EF5BE5" w:rsidRDefault="00536F01" w:rsidP="00EF5BE5">
      <w:pPr>
        <w:spacing w:after="0" w:line="360" w:lineRule="auto"/>
      </w:pPr>
      <w:r w:rsidRPr="00EF5BE5">
        <w:t xml:space="preserve">RH: More prompt finance presentation. </w:t>
      </w:r>
    </w:p>
    <w:p w:rsidR="00536F01" w:rsidRPr="00EF5BE5" w:rsidRDefault="00536F01" w:rsidP="00EF5BE5">
      <w:pPr>
        <w:spacing w:after="0" w:line="360" w:lineRule="auto"/>
      </w:pPr>
      <w:r w:rsidRPr="00EF5BE5">
        <w:lastRenderedPageBreak/>
        <w:t xml:space="preserve">RH: Dates </w:t>
      </w:r>
      <w:r w:rsidR="001A03CB">
        <w:t xml:space="preserve">for meetings </w:t>
      </w:r>
      <w:r w:rsidRPr="00EF5BE5">
        <w:t>set at the beginning of the year for the whole year.</w:t>
      </w:r>
    </w:p>
    <w:p w:rsidR="00536F01" w:rsidRDefault="00536F01" w:rsidP="00EF5BE5">
      <w:pPr>
        <w:spacing w:after="0" w:line="360" w:lineRule="auto"/>
      </w:pPr>
      <w:r w:rsidRPr="00EF5BE5">
        <w:t xml:space="preserve">JI: A trustee induction. </w:t>
      </w:r>
    </w:p>
    <w:p w:rsidR="001A03CB" w:rsidRDefault="001A03CB" w:rsidP="00EF5BE5">
      <w:pPr>
        <w:spacing w:after="0" w:line="360" w:lineRule="auto"/>
      </w:pPr>
    </w:p>
    <w:p w:rsidR="001A03CB" w:rsidRPr="001A03CB" w:rsidRDefault="001A03CB" w:rsidP="00EF5BE5">
      <w:pPr>
        <w:spacing w:after="0" w:line="360" w:lineRule="auto"/>
        <w:rPr>
          <w:u w:val="single"/>
        </w:rPr>
      </w:pPr>
      <w:r w:rsidRPr="001A03CB">
        <w:rPr>
          <w:u w:val="single"/>
        </w:rPr>
        <w:t>Resignation and Appointment of Trustees (SG)</w:t>
      </w:r>
    </w:p>
    <w:p w:rsidR="00536357" w:rsidRPr="005A015E" w:rsidRDefault="00536357" w:rsidP="00536357">
      <w:pPr>
        <w:spacing w:after="0"/>
      </w:pPr>
      <w:r w:rsidRPr="005A015E">
        <w:t xml:space="preserve">Do we have this committee’s approval to retire </w:t>
      </w:r>
      <w:r>
        <w:t>Alice Walker-</w:t>
      </w:r>
      <w:proofErr w:type="spellStart"/>
      <w:r>
        <w:t>Earwicker</w:t>
      </w:r>
      <w:proofErr w:type="spellEnd"/>
      <w:r>
        <w:t xml:space="preserve">, Kathryn Telford, Ruth Varney, Michael John, Martin Gannon and </w:t>
      </w:r>
      <w:proofErr w:type="spellStart"/>
      <w:r>
        <w:t>Dheemal</w:t>
      </w:r>
      <w:proofErr w:type="spellEnd"/>
      <w:r>
        <w:t xml:space="preserve"> Patel </w:t>
      </w:r>
      <w:r w:rsidRPr="005A015E">
        <w:t>as trustees</w:t>
      </w:r>
      <w:r>
        <w:t xml:space="preserve"> of St George’s Student’s </w:t>
      </w:r>
      <w:proofErr w:type="gramStart"/>
      <w:r>
        <w:t>Union</w:t>
      </w:r>
      <w:r w:rsidRPr="005A015E">
        <w:t>.</w:t>
      </w:r>
      <w:proofErr w:type="gramEnd"/>
      <w:r w:rsidRPr="005A015E">
        <w:t xml:space="preserve"> </w:t>
      </w:r>
    </w:p>
    <w:p w:rsidR="00536357" w:rsidRDefault="00536357" w:rsidP="00536357">
      <w:pPr>
        <w:spacing w:after="0"/>
        <w:rPr>
          <w:b/>
        </w:rPr>
      </w:pPr>
      <w:r>
        <w:rPr>
          <w:b/>
        </w:rPr>
        <w:t>For: 13</w:t>
      </w:r>
      <w:r w:rsidRPr="005A015E">
        <w:rPr>
          <w:b/>
        </w:rPr>
        <w:tab/>
      </w:r>
      <w:r w:rsidRPr="005A015E">
        <w:rPr>
          <w:b/>
        </w:rPr>
        <w:tab/>
      </w:r>
      <w:proofErr w:type="gramStart"/>
      <w:r w:rsidRPr="005A015E">
        <w:rPr>
          <w:b/>
        </w:rPr>
        <w:t>Against</w:t>
      </w:r>
      <w:proofErr w:type="gramEnd"/>
      <w:r w:rsidRPr="005A015E">
        <w:rPr>
          <w:b/>
        </w:rPr>
        <w:t xml:space="preserve">: 0 </w:t>
      </w:r>
      <w:r w:rsidRPr="005A015E">
        <w:rPr>
          <w:b/>
        </w:rPr>
        <w:tab/>
        <w:t>Abstain: 0</w:t>
      </w:r>
    </w:p>
    <w:p w:rsidR="00536357" w:rsidRPr="005A015E" w:rsidRDefault="00536357" w:rsidP="00536357">
      <w:pPr>
        <w:spacing w:after="0"/>
        <w:rPr>
          <w:b/>
        </w:rPr>
      </w:pPr>
    </w:p>
    <w:p w:rsidR="00536357" w:rsidRPr="005A015E" w:rsidRDefault="00536357" w:rsidP="00536357">
      <w:pPr>
        <w:spacing w:after="0"/>
      </w:pPr>
      <w:r w:rsidRPr="005A015E">
        <w:t xml:space="preserve">Do we have this committee’s approval to appoint </w:t>
      </w:r>
      <w:proofErr w:type="spellStart"/>
      <w:r>
        <w:t>Ishaan</w:t>
      </w:r>
      <w:proofErr w:type="spellEnd"/>
      <w:r>
        <w:t xml:space="preserve"> </w:t>
      </w:r>
      <w:proofErr w:type="spellStart"/>
      <w:r>
        <w:t>Bhide</w:t>
      </w:r>
      <w:proofErr w:type="spellEnd"/>
      <w:r>
        <w:t xml:space="preserve">, Corey </w:t>
      </w:r>
      <w:proofErr w:type="spellStart"/>
      <w:r>
        <w:t>Briffa</w:t>
      </w:r>
      <w:proofErr w:type="spellEnd"/>
      <w:r>
        <w:t>, Francesca Harris, Aileen O’Br</w:t>
      </w:r>
      <w:r w:rsidR="00792721">
        <w:t>ie</w:t>
      </w:r>
      <w:r>
        <w:t xml:space="preserve">n, </w:t>
      </w:r>
      <w:proofErr w:type="spellStart"/>
      <w:r>
        <w:t>Na’im</w:t>
      </w:r>
      <w:proofErr w:type="spellEnd"/>
      <w:r>
        <w:t xml:space="preserve"> Merchant, </w:t>
      </w:r>
      <w:proofErr w:type="spellStart"/>
      <w:r>
        <w:t>Saeed</w:t>
      </w:r>
      <w:proofErr w:type="spellEnd"/>
      <w:r>
        <w:t xml:space="preserve"> </w:t>
      </w:r>
      <w:proofErr w:type="spellStart"/>
      <w:r>
        <w:t>Azizi</w:t>
      </w:r>
      <w:proofErr w:type="spellEnd"/>
      <w:r>
        <w:t xml:space="preserve"> and Ruben </w:t>
      </w:r>
      <w:proofErr w:type="spellStart"/>
      <w:r>
        <w:t>Thumbadoo</w:t>
      </w:r>
      <w:proofErr w:type="spellEnd"/>
      <w:r>
        <w:t xml:space="preserve"> as </w:t>
      </w:r>
      <w:r w:rsidRPr="005A015E">
        <w:t>trustees</w:t>
      </w:r>
      <w:r>
        <w:t xml:space="preserve"> of St George’s Student’s </w:t>
      </w:r>
      <w:proofErr w:type="gramStart"/>
      <w:r>
        <w:t>Union</w:t>
      </w:r>
      <w:r w:rsidRPr="005A015E">
        <w:t>.</w:t>
      </w:r>
      <w:proofErr w:type="gramEnd"/>
    </w:p>
    <w:p w:rsidR="00536357" w:rsidRPr="005A015E" w:rsidRDefault="00536357" w:rsidP="00536357">
      <w:pPr>
        <w:spacing w:after="0"/>
        <w:rPr>
          <w:b/>
        </w:rPr>
      </w:pPr>
      <w:r>
        <w:rPr>
          <w:b/>
        </w:rPr>
        <w:t>For: 13</w:t>
      </w:r>
      <w:r w:rsidRPr="005A015E">
        <w:rPr>
          <w:b/>
        </w:rPr>
        <w:tab/>
      </w:r>
      <w:r w:rsidRPr="005A015E">
        <w:rPr>
          <w:b/>
        </w:rPr>
        <w:tab/>
        <w:t xml:space="preserve">Against: 0 </w:t>
      </w:r>
      <w:r w:rsidRPr="005A015E">
        <w:rPr>
          <w:b/>
        </w:rPr>
        <w:tab/>
        <w:t>Abstain: 0</w:t>
      </w:r>
    </w:p>
    <w:p w:rsidR="00536F01" w:rsidRPr="00EF5BE5" w:rsidRDefault="00536F01" w:rsidP="00EF5BE5">
      <w:pPr>
        <w:spacing w:after="0" w:line="360" w:lineRule="auto"/>
      </w:pPr>
      <w:bookmarkStart w:id="0" w:name="_GoBack"/>
      <w:bookmarkEnd w:id="0"/>
    </w:p>
    <w:sectPr w:rsidR="00536F01" w:rsidRPr="00EF5BE5" w:rsidSect="00E5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B15"/>
    <w:multiLevelType w:val="hybridMultilevel"/>
    <w:tmpl w:val="6BE80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35CD"/>
    <w:multiLevelType w:val="hybridMultilevel"/>
    <w:tmpl w:val="A18052F6"/>
    <w:lvl w:ilvl="0" w:tplc="5D00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CD0"/>
    <w:rsid w:val="00000FF8"/>
    <w:rsid w:val="00036627"/>
    <w:rsid w:val="00043BB2"/>
    <w:rsid w:val="00055564"/>
    <w:rsid w:val="001559D8"/>
    <w:rsid w:val="001633C1"/>
    <w:rsid w:val="001A03CB"/>
    <w:rsid w:val="001D6322"/>
    <w:rsid w:val="0021149F"/>
    <w:rsid w:val="00302DF9"/>
    <w:rsid w:val="00380787"/>
    <w:rsid w:val="00397D96"/>
    <w:rsid w:val="003B4365"/>
    <w:rsid w:val="00451EA0"/>
    <w:rsid w:val="00536357"/>
    <w:rsid w:val="00536F01"/>
    <w:rsid w:val="005868F5"/>
    <w:rsid w:val="005B2B24"/>
    <w:rsid w:val="005E357D"/>
    <w:rsid w:val="005F371D"/>
    <w:rsid w:val="006B72A8"/>
    <w:rsid w:val="006D128F"/>
    <w:rsid w:val="00792721"/>
    <w:rsid w:val="007D0EC4"/>
    <w:rsid w:val="0088288E"/>
    <w:rsid w:val="0088568F"/>
    <w:rsid w:val="008C47EF"/>
    <w:rsid w:val="00996CD0"/>
    <w:rsid w:val="00A26CD7"/>
    <w:rsid w:val="00B27255"/>
    <w:rsid w:val="00B96E97"/>
    <w:rsid w:val="00BD3AA4"/>
    <w:rsid w:val="00BF2CD4"/>
    <w:rsid w:val="00C80415"/>
    <w:rsid w:val="00DE0E77"/>
    <w:rsid w:val="00E10D1C"/>
    <w:rsid w:val="00E262BE"/>
    <w:rsid w:val="00E5263A"/>
    <w:rsid w:val="00E743E6"/>
    <w:rsid w:val="00EE78D9"/>
    <w:rsid w:val="00EF32BE"/>
    <w:rsid w:val="00EF5BE5"/>
    <w:rsid w:val="00F27815"/>
    <w:rsid w:val="00FD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04585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4067">
                          <w:marLeft w:val="0"/>
                          <w:marRight w:val="15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65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10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2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9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2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66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0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43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1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94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56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2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0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5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50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12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82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75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35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23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23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31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93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60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0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5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65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47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29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96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84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92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87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0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7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9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1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9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7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25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29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57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7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28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1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67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29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4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14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68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9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9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32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9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5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88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85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12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03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97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52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21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09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1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28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6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34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90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4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77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6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96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5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27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4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5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5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04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24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1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52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9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37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37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39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1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44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3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1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5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92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35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34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3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1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66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13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29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9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29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76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7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49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4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02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7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5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46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7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04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8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57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36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0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7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2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8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38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79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24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30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15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55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60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38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5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03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1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61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5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08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1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44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24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62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05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88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44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13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80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38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23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85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7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6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86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66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74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9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4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98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50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46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67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22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26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74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71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27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38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84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07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88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8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33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20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03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1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14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05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6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06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4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58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71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5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46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0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7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33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68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6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7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35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08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47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2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27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24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38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39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5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0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8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4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29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9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4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85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46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6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68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17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54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06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47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4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5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86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5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9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84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8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18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31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2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2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68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68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79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23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5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6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7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43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92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71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0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54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84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93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3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84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69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79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7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56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7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8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20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1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59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7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8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8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6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34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60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60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66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2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80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0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00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68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45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5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80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0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12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27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1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02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9908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ashed" w:sz="6" w:space="23" w:color="87C7C9"/>
                                        <w:left w:val="dashed" w:sz="6" w:space="15" w:color="87C7C9"/>
                                        <w:bottom w:val="dashed" w:sz="6" w:space="15" w:color="87C7C9"/>
                                        <w:right w:val="dashed" w:sz="6" w:space="15" w:color="87C7C9"/>
                                      </w:divBdr>
                                    </w:div>
                                  </w:divsChild>
                                </w:div>
                                <w:div w:id="1493370716">
                                  <w:marLeft w:val="0"/>
                                  <w:marRight w:val="0"/>
                                  <w:marTop w:val="4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08808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9059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0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4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9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193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ashed" w:sz="6" w:space="23" w:color="87C7C9"/>
                                        <w:left w:val="dashed" w:sz="6" w:space="15" w:color="87C7C9"/>
                                        <w:bottom w:val="dashed" w:sz="6" w:space="15" w:color="87C7C9"/>
                                        <w:right w:val="dashed" w:sz="6" w:space="15" w:color="87C7C9"/>
                                      </w:divBdr>
                                    </w:div>
                                  </w:divsChild>
                                </w:div>
                                <w:div w:id="626085897">
                                  <w:marLeft w:val="0"/>
                                  <w:marRight w:val="0"/>
                                  <w:marTop w:val="4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63081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0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935937735">
                                  <w:marLeft w:val="0"/>
                                  <w:marRight w:val="94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9578793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5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6805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4502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72301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FFFFF"/>
                        <w:left w:val="single" w:sz="18" w:space="31" w:color="FFFFFF"/>
                        <w:bottom w:val="single" w:sz="18" w:space="8" w:color="FFFFFF"/>
                        <w:right w:val="single" w:sz="18" w:space="8" w:color="FFFFFF"/>
                      </w:divBdr>
                    </w:div>
                  </w:divsChild>
                </w:div>
              </w:divsChild>
            </w:div>
          </w:divsChild>
        </w:div>
        <w:div w:id="1816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656556"/>
                    <w:right w:val="none" w:sz="0" w:space="0" w:color="auto"/>
                  </w:divBdr>
                </w:div>
                <w:div w:id="11738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656556"/>
                    <w:right w:val="none" w:sz="0" w:space="0" w:color="auto"/>
                  </w:divBdr>
                </w:div>
                <w:div w:id="5166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998705">
          <w:marLeft w:val="0"/>
          <w:marRight w:val="0"/>
          <w:marTop w:val="0"/>
          <w:marBottom w:val="0"/>
          <w:divBdr>
            <w:top w:val="single" w:sz="18" w:space="8" w:color="FFFFFF"/>
            <w:left w:val="single" w:sz="18" w:space="31" w:color="FFFFFF"/>
            <w:bottom w:val="single" w:sz="18" w:space="8" w:color="FFFFFF"/>
            <w:right w:val="single" w:sz="18" w:space="8" w:color="FFFFFF"/>
          </w:divBdr>
        </w:div>
        <w:div w:id="2059084195">
          <w:marLeft w:val="0"/>
          <w:marRight w:val="0"/>
          <w:marTop w:val="0"/>
          <w:marBottom w:val="0"/>
          <w:divBdr>
            <w:top w:val="single" w:sz="18" w:space="8" w:color="FFFFFF"/>
            <w:left w:val="single" w:sz="18" w:space="31" w:color="FFFFFF"/>
            <w:bottom w:val="single" w:sz="18" w:space="8" w:color="FFFFFF"/>
            <w:right w:val="single" w:sz="18" w:space="8" w:color="FFFFFF"/>
          </w:divBdr>
        </w:div>
        <w:div w:id="2094810989">
          <w:marLeft w:val="0"/>
          <w:marRight w:val="0"/>
          <w:marTop w:val="0"/>
          <w:marBottom w:val="0"/>
          <w:divBdr>
            <w:top w:val="single" w:sz="18" w:space="8" w:color="FFFFFF"/>
            <w:left w:val="single" w:sz="18" w:space="31" w:color="FFFFFF"/>
            <w:bottom w:val="single" w:sz="18" w:space="8" w:color="FFFFFF"/>
            <w:right w:val="single" w:sz="18" w:space="8" w:color="FFFFFF"/>
          </w:divBdr>
        </w:div>
        <w:div w:id="765658661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8" w:color="FFFFFF"/>
            <w:bottom w:val="single" w:sz="18" w:space="6" w:color="FFFFFF"/>
            <w:right w:val="single" w:sz="18" w:space="8" w:color="FFFFFF"/>
          </w:divBdr>
        </w:div>
      </w:divsChild>
    </w:div>
    <w:div w:id="1515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Gilbert</dc:creator>
  <cp:lastModifiedBy>Ruth</cp:lastModifiedBy>
  <cp:revision>2</cp:revision>
  <dcterms:created xsi:type="dcterms:W3CDTF">2016-07-26T19:04:00Z</dcterms:created>
  <dcterms:modified xsi:type="dcterms:W3CDTF">2016-07-26T19:04:00Z</dcterms:modified>
</cp:coreProperties>
</file>