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4630F" w14:textId="77777777" w:rsidR="00CC108A" w:rsidRDefault="003C09FE" w:rsidP="00BF2911">
      <w:pPr>
        <w:pStyle w:val="Title"/>
      </w:pPr>
      <w:r>
        <w:t>Netball</w:t>
      </w:r>
      <w:r w:rsidR="00BB37D5" w:rsidRPr="00BF2911">
        <w:t xml:space="preserve"> Club Constitution</w:t>
      </w:r>
    </w:p>
    <w:p w14:paraId="07291DA1" w14:textId="77777777" w:rsidR="00E43558" w:rsidRDefault="00B71C5D" w:rsidP="00E43558">
      <w:pPr>
        <w:pStyle w:val="Heading1"/>
        <w:rPr>
          <w:rFonts w:eastAsiaTheme="minorEastAsia"/>
          <w:noProof/>
          <w:lang w:eastAsia="en-GB"/>
        </w:rPr>
      </w:pPr>
      <w:r>
        <w:fldChar w:fldCharType="begin"/>
      </w:r>
      <w:r>
        <w:instrText xml:space="preserve"> TOC \o "1-3" \n \h \z \u </w:instrText>
      </w:r>
      <w:r>
        <w:fldChar w:fldCharType="separate"/>
      </w:r>
      <w:hyperlink w:anchor="_Toc477188828" w:history="1">
        <w:r w:rsidR="00E43558" w:rsidRPr="004F5718">
          <w:rPr>
            <w:rStyle w:val="Hyperlink"/>
            <w:noProof/>
          </w:rPr>
          <w:t>Contents</w:t>
        </w:r>
      </w:hyperlink>
    </w:p>
    <w:p w14:paraId="4F62619C" w14:textId="77777777" w:rsidR="00E43558" w:rsidRDefault="00AE36F7">
      <w:pPr>
        <w:pStyle w:val="TOC1"/>
        <w:rPr>
          <w:rFonts w:eastAsiaTheme="minorEastAsia"/>
          <w:noProof/>
          <w:lang w:eastAsia="en-GB"/>
        </w:rPr>
      </w:pPr>
      <w:hyperlink w:anchor="_Toc477188829" w:history="1">
        <w:r w:rsidR="00E43558" w:rsidRPr="004F5718">
          <w:rPr>
            <w:rStyle w:val="Hyperlink"/>
            <w:noProof/>
          </w:rPr>
          <w:t>1.0</w:t>
        </w:r>
        <w:r w:rsidR="00E43558">
          <w:rPr>
            <w:rFonts w:eastAsiaTheme="minorEastAsia"/>
            <w:noProof/>
            <w:lang w:eastAsia="en-GB"/>
          </w:rPr>
          <w:tab/>
        </w:r>
        <w:r w:rsidR="00E43558" w:rsidRPr="004F5718">
          <w:rPr>
            <w:rStyle w:val="Hyperlink"/>
            <w:noProof/>
          </w:rPr>
          <w:t>Name</w:t>
        </w:r>
      </w:hyperlink>
    </w:p>
    <w:p w14:paraId="0C477963" w14:textId="77777777" w:rsidR="00E43558" w:rsidRDefault="00AE36F7">
      <w:pPr>
        <w:pStyle w:val="TOC1"/>
        <w:rPr>
          <w:rFonts w:eastAsiaTheme="minorEastAsia"/>
          <w:noProof/>
          <w:lang w:eastAsia="en-GB"/>
        </w:rPr>
      </w:pPr>
      <w:hyperlink w:anchor="_Toc477188830" w:history="1">
        <w:r w:rsidR="00E43558" w:rsidRPr="004F5718">
          <w:rPr>
            <w:rStyle w:val="Hyperlink"/>
            <w:noProof/>
          </w:rPr>
          <w:t>2.0</w:t>
        </w:r>
        <w:r w:rsidR="00E43558">
          <w:rPr>
            <w:rFonts w:eastAsiaTheme="minorEastAsia"/>
            <w:noProof/>
            <w:lang w:eastAsia="en-GB"/>
          </w:rPr>
          <w:tab/>
        </w:r>
        <w:r w:rsidR="00E43558" w:rsidRPr="004F5718">
          <w:rPr>
            <w:rStyle w:val="Hyperlink"/>
            <w:noProof/>
          </w:rPr>
          <w:t>Aims and Objectives</w:t>
        </w:r>
      </w:hyperlink>
    </w:p>
    <w:p w14:paraId="2D088B08" w14:textId="77777777" w:rsidR="00E43558" w:rsidRDefault="00AE36F7">
      <w:pPr>
        <w:pStyle w:val="TOC1"/>
        <w:rPr>
          <w:rFonts w:eastAsiaTheme="minorEastAsia"/>
          <w:noProof/>
          <w:lang w:eastAsia="en-GB"/>
        </w:rPr>
      </w:pPr>
      <w:hyperlink w:anchor="_Toc477188831" w:history="1">
        <w:r w:rsidR="00E43558" w:rsidRPr="004F5718">
          <w:rPr>
            <w:rStyle w:val="Hyperlink"/>
            <w:noProof/>
          </w:rPr>
          <w:t>3.0</w:t>
        </w:r>
        <w:r w:rsidR="00E43558">
          <w:rPr>
            <w:rFonts w:eastAsiaTheme="minorEastAsia"/>
            <w:noProof/>
            <w:lang w:eastAsia="en-GB"/>
          </w:rPr>
          <w:tab/>
        </w:r>
        <w:r w:rsidR="00E43558" w:rsidRPr="004F5718">
          <w:rPr>
            <w:rStyle w:val="Hyperlink"/>
            <w:noProof/>
          </w:rPr>
          <w:t>Membership</w:t>
        </w:r>
      </w:hyperlink>
    </w:p>
    <w:p w14:paraId="3BCA70FF" w14:textId="77777777" w:rsidR="00E43558" w:rsidRDefault="00AE36F7">
      <w:pPr>
        <w:pStyle w:val="TOC1"/>
        <w:rPr>
          <w:rFonts w:eastAsiaTheme="minorEastAsia"/>
          <w:noProof/>
          <w:lang w:eastAsia="en-GB"/>
        </w:rPr>
      </w:pPr>
      <w:hyperlink w:anchor="_Toc477188832" w:history="1">
        <w:r w:rsidR="00E43558" w:rsidRPr="004F5718">
          <w:rPr>
            <w:rStyle w:val="Hyperlink"/>
            <w:noProof/>
          </w:rPr>
          <w:t>4.0</w:t>
        </w:r>
        <w:r w:rsidR="00E43558">
          <w:rPr>
            <w:rFonts w:eastAsiaTheme="minorEastAsia"/>
            <w:noProof/>
            <w:lang w:eastAsia="en-GB"/>
          </w:rPr>
          <w:tab/>
        </w:r>
        <w:r w:rsidR="00E43558" w:rsidRPr="004F5718">
          <w:rPr>
            <w:rStyle w:val="Hyperlink"/>
            <w:noProof/>
          </w:rPr>
          <w:t>Subscriptions and Finance</w:t>
        </w:r>
      </w:hyperlink>
    </w:p>
    <w:p w14:paraId="605DBE3A" w14:textId="77777777" w:rsidR="00E43558" w:rsidRDefault="00AE36F7">
      <w:pPr>
        <w:pStyle w:val="TOC1"/>
        <w:rPr>
          <w:rFonts w:eastAsiaTheme="minorEastAsia"/>
          <w:noProof/>
          <w:lang w:eastAsia="en-GB"/>
        </w:rPr>
      </w:pPr>
      <w:hyperlink w:anchor="_Toc477188833" w:history="1">
        <w:r w:rsidR="00E43558" w:rsidRPr="004F5718">
          <w:rPr>
            <w:rStyle w:val="Hyperlink"/>
            <w:noProof/>
          </w:rPr>
          <w:t>5.0</w:t>
        </w:r>
        <w:r w:rsidR="00E43558">
          <w:rPr>
            <w:rFonts w:eastAsiaTheme="minorEastAsia"/>
            <w:noProof/>
            <w:lang w:eastAsia="en-GB"/>
          </w:rPr>
          <w:tab/>
        </w:r>
        <w:r w:rsidR="00E43558" w:rsidRPr="004F5718">
          <w:rPr>
            <w:rStyle w:val="Hyperlink"/>
            <w:noProof/>
          </w:rPr>
          <w:t>Club Officials</w:t>
        </w:r>
      </w:hyperlink>
    </w:p>
    <w:p w14:paraId="07579DE0" w14:textId="77777777" w:rsidR="00E43558" w:rsidRDefault="00AE36F7">
      <w:pPr>
        <w:pStyle w:val="TOC1"/>
        <w:rPr>
          <w:rFonts w:eastAsiaTheme="minorEastAsia"/>
          <w:noProof/>
          <w:lang w:eastAsia="en-GB"/>
        </w:rPr>
      </w:pPr>
      <w:hyperlink w:anchor="_Toc477188834" w:history="1">
        <w:r w:rsidR="00E43558" w:rsidRPr="004F5718">
          <w:rPr>
            <w:rStyle w:val="Hyperlink"/>
            <w:noProof/>
          </w:rPr>
          <w:t>6.0</w:t>
        </w:r>
        <w:r w:rsidR="00E43558">
          <w:rPr>
            <w:rFonts w:eastAsiaTheme="minorEastAsia"/>
            <w:noProof/>
            <w:lang w:eastAsia="en-GB"/>
          </w:rPr>
          <w:tab/>
        </w:r>
        <w:r w:rsidR="00E43558" w:rsidRPr="004F5718">
          <w:rPr>
            <w:rStyle w:val="Hyperlink"/>
            <w:noProof/>
          </w:rPr>
          <w:t>Duties of Club Officials</w:t>
        </w:r>
      </w:hyperlink>
    </w:p>
    <w:p w14:paraId="475055F1" w14:textId="77777777" w:rsidR="00E43558" w:rsidRDefault="00AE36F7">
      <w:pPr>
        <w:pStyle w:val="TOC1"/>
        <w:rPr>
          <w:rFonts w:eastAsiaTheme="minorEastAsia"/>
          <w:noProof/>
          <w:lang w:eastAsia="en-GB"/>
        </w:rPr>
      </w:pPr>
      <w:hyperlink w:anchor="_Toc477188835" w:history="1">
        <w:r w:rsidR="00E43558" w:rsidRPr="004F5718">
          <w:rPr>
            <w:rStyle w:val="Hyperlink"/>
            <w:noProof/>
          </w:rPr>
          <w:t>7.0</w:t>
        </w:r>
        <w:r w:rsidR="00E43558">
          <w:rPr>
            <w:rFonts w:eastAsiaTheme="minorEastAsia"/>
            <w:noProof/>
            <w:lang w:eastAsia="en-GB"/>
          </w:rPr>
          <w:tab/>
        </w:r>
        <w:r w:rsidR="00E43558" w:rsidRPr="004F5718">
          <w:rPr>
            <w:rStyle w:val="Hyperlink"/>
            <w:noProof/>
          </w:rPr>
          <w:t>Meetings</w:t>
        </w:r>
      </w:hyperlink>
    </w:p>
    <w:p w14:paraId="6FFDE7E6" w14:textId="77777777" w:rsidR="00E43558" w:rsidRDefault="00AE36F7">
      <w:pPr>
        <w:pStyle w:val="TOC1"/>
        <w:rPr>
          <w:rFonts w:eastAsiaTheme="minorEastAsia"/>
          <w:noProof/>
          <w:lang w:eastAsia="en-GB"/>
        </w:rPr>
      </w:pPr>
      <w:hyperlink w:anchor="_Toc477188836" w:history="1">
        <w:r w:rsidR="00E43558" w:rsidRPr="004F5718">
          <w:rPr>
            <w:rStyle w:val="Hyperlink"/>
            <w:noProof/>
          </w:rPr>
          <w:t>8.0</w:t>
        </w:r>
        <w:r w:rsidR="00E43558">
          <w:rPr>
            <w:rFonts w:eastAsiaTheme="minorEastAsia"/>
            <w:noProof/>
            <w:lang w:eastAsia="en-GB"/>
          </w:rPr>
          <w:tab/>
        </w:r>
        <w:r w:rsidR="00E43558" w:rsidRPr="004F5718">
          <w:rPr>
            <w:rStyle w:val="Hyperlink"/>
            <w:noProof/>
          </w:rPr>
          <w:t>Voting</w:t>
        </w:r>
      </w:hyperlink>
    </w:p>
    <w:p w14:paraId="7AB64B3A" w14:textId="77777777" w:rsidR="00E43558" w:rsidRDefault="00AE36F7">
      <w:pPr>
        <w:pStyle w:val="TOC1"/>
        <w:rPr>
          <w:rFonts w:eastAsiaTheme="minorEastAsia"/>
          <w:noProof/>
          <w:lang w:eastAsia="en-GB"/>
        </w:rPr>
      </w:pPr>
      <w:hyperlink w:anchor="_Toc477188837" w:history="1">
        <w:r w:rsidR="00E43558" w:rsidRPr="004F5718">
          <w:rPr>
            <w:rStyle w:val="Hyperlink"/>
            <w:noProof/>
          </w:rPr>
          <w:t>9.0</w:t>
        </w:r>
        <w:r w:rsidR="00E43558">
          <w:rPr>
            <w:rFonts w:eastAsiaTheme="minorEastAsia"/>
            <w:noProof/>
            <w:lang w:eastAsia="en-GB"/>
          </w:rPr>
          <w:tab/>
        </w:r>
        <w:r w:rsidR="00E43558" w:rsidRPr="004F5718">
          <w:rPr>
            <w:rStyle w:val="Hyperlink"/>
            <w:noProof/>
          </w:rPr>
          <w:t>Changes to the Club Constitution</w:t>
        </w:r>
      </w:hyperlink>
    </w:p>
    <w:p w14:paraId="3E70E6D5" w14:textId="77777777" w:rsidR="00E43558" w:rsidRDefault="00AE36F7">
      <w:pPr>
        <w:pStyle w:val="TOC1"/>
        <w:rPr>
          <w:rFonts w:eastAsiaTheme="minorEastAsia"/>
          <w:noProof/>
          <w:lang w:eastAsia="en-GB"/>
        </w:rPr>
      </w:pPr>
      <w:hyperlink w:anchor="_Toc477188838" w:history="1">
        <w:r w:rsidR="00E43558" w:rsidRPr="004F5718">
          <w:rPr>
            <w:rStyle w:val="Hyperlink"/>
            <w:noProof/>
          </w:rPr>
          <w:t>10.0</w:t>
        </w:r>
        <w:r w:rsidR="00E43558">
          <w:rPr>
            <w:rFonts w:eastAsiaTheme="minorEastAsia"/>
            <w:noProof/>
            <w:lang w:eastAsia="en-GB"/>
          </w:rPr>
          <w:tab/>
        </w:r>
        <w:r w:rsidR="00E43558" w:rsidRPr="004F5718">
          <w:rPr>
            <w:rStyle w:val="Hyperlink"/>
            <w:noProof/>
          </w:rPr>
          <w:t>Clubs Complaints Procedure</w:t>
        </w:r>
      </w:hyperlink>
    </w:p>
    <w:p w14:paraId="0C544F7A" w14:textId="77777777" w:rsidR="00E43558" w:rsidRDefault="00AE36F7">
      <w:pPr>
        <w:pStyle w:val="TOC1"/>
        <w:rPr>
          <w:rFonts w:eastAsiaTheme="minorEastAsia"/>
          <w:noProof/>
          <w:lang w:eastAsia="en-GB"/>
        </w:rPr>
      </w:pPr>
      <w:hyperlink w:anchor="_Toc477188839" w:history="1">
        <w:r w:rsidR="00E43558" w:rsidRPr="004F5718">
          <w:rPr>
            <w:rStyle w:val="Hyperlink"/>
            <w:noProof/>
          </w:rPr>
          <w:t>11.0</w:t>
        </w:r>
        <w:r w:rsidR="00E43558">
          <w:rPr>
            <w:rFonts w:eastAsiaTheme="minorEastAsia"/>
            <w:noProof/>
            <w:lang w:eastAsia="en-GB"/>
          </w:rPr>
          <w:tab/>
        </w:r>
        <w:r w:rsidR="00E43558" w:rsidRPr="004F5718">
          <w:rPr>
            <w:rStyle w:val="Hyperlink"/>
            <w:noProof/>
          </w:rPr>
          <w:t>SGSU Commitments</w:t>
        </w:r>
      </w:hyperlink>
    </w:p>
    <w:p w14:paraId="1979A37C" w14:textId="77777777" w:rsidR="00E43558" w:rsidRDefault="00AE36F7">
      <w:pPr>
        <w:pStyle w:val="TOC1"/>
        <w:rPr>
          <w:rFonts w:eastAsiaTheme="minorEastAsia"/>
          <w:noProof/>
          <w:lang w:eastAsia="en-GB"/>
        </w:rPr>
      </w:pPr>
      <w:hyperlink w:anchor="_Toc477188840" w:history="1">
        <w:r w:rsidR="00E43558" w:rsidRPr="004F5718">
          <w:rPr>
            <w:rStyle w:val="Hyperlink"/>
            <w:noProof/>
          </w:rPr>
          <w:t>12.0</w:t>
        </w:r>
        <w:r w:rsidR="00E43558">
          <w:rPr>
            <w:rFonts w:eastAsiaTheme="minorEastAsia"/>
            <w:noProof/>
            <w:lang w:eastAsia="en-GB"/>
          </w:rPr>
          <w:tab/>
        </w:r>
        <w:r w:rsidR="00E43558" w:rsidRPr="004F5718">
          <w:rPr>
            <w:rStyle w:val="Hyperlink"/>
            <w:noProof/>
          </w:rPr>
          <w:t>Discipline</w:t>
        </w:r>
      </w:hyperlink>
    </w:p>
    <w:p w14:paraId="6A818D4F" w14:textId="77777777" w:rsidR="00E43558" w:rsidRDefault="00AE36F7">
      <w:pPr>
        <w:pStyle w:val="TOC1"/>
        <w:rPr>
          <w:rFonts w:eastAsiaTheme="minorEastAsia"/>
          <w:noProof/>
          <w:lang w:eastAsia="en-GB"/>
        </w:rPr>
      </w:pPr>
      <w:hyperlink w:anchor="_Toc477188841" w:history="1">
        <w:r w:rsidR="00E43558" w:rsidRPr="004F5718">
          <w:rPr>
            <w:rStyle w:val="Hyperlink"/>
            <w:noProof/>
          </w:rPr>
          <w:t>13.0</w:t>
        </w:r>
        <w:r w:rsidR="00E43558">
          <w:rPr>
            <w:rFonts w:eastAsiaTheme="minorEastAsia"/>
            <w:noProof/>
            <w:lang w:eastAsia="en-GB"/>
          </w:rPr>
          <w:tab/>
        </w:r>
        <w:r w:rsidR="00E43558" w:rsidRPr="004F5718">
          <w:rPr>
            <w:rStyle w:val="Hyperlink"/>
            <w:noProof/>
          </w:rPr>
          <w:t>Declaration</w:t>
        </w:r>
      </w:hyperlink>
    </w:p>
    <w:p w14:paraId="0716F18F" w14:textId="77777777" w:rsidR="00B71C5D" w:rsidRPr="00B71C5D" w:rsidRDefault="00B71C5D" w:rsidP="00BF2911">
      <w:pPr>
        <w:spacing w:line="240" w:lineRule="auto"/>
      </w:pPr>
      <w:r>
        <w:fldChar w:fldCharType="end"/>
      </w:r>
    </w:p>
    <w:p w14:paraId="163DB6F8" w14:textId="77777777" w:rsidR="00BF2911" w:rsidRDefault="00BF2911" w:rsidP="00BF2911">
      <w:pPr>
        <w:pStyle w:val="Heading1"/>
        <w:numPr>
          <w:ilvl w:val="0"/>
          <w:numId w:val="1"/>
        </w:numPr>
        <w:spacing w:after="120" w:line="240" w:lineRule="auto"/>
        <w:jc w:val="both"/>
      </w:pPr>
      <w:r>
        <w:t xml:space="preserve"> </w:t>
      </w:r>
      <w:bookmarkStart w:id="0" w:name="_Toc477188829"/>
      <w:r>
        <w:t>Name</w:t>
      </w:r>
      <w:bookmarkEnd w:id="0"/>
    </w:p>
    <w:p w14:paraId="58A10E86" w14:textId="77777777" w:rsidR="00BF2911" w:rsidRDefault="00BF2911" w:rsidP="00BF2911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</w:pPr>
      <w:r>
        <w:t xml:space="preserve">The Club’s name shall be </w:t>
      </w:r>
      <w:r w:rsidR="003C09FE">
        <w:t xml:space="preserve">Netball </w:t>
      </w:r>
    </w:p>
    <w:p w14:paraId="35B720FE" w14:textId="77777777" w:rsidR="00BB37D5" w:rsidRPr="0004005B" w:rsidRDefault="00B71C5D" w:rsidP="00BF2911">
      <w:pPr>
        <w:pStyle w:val="Heading1"/>
        <w:numPr>
          <w:ilvl w:val="0"/>
          <w:numId w:val="1"/>
        </w:numPr>
        <w:spacing w:after="120" w:line="240" w:lineRule="auto"/>
        <w:jc w:val="both"/>
      </w:pPr>
      <w:r>
        <w:t xml:space="preserve"> </w:t>
      </w:r>
      <w:bookmarkStart w:id="1" w:name="_Toc477188830"/>
      <w:r w:rsidR="00BB37D5" w:rsidRPr="0004005B">
        <w:t>Aims and Objectives</w:t>
      </w:r>
      <w:bookmarkEnd w:id="1"/>
    </w:p>
    <w:p w14:paraId="4D7982D8" w14:textId="77777777" w:rsidR="00BB37D5" w:rsidRDefault="00630883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>The aim of the C</w:t>
      </w:r>
      <w:r w:rsidR="00BB37D5">
        <w:t xml:space="preserve">lub shall be to </w:t>
      </w:r>
      <w:r>
        <w:rPr>
          <w:rFonts w:ascii="Calibri" w:hAnsi="Calibri"/>
        </w:rPr>
        <w:t xml:space="preserve">promote health, enjoyment, and fitness through the teaching and practice of </w:t>
      </w:r>
      <w:r w:rsidR="003C09FE">
        <w:rPr>
          <w:rFonts w:ascii="Calibri" w:hAnsi="Calibri"/>
        </w:rPr>
        <w:t>netball.</w:t>
      </w:r>
    </w:p>
    <w:p w14:paraId="499D78C0" w14:textId="77777777" w:rsidR="00BB37D5" w:rsidRDefault="00BB37D5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>The aim shall be achieved by</w:t>
      </w:r>
      <w:r w:rsidR="00630883">
        <w:t xml:space="preserve"> weekly </w:t>
      </w:r>
      <w:r>
        <w:t>trai</w:t>
      </w:r>
      <w:r w:rsidR="00630883">
        <w:t>ning and competing in both the BUCS and LUSL Leagues.</w:t>
      </w:r>
    </w:p>
    <w:p w14:paraId="392E4740" w14:textId="77777777" w:rsidR="00BB37D5" w:rsidRPr="0004005B" w:rsidRDefault="00BF2911" w:rsidP="00BF2911">
      <w:pPr>
        <w:pStyle w:val="Heading1"/>
        <w:numPr>
          <w:ilvl w:val="0"/>
          <w:numId w:val="1"/>
        </w:numPr>
        <w:spacing w:after="120" w:line="240" w:lineRule="auto"/>
        <w:jc w:val="both"/>
      </w:pPr>
      <w:r>
        <w:t xml:space="preserve"> </w:t>
      </w:r>
      <w:bookmarkStart w:id="2" w:name="_Toc477188831"/>
      <w:r w:rsidR="00BB37D5" w:rsidRPr="0004005B">
        <w:t>Membership</w:t>
      </w:r>
      <w:bookmarkEnd w:id="2"/>
    </w:p>
    <w:p w14:paraId="3F703280" w14:textId="77777777" w:rsidR="00BB37D5" w:rsidRDefault="00BB37D5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 xml:space="preserve">Membership of the </w:t>
      </w:r>
      <w:r w:rsidR="00BF2911">
        <w:t>Club</w:t>
      </w:r>
      <w:r>
        <w:t xml:space="preserve"> will be open to all members of SGSU in accordance with SGSU Constitution and Policy</w:t>
      </w:r>
      <w:r w:rsidR="00BF2911">
        <w:t>.</w:t>
      </w:r>
    </w:p>
    <w:p w14:paraId="4E4E2095" w14:textId="77777777" w:rsidR="00BB37D5" w:rsidRDefault="00BB37D5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 xml:space="preserve">Members of the </w:t>
      </w:r>
      <w:r w:rsidR="00BF2911">
        <w:t>Club</w:t>
      </w:r>
      <w:r>
        <w:t xml:space="preserve"> shall act in accordance with SGSU Constitution and Policy</w:t>
      </w:r>
      <w:r w:rsidR="00BF2911">
        <w:t>.</w:t>
      </w:r>
    </w:p>
    <w:p w14:paraId="2644C3EE" w14:textId="77777777" w:rsidR="00BB37D5" w:rsidRPr="0004005B" w:rsidRDefault="00BF2911" w:rsidP="00BF2911">
      <w:pPr>
        <w:pStyle w:val="Heading1"/>
        <w:numPr>
          <w:ilvl w:val="0"/>
          <w:numId w:val="1"/>
        </w:numPr>
        <w:spacing w:after="120" w:line="240" w:lineRule="auto"/>
        <w:jc w:val="both"/>
      </w:pPr>
      <w:r>
        <w:lastRenderedPageBreak/>
        <w:t xml:space="preserve"> </w:t>
      </w:r>
      <w:bookmarkStart w:id="3" w:name="_Toc477188832"/>
      <w:r w:rsidR="00BB37D5" w:rsidRPr="0004005B">
        <w:t>Subscriptions and Finance</w:t>
      </w:r>
      <w:bookmarkEnd w:id="3"/>
    </w:p>
    <w:p w14:paraId="371D4619" w14:textId="77777777" w:rsidR="00BB37D5" w:rsidRDefault="00BB37D5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 xml:space="preserve">A membership fee is required from all </w:t>
      </w:r>
      <w:r w:rsidR="00BF2911">
        <w:t>Club</w:t>
      </w:r>
      <w:r>
        <w:t xml:space="preserve"> members. The </w:t>
      </w:r>
      <w:r w:rsidR="00BF2911">
        <w:t>Club</w:t>
      </w:r>
      <w:r>
        <w:t xml:space="preserve"> Officials </w:t>
      </w:r>
      <w:r w:rsidR="00A92A99">
        <w:t xml:space="preserve">(committee) </w:t>
      </w:r>
      <w:r>
        <w:t>shall determine this fee and are responsible for its collection</w:t>
      </w:r>
      <w:r w:rsidR="00A92A99">
        <w:t>.</w:t>
      </w:r>
    </w:p>
    <w:p w14:paraId="7916EF3E" w14:textId="77777777" w:rsidR="00BB37D5" w:rsidRDefault="00BB37D5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>The Club’s financial matters shall be dealt with in accordance with SGSU Constitution and Policy</w:t>
      </w:r>
      <w:r w:rsidR="00A92A99">
        <w:t>.</w:t>
      </w:r>
    </w:p>
    <w:p w14:paraId="7FE50645" w14:textId="77777777" w:rsidR="00BB37D5" w:rsidRPr="0004005B" w:rsidRDefault="00BF2911" w:rsidP="00BF2911">
      <w:pPr>
        <w:pStyle w:val="Heading1"/>
        <w:numPr>
          <w:ilvl w:val="0"/>
          <w:numId w:val="1"/>
        </w:numPr>
        <w:spacing w:after="120" w:line="240" w:lineRule="auto"/>
        <w:jc w:val="both"/>
      </w:pPr>
      <w:r>
        <w:t xml:space="preserve"> </w:t>
      </w:r>
      <w:bookmarkStart w:id="4" w:name="_Toc477188833"/>
      <w:r>
        <w:t>Club</w:t>
      </w:r>
      <w:r w:rsidR="00BB37D5" w:rsidRPr="0004005B">
        <w:t xml:space="preserve"> Officials</w:t>
      </w:r>
      <w:bookmarkEnd w:id="4"/>
    </w:p>
    <w:p w14:paraId="102E82E0" w14:textId="77777777" w:rsidR="00BB37D5" w:rsidRDefault="00A92A99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>An e</w:t>
      </w:r>
      <w:r w:rsidR="00BB37D5">
        <w:t xml:space="preserve">lected committee will conduct the running of the </w:t>
      </w:r>
      <w:r w:rsidR="00BF2911">
        <w:t>Club</w:t>
      </w:r>
      <w:r>
        <w:t>.</w:t>
      </w:r>
    </w:p>
    <w:p w14:paraId="635F7DF3" w14:textId="77777777" w:rsidR="00BB37D5" w:rsidRDefault="00BB37D5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 xml:space="preserve">The Committee shall ensure that the </w:t>
      </w:r>
      <w:r w:rsidR="00BF2911">
        <w:t>Club</w:t>
      </w:r>
      <w:r>
        <w:t xml:space="preserve"> abides by this Constitution.</w:t>
      </w:r>
    </w:p>
    <w:p w14:paraId="616FC46B" w14:textId="77777777" w:rsidR="00BB37D5" w:rsidRDefault="00BB37D5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>The committee will consist of the following officers who shall be members of SGSU:</w:t>
      </w:r>
    </w:p>
    <w:p w14:paraId="17CF215A" w14:textId="77777777" w:rsidR="00BB37D5" w:rsidRDefault="00BB37D5" w:rsidP="00A92A99">
      <w:pPr>
        <w:pStyle w:val="ListParagraph"/>
        <w:numPr>
          <w:ilvl w:val="2"/>
          <w:numId w:val="1"/>
        </w:numPr>
        <w:spacing w:before="240" w:after="120" w:line="240" w:lineRule="auto"/>
        <w:ind w:left="1702" w:hanging="284"/>
        <w:jc w:val="both"/>
      </w:pPr>
      <w:r>
        <w:t>President</w:t>
      </w:r>
    </w:p>
    <w:p w14:paraId="003F436E" w14:textId="77777777" w:rsidR="00BB37D5" w:rsidRDefault="00BB37D5" w:rsidP="00A92A99">
      <w:pPr>
        <w:pStyle w:val="ListParagraph"/>
        <w:numPr>
          <w:ilvl w:val="2"/>
          <w:numId w:val="1"/>
        </w:numPr>
        <w:spacing w:before="240" w:after="120" w:line="240" w:lineRule="auto"/>
        <w:ind w:left="1702" w:hanging="284"/>
        <w:jc w:val="both"/>
      </w:pPr>
      <w:r>
        <w:t>Captain</w:t>
      </w:r>
      <w:r w:rsidR="003C09FE">
        <w:t>s: I, II, III, IX and Recreational Team Captains</w:t>
      </w:r>
    </w:p>
    <w:p w14:paraId="160A7C40" w14:textId="77777777" w:rsidR="00BB37D5" w:rsidRDefault="00BB37D5" w:rsidP="00A92A99">
      <w:pPr>
        <w:pStyle w:val="ListParagraph"/>
        <w:numPr>
          <w:ilvl w:val="2"/>
          <w:numId w:val="1"/>
        </w:numPr>
        <w:spacing w:before="240" w:after="120" w:line="240" w:lineRule="auto"/>
        <w:ind w:left="1702" w:hanging="284"/>
        <w:jc w:val="both"/>
      </w:pPr>
      <w:r>
        <w:t>Treasurer</w:t>
      </w:r>
    </w:p>
    <w:p w14:paraId="2B4D59F3" w14:textId="77777777" w:rsidR="00BB37D5" w:rsidRDefault="00BB37D5" w:rsidP="00A92A99">
      <w:pPr>
        <w:pStyle w:val="ListParagraph"/>
        <w:numPr>
          <w:ilvl w:val="2"/>
          <w:numId w:val="1"/>
        </w:numPr>
        <w:spacing w:before="240" w:after="120" w:line="240" w:lineRule="auto"/>
        <w:ind w:left="1702" w:hanging="284"/>
        <w:jc w:val="both"/>
      </w:pPr>
      <w:r>
        <w:t>Secretary</w:t>
      </w:r>
    </w:p>
    <w:p w14:paraId="5180980C" w14:textId="77777777" w:rsidR="00A92A99" w:rsidRDefault="00A92A99" w:rsidP="00A92A99">
      <w:pPr>
        <w:pStyle w:val="ListParagraph"/>
        <w:numPr>
          <w:ilvl w:val="2"/>
          <w:numId w:val="1"/>
        </w:numPr>
        <w:spacing w:before="240" w:after="120" w:line="240" w:lineRule="auto"/>
        <w:ind w:left="1702" w:hanging="284"/>
        <w:jc w:val="both"/>
      </w:pPr>
      <w:r>
        <w:t>Social Secretaries</w:t>
      </w:r>
      <w:r w:rsidR="003C09FE">
        <w:t xml:space="preserve"> (2) </w:t>
      </w:r>
    </w:p>
    <w:p w14:paraId="4D55EF6E" w14:textId="77777777" w:rsidR="003C09FE" w:rsidRDefault="003C09FE" w:rsidP="00A92A99">
      <w:pPr>
        <w:pStyle w:val="ListParagraph"/>
        <w:numPr>
          <w:ilvl w:val="2"/>
          <w:numId w:val="1"/>
        </w:numPr>
        <w:spacing w:before="240" w:after="120" w:line="240" w:lineRule="auto"/>
        <w:ind w:left="1702" w:hanging="284"/>
        <w:jc w:val="both"/>
      </w:pPr>
      <w:r>
        <w:t xml:space="preserve">Tour Secretary </w:t>
      </w:r>
    </w:p>
    <w:p w14:paraId="74CF3E74" w14:textId="77777777" w:rsidR="00BB37D5" w:rsidRDefault="00BB37D5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>The committee will serve for one academic year</w:t>
      </w:r>
    </w:p>
    <w:p w14:paraId="4D9BCCC5" w14:textId="77777777" w:rsidR="00BB37D5" w:rsidRPr="0004005B" w:rsidRDefault="00BF2911" w:rsidP="00BF2911">
      <w:pPr>
        <w:pStyle w:val="Heading1"/>
        <w:numPr>
          <w:ilvl w:val="0"/>
          <w:numId w:val="1"/>
        </w:numPr>
        <w:spacing w:after="120" w:line="240" w:lineRule="auto"/>
        <w:jc w:val="both"/>
      </w:pPr>
      <w:r>
        <w:t xml:space="preserve"> </w:t>
      </w:r>
      <w:bookmarkStart w:id="5" w:name="_Toc477188834"/>
      <w:r w:rsidR="00BB37D5" w:rsidRPr="0004005B">
        <w:t xml:space="preserve">Duties of </w:t>
      </w:r>
      <w:r>
        <w:t>Club</w:t>
      </w:r>
      <w:r w:rsidR="00BB37D5" w:rsidRPr="0004005B">
        <w:t xml:space="preserve"> Officials</w:t>
      </w:r>
      <w:bookmarkEnd w:id="5"/>
    </w:p>
    <w:p w14:paraId="6D0B794E" w14:textId="77777777" w:rsidR="00A92A99" w:rsidRDefault="00BB37D5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 xml:space="preserve">The </w:t>
      </w:r>
      <w:r w:rsidR="00BF2911">
        <w:t>Club</w:t>
      </w:r>
      <w:r w:rsidR="00A92A99">
        <w:t xml:space="preserve"> President(s) are responsible for:</w:t>
      </w:r>
    </w:p>
    <w:p w14:paraId="6C399A12" w14:textId="77777777" w:rsidR="00A92A99" w:rsidRDefault="00A92A99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Organising committee meetings</w:t>
      </w:r>
    </w:p>
    <w:p w14:paraId="78D8A4BD" w14:textId="77777777" w:rsidR="00A92A99" w:rsidRDefault="00A92A99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Guiding committee members in their roles</w:t>
      </w:r>
    </w:p>
    <w:p w14:paraId="2A34DEC6" w14:textId="77777777" w:rsidR="00A92A99" w:rsidRDefault="00A92A99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Ordering club clothing</w:t>
      </w:r>
    </w:p>
    <w:p w14:paraId="49530C00" w14:textId="77777777" w:rsidR="00630883" w:rsidRDefault="00630883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Arranging for a member to attend SGSU Council Meetings</w:t>
      </w:r>
    </w:p>
    <w:p w14:paraId="12002D13" w14:textId="77777777" w:rsidR="003C09FE" w:rsidRDefault="00630883" w:rsidP="003C09FE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Organising elections at the end of the year</w:t>
      </w:r>
      <w:r w:rsidR="003C09FE" w:rsidRPr="003C09FE">
        <w:t xml:space="preserve"> </w:t>
      </w:r>
    </w:p>
    <w:p w14:paraId="2BCDF9E9" w14:textId="77777777" w:rsidR="003C09FE" w:rsidRDefault="003C09FE" w:rsidP="003C09FE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Arranging coaching at training sessions</w:t>
      </w:r>
    </w:p>
    <w:p w14:paraId="17F9287A" w14:textId="77777777" w:rsidR="00BB37D5" w:rsidRDefault="00A92A99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 xml:space="preserve">The </w:t>
      </w:r>
      <w:r w:rsidR="003C09FE">
        <w:t xml:space="preserve">Team </w:t>
      </w:r>
      <w:proofErr w:type="spellStart"/>
      <w:r w:rsidR="00BB37D5">
        <w:t>Captain</w:t>
      </w:r>
      <w:r>
        <w:t>are</w:t>
      </w:r>
      <w:proofErr w:type="spellEnd"/>
      <w:r w:rsidR="00BB37D5">
        <w:t xml:space="preserve"> responsible for:</w:t>
      </w:r>
    </w:p>
    <w:p w14:paraId="4C929913" w14:textId="77777777" w:rsidR="00BB37D5" w:rsidRDefault="00BB37D5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Organising matches and umpires</w:t>
      </w:r>
    </w:p>
    <w:p w14:paraId="2F07560E" w14:textId="77777777" w:rsidR="00BB37D5" w:rsidRDefault="00BB37D5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Leading the team on match days</w:t>
      </w:r>
    </w:p>
    <w:p w14:paraId="477D1CFE" w14:textId="77777777" w:rsidR="004925CB" w:rsidRDefault="004925CB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 xml:space="preserve">The </w:t>
      </w:r>
      <w:r w:rsidR="00BF2911">
        <w:t>Club</w:t>
      </w:r>
      <w:r>
        <w:t xml:space="preserve"> Treasurer is responsible for:</w:t>
      </w:r>
    </w:p>
    <w:p w14:paraId="25CE282C" w14:textId="77777777" w:rsidR="00630883" w:rsidRDefault="004925CB" w:rsidP="00630883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The maintenance of the budget and expenses of the club</w:t>
      </w:r>
    </w:p>
    <w:p w14:paraId="70E7E909" w14:textId="77777777" w:rsidR="004925CB" w:rsidRDefault="00A92A99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Payment for</w:t>
      </w:r>
      <w:r w:rsidR="004925CB">
        <w:t xml:space="preserve"> club clothing</w:t>
      </w:r>
      <w:r w:rsidR="003C09FE">
        <w:t xml:space="preserve"> and equipment</w:t>
      </w:r>
    </w:p>
    <w:p w14:paraId="0BE4024C" w14:textId="77777777" w:rsidR="00A92A99" w:rsidRDefault="00A92A99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Sponsorship agreements</w:t>
      </w:r>
    </w:p>
    <w:p w14:paraId="4538D32F" w14:textId="77777777" w:rsidR="003C09FE" w:rsidRDefault="003C09FE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 xml:space="preserve">Collecting subscription fees from the members </w:t>
      </w:r>
    </w:p>
    <w:p w14:paraId="300A870B" w14:textId="77777777" w:rsidR="004925CB" w:rsidRDefault="004925CB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 xml:space="preserve">The </w:t>
      </w:r>
      <w:r w:rsidR="00BF2911">
        <w:t>Club</w:t>
      </w:r>
      <w:r>
        <w:t xml:space="preserve"> Secretary is responsible for:</w:t>
      </w:r>
    </w:p>
    <w:p w14:paraId="1EEB8A17" w14:textId="77777777" w:rsidR="004925CB" w:rsidRDefault="003C09FE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 xml:space="preserve">Assisting the President in her role </w:t>
      </w:r>
    </w:p>
    <w:p w14:paraId="4D1D46B5" w14:textId="77777777" w:rsidR="003C09FE" w:rsidRDefault="003C09FE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 xml:space="preserve">Ordering committee kit </w:t>
      </w:r>
    </w:p>
    <w:p w14:paraId="772E69FD" w14:textId="77777777" w:rsidR="003C09FE" w:rsidRDefault="003C09FE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 xml:space="preserve">Arranging Summer League and captaining the team </w:t>
      </w:r>
    </w:p>
    <w:p w14:paraId="4AA4FFC0" w14:textId="77777777" w:rsidR="00A92A99" w:rsidRDefault="00A92A99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Recording meeting minutes</w:t>
      </w:r>
    </w:p>
    <w:p w14:paraId="36F457DF" w14:textId="77777777" w:rsidR="004925CB" w:rsidRDefault="004925CB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lastRenderedPageBreak/>
        <w:t xml:space="preserve">The </w:t>
      </w:r>
      <w:r w:rsidR="00A92A99">
        <w:t>Social Secretaries are</w:t>
      </w:r>
      <w:r>
        <w:t xml:space="preserve"> responsible for:</w:t>
      </w:r>
    </w:p>
    <w:p w14:paraId="56DBC7CC" w14:textId="77777777" w:rsidR="004925CB" w:rsidRDefault="004925CB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Club social events</w:t>
      </w:r>
      <w:r w:rsidR="003C09FE">
        <w:t xml:space="preserve"> – these should be inclusive for all members of the club </w:t>
      </w:r>
    </w:p>
    <w:p w14:paraId="488CC961" w14:textId="77777777" w:rsidR="003C09FE" w:rsidRDefault="003C09FE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 xml:space="preserve">Assisting the Tour Secretary in her role </w:t>
      </w:r>
    </w:p>
    <w:p w14:paraId="5C167A22" w14:textId="77777777" w:rsidR="003C09FE" w:rsidRDefault="003C09FE" w:rsidP="003C09FE">
      <w:pPr>
        <w:pStyle w:val="ListParagraph"/>
        <w:numPr>
          <w:ilvl w:val="1"/>
          <w:numId w:val="1"/>
        </w:numPr>
        <w:spacing w:before="240" w:after="120" w:line="240" w:lineRule="auto"/>
        <w:jc w:val="both"/>
      </w:pPr>
      <w:r>
        <w:t>The Tour Secretary is responsible for:</w:t>
      </w:r>
    </w:p>
    <w:p w14:paraId="655859C5" w14:textId="77777777" w:rsidR="003C09FE" w:rsidRDefault="003C09FE" w:rsidP="003C09FE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 xml:space="preserve">Arranging the annual social tour </w:t>
      </w:r>
    </w:p>
    <w:p w14:paraId="0978B83B" w14:textId="77777777" w:rsidR="004925CB" w:rsidRPr="0004005B" w:rsidRDefault="00A92A99" w:rsidP="00BF2911">
      <w:pPr>
        <w:pStyle w:val="Heading1"/>
        <w:numPr>
          <w:ilvl w:val="0"/>
          <w:numId w:val="1"/>
        </w:numPr>
        <w:spacing w:after="120" w:line="240" w:lineRule="auto"/>
        <w:jc w:val="both"/>
      </w:pPr>
      <w:r>
        <w:t xml:space="preserve"> </w:t>
      </w:r>
      <w:bookmarkStart w:id="6" w:name="_Toc477188835"/>
      <w:r w:rsidR="004925CB" w:rsidRPr="0004005B">
        <w:t>Meetings</w:t>
      </w:r>
      <w:bookmarkEnd w:id="6"/>
    </w:p>
    <w:p w14:paraId="774064DB" w14:textId="77777777" w:rsidR="004925CB" w:rsidRDefault="004925CB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 xml:space="preserve">The </w:t>
      </w:r>
      <w:r w:rsidR="00BF2911">
        <w:t>Club</w:t>
      </w:r>
      <w:r>
        <w:t xml:space="preserve"> Committee shall meet</w:t>
      </w:r>
      <w:r w:rsidR="00A92A99">
        <w:t xml:space="preserve"> regularly </w:t>
      </w:r>
      <w:r w:rsidR="00630883">
        <w:t xml:space="preserve">(1-2 months) </w:t>
      </w:r>
      <w:r w:rsidR="00A92A99">
        <w:t>during term time.</w:t>
      </w:r>
    </w:p>
    <w:p w14:paraId="7C6A12F3" w14:textId="77777777" w:rsidR="004925CB" w:rsidRDefault="004925CB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 xml:space="preserve">Regular Committee meetings are required to discuss all </w:t>
      </w:r>
      <w:r w:rsidR="00BF2911">
        <w:t>Club</w:t>
      </w:r>
      <w:r>
        <w:t xml:space="preserve"> m</w:t>
      </w:r>
      <w:r w:rsidR="00630883">
        <w:t>atter</w:t>
      </w:r>
      <w:r>
        <w:t>s. Minutes shall be made available</w:t>
      </w:r>
      <w:r w:rsidR="00630883">
        <w:t>.</w:t>
      </w:r>
    </w:p>
    <w:p w14:paraId="0C65FBFA" w14:textId="77777777" w:rsidR="004925CB" w:rsidRPr="0004005B" w:rsidRDefault="00BF2911" w:rsidP="00BF2911">
      <w:pPr>
        <w:pStyle w:val="Heading1"/>
        <w:numPr>
          <w:ilvl w:val="0"/>
          <w:numId w:val="1"/>
        </w:numPr>
        <w:spacing w:after="120" w:line="240" w:lineRule="auto"/>
        <w:jc w:val="both"/>
      </w:pPr>
      <w:r>
        <w:t xml:space="preserve"> </w:t>
      </w:r>
      <w:bookmarkStart w:id="7" w:name="_Toc477188836"/>
      <w:r w:rsidR="004925CB" w:rsidRPr="0004005B">
        <w:t>Voting</w:t>
      </w:r>
      <w:bookmarkEnd w:id="7"/>
    </w:p>
    <w:p w14:paraId="3F805780" w14:textId="77777777" w:rsidR="004925CB" w:rsidRDefault="004925CB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 xml:space="preserve">This will take place for the election of Officials and any other issue that the </w:t>
      </w:r>
      <w:r w:rsidR="00BF2911">
        <w:t>Club</w:t>
      </w:r>
      <w:r>
        <w:t xml:space="preserve"> deems of importance.</w:t>
      </w:r>
    </w:p>
    <w:p w14:paraId="39A98D63" w14:textId="77777777" w:rsidR="004925CB" w:rsidRDefault="004925CB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 xml:space="preserve">Only </w:t>
      </w:r>
      <w:r w:rsidR="00BF2911">
        <w:t>Club</w:t>
      </w:r>
      <w:r>
        <w:t xml:space="preserve"> members will be entitled to vote</w:t>
      </w:r>
      <w:r w:rsidR="00630883">
        <w:t>.</w:t>
      </w:r>
    </w:p>
    <w:p w14:paraId="38A1D82C" w14:textId="77777777" w:rsidR="004925CB" w:rsidRDefault="004925CB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>The results of any election shall</w:t>
      </w:r>
      <w:r w:rsidR="0004005B">
        <w:t xml:space="preserve"> be passed to the Sports/Societies Officer and the General Secretary of SGSU at the earliest opportunity.</w:t>
      </w:r>
    </w:p>
    <w:p w14:paraId="33EED538" w14:textId="77777777" w:rsidR="0004005B" w:rsidRPr="0004005B" w:rsidRDefault="00BF2911" w:rsidP="00683DFC">
      <w:pPr>
        <w:pStyle w:val="Heading1"/>
        <w:numPr>
          <w:ilvl w:val="0"/>
          <w:numId w:val="1"/>
        </w:numPr>
        <w:spacing w:after="120" w:line="240" w:lineRule="auto"/>
        <w:jc w:val="both"/>
      </w:pPr>
      <w:r>
        <w:t xml:space="preserve"> </w:t>
      </w:r>
      <w:bookmarkStart w:id="8" w:name="_Toc477188837"/>
      <w:r w:rsidR="0004005B" w:rsidRPr="0004005B">
        <w:t xml:space="preserve">Changes to the </w:t>
      </w:r>
      <w:r>
        <w:t>Club</w:t>
      </w:r>
      <w:r w:rsidR="0004005B" w:rsidRPr="0004005B">
        <w:t xml:space="preserve"> Constitution</w:t>
      </w:r>
      <w:bookmarkEnd w:id="8"/>
    </w:p>
    <w:p w14:paraId="6C7698E3" w14:textId="77777777" w:rsidR="0004005B" w:rsidRDefault="0004005B" w:rsidP="00683DFC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 xml:space="preserve">Changes can be implemented if a two-thirds majority is obtained at an annual or extraordinary general meeting of the </w:t>
      </w:r>
      <w:r w:rsidR="00BF2911">
        <w:t>Club</w:t>
      </w:r>
      <w:r>
        <w:t>.</w:t>
      </w:r>
    </w:p>
    <w:p w14:paraId="1CD42A9D" w14:textId="77777777" w:rsidR="0004005B" w:rsidRDefault="0004005B" w:rsidP="00683DFC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>Any Changes shall be deemed provisional until passed to the Sports/Societies Officer and General Secretary of SGSU at the earliest opportunity and subsequently ratified.</w:t>
      </w:r>
    </w:p>
    <w:p w14:paraId="12737D1D" w14:textId="77777777" w:rsidR="00683DFC" w:rsidRDefault="00683DFC" w:rsidP="00683DFC">
      <w:pPr>
        <w:pStyle w:val="Heading1"/>
        <w:numPr>
          <w:ilvl w:val="0"/>
          <w:numId w:val="1"/>
        </w:numPr>
        <w:spacing w:after="120" w:line="240" w:lineRule="auto"/>
        <w:jc w:val="both"/>
      </w:pPr>
      <w:bookmarkStart w:id="9" w:name="_Toc477188838"/>
      <w:r>
        <w:t>Clubs Complaints Procedure</w:t>
      </w:r>
      <w:bookmarkEnd w:id="9"/>
    </w:p>
    <w:p w14:paraId="73937E39" w14:textId="77777777" w:rsidR="00683DFC" w:rsidRPr="00683DFC" w:rsidRDefault="00683DFC" w:rsidP="00683DFC">
      <w:pPr>
        <w:pStyle w:val="ListParagraph"/>
        <w:numPr>
          <w:ilvl w:val="1"/>
          <w:numId w:val="1"/>
        </w:numPr>
      </w:pPr>
      <w:r w:rsidRPr="00683DFC">
        <w:t xml:space="preserve">Any complaints shall be dealt with in accordance with SGSU Constitution and Policy. </w:t>
      </w:r>
    </w:p>
    <w:p w14:paraId="7C5E55DA" w14:textId="77777777" w:rsidR="00683DFC" w:rsidRDefault="00683DFC" w:rsidP="00683DFC">
      <w:pPr>
        <w:pStyle w:val="Heading1"/>
        <w:numPr>
          <w:ilvl w:val="0"/>
          <w:numId w:val="1"/>
        </w:numPr>
        <w:spacing w:after="120" w:line="240" w:lineRule="auto"/>
        <w:jc w:val="both"/>
      </w:pPr>
      <w:bookmarkStart w:id="10" w:name="_Toc477188839"/>
      <w:r>
        <w:t>SGSU Commitments</w:t>
      </w:r>
      <w:bookmarkEnd w:id="10"/>
    </w:p>
    <w:p w14:paraId="4A1083DB" w14:textId="77777777" w:rsidR="00683DFC" w:rsidRDefault="00683DFC" w:rsidP="00683DFC">
      <w:pPr>
        <w:pStyle w:val="ListParagraph"/>
        <w:numPr>
          <w:ilvl w:val="1"/>
          <w:numId w:val="1"/>
        </w:numPr>
      </w:pPr>
      <w:r>
        <w:t>The Club shall adhere to SGSU Constitution and Policy</w:t>
      </w:r>
    </w:p>
    <w:p w14:paraId="769F458B" w14:textId="77777777" w:rsidR="00683DFC" w:rsidRPr="00683DFC" w:rsidRDefault="00683DFC" w:rsidP="00683DFC">
      <w:pPr>
        <w:pStyle w:val="Heading1"/>
        <w:numPr>
          <w:ilvl w:val="0"/>
          <w:numId w:val="1"/>
        </w:numPr>
        <w:spacing w:after="120" w:line="240" w:lineRule="auto"/>
        <w:jc w:val="both"/>
      </w:pPr>
      <w:bookmarkStart w:id="11" w:name="_Toc477188840"/>
      <w:r w:rsidRPr="00683DFC">
        <w:t>Discipline</w:t>
      </w:r>
      <w:bookmarkEnd w:id="11"/>
    </w:p>
    <w:p w14:paraId="573BCF4B" w14:textId="77777777" w:rsidR="00683DFC" w:rsidRPr="00683DFC" w:rsidRDefault="00683DFC" w:rsidP="00683DFC">
      <w:pPr>
        <w:numPr>
          <w:ilvl w:val="1"/>
          <w:numId w:val="1"/>
        </w:numPr>
        <w:spacing w:after="0" w:line="240" w:lineRule="auto"/>
        <w:jc w:val="both"/>
      </w:pPr>
      <w:r w:rsidRPr="00683DFC">
        <w:t xml:space="preserve">Any disciplinary matters shall be dealt with in accordance with SGSU Constitution and Policy. </w:t>
      </w:r>
    </w:p>
    <w:p w14:paraId="2C8C5C5E" w14:textId="77777777" w:rsidR="00E43558" w:rsidRDefault="00E43558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14:paraId="1FC0601C" w14:textId="77777777" w:rsidR="00683DFC" w:rsidRPr="00683DFC" w:rsidRDefault="00683DFC" w:rsidP="00683DFC">
      <w:pPr>
        <w:pStyle w:val="Heading1"/>
        <w:numPr>
          <w:ilvl w:val="0"/>
          <w:numId w:val="1"/>
        </w:numPr>
        <w:spacing w:after="120" w:line="240" w:lineRule="auto"/>
        <w:jc w:val="both"/>
      </w:pPr>
      <w:bookmarkStart w:id="12" w:name="_Toc477188841"/>
      <w:r w:rsidRPr="00683DFC">
        <w:lastRenderedPageBreak/>
        <w:t>Declaration</w:t>
      </w:r>
      <w:bookmarkEnd w:id="12"/>
    </w:p>
    <w:p w14:paraId="3233E378" w14:textId="77777777" w:rsidR="00683DFC" w:rsidRDefault="00683DFC" w:rsidP="00E43558">
      <w:pPr>
        <w:spacing w:after="120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 declare that the </w:t>
      </w:r>
      <w:r>
        <w:rPr>
          <w:rFonts w:ascii="Calibri" w:hAnsi="Calibri"/>
          <w:b/>
          <w:u w:val="single"/>
        </w:rPr>
        <w:t xml:space="preserve">SGUL </w:t>
      </w:r>
      <w:r w:rsidR="003C09FE">
        <w:rPr>
          <w:rFonts w:ascii="Calibri" w:hAnsi="Calibri"/>
          <w:b/>
          <w:u w:val="single"/>
        </w:rPr>
        <w:t>Netball Club</w:t>
      </w:r>
      <w:r>
        <w:rPr>
          <w:rFonts w:ascii="Calibri" w:hAnsi="Calibri"/>
          <w:b/>
        </w:rPr>
        <w:t xml:space="preserve"> shall abide by this Constitution, drawn up on 15.03.17</w:t>
      </w:r>
    </w:p>
    <w:p w14:paraId="0BAA4F82" w14:textId="77777777" w:rsidR="00E43558" w:rsidRDefault="00E43558" w:rsidP="00E43558">
      <w:pPr>
        <w:spacing w:after="120"/>
        <w:ind w:left="720"/>
        <w:jc w:val="both"/>
        <w:rPr>
          <w:rFonts w:ascii="Calibri" w:hAnsi="Calibri"/>
          <w:b/>
        </w:rPr>
      </w:pPr>
    </w:p>
    <w:p w14:paraId="1ED12893" w14:textId="590E5FA6" w:rsidR="00AE36F7" w:rsidRDefault="00AE36F7" w:rsidP="00E43558">
      <w:pPr>
        <w:spacing w:after="120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ELIZABETH THORNE    04/05/17</w:t>
      </w:r>
    </w:p>
    <w:p w14:paraId="1FB8EAB2" w14:textId="77777777" w:rsidR="00683DFC" w:rsidRDefault="00E43558" w:rsidP="00E43558">
      <w:pPr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______________________________________________________________________</w:t>
      </w:r>
      <w:r w:rsidR="00683DFC">
        <w:rPr>
          <w:rFonts w:ascii="Calibri" w:hAnsi="Calibri"/>
          <w:b/>
          <w:u w:val="single"/>
        </w:rPr>
        <w:t xml:space="preserve">                                   </w:t>
      </w:r>
    </w:p>
    <w:p w14:paraId="1410788C" w14:textId="77777777" w:rsidR="00683DFC" w:rsidRDefault="00683DFC" w:rsidP="00E43558">
      <w:pPr>
        <w:ind w:firstLine="720"/>
        <w:contextualSpacing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Club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i/>
        </w:rPr>
        <w:t>President</w:t>
      </w:r>
    </w:p>
    <w:p w14:paraId="06FC7D0F" w14:textId="21631743" w:rsidR="00683DFC" w:rsidRDefault="00683DFC" w:rsidP="00E43558">
      <w:pPr>
        <w:ind w:firstLine="720"/>
        <w:contextualSpacing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Sign, Print and Date</w:t>
      </w:r>
    </w:p>
    <w:p w14:paraId="683FDC72" w14:textId="30686369" w:rsidR="00E43558" w:rsidRDefault="00E43558" w:rsidP="00E43558">
      <w:pPr>
        <w:ind w:left="720"/>
        <w:jc w:val="both"/>
        <w:rPr>
          <w:rFonts w:ascii="Calibri" w:hAnsi="Calibri"/>
          <w:b/>
        </w:rPr>
      </w:pPr>
    </w:p>
    <w:p w14:paraId="74F8F2ED" w14:textId="7DE5028C" w:rsidR="00683DFC" w:rsidRDefault="00683DFC" w:rsidP="00E43558">
      <w:pPr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 declare that this Constitution has been ratified by SGSU and the </w:t>
      </w:r>
      <w:r w:rsidR="00AE36F7">
        <w:rPr>
          <w:rFonts w:ascii="Calibri" w:hAnsi="Calibri"/>
          <w:b/>
        </w:rPr>
        <w:t>Netball</w:t>
      </w:r>
      <w:r>
        <w:rPr>
          <w:rFonts w:ascii="Calibri" w:hAnsi="Calibri"/>
          <w:b/>
        </w:rPr>
        <w:t xml:space="preserve"> Club is hereby recognized by SGSU</w:t>
      </w:r>
    </w:p>
    <w:p w14:paraId="0D8C756C" w14:textId="77777777" w:rsidR="00683DFC" w:rsidRDefault="00683DFC" w:rsidP="00E43558">
      <w:pPr>
        <w:ind w:left="720"/>
        <w:jc w:val="both"/>
        <w:rPr>
          <w:rFonts w:ascii="Calibri" w:hAnsi="Calibri"/>
        </w:rPr>
      </w:pPr>
    </w:p>
    <w:p w14:paraId="60816582" w14:textId="77777777" w:rsidR="00683DFC" w:rsidRDefault="00E43558" w:rsidP="00E43558">
      <w:pPr>
        <w:ind w:left="720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______________________________________________________________________</w:t>
      </w:r>
    </w:p>
    <w:p w14:paraId="5F200BAF" w14:textId="77777777" w:rsidR="00683DFC" w:rsidRDefault="00683DFC" w:rsidP="00E43558">
      <w:pPr>
        <w:ind w:left="720"/>
        <w:contextualSpacing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SGSU Sports/Societies Officer</w:t>
      </w:r>
    </w:p>
    <w:p w14:paraId="6B6D2225" w14:textId="77777777" w:rsidR="00683DFC" w:rsidRDefault="00683DFC" w:rsidP="00E43558">
      <w:pPr>
        <w:ind w:left="720"/>
        <w:contextualSpacing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Sign, Print and Date</w:t>
      </w:r>
    </w:p>
    <w:p w14:paraId="54C3E305" w14:textId="77777777" w:rsidR="00683DFC" w:rsidRDefault="00683DFC" w:rsidP="00E43558">
      <w:pPr>
        <w:ind w:left="720"/>
        <w:jc w:val="both"/>
        <w:rPr>
          <w:rFonts w:ascii="Calibri" w:hAnsi="Calibri"/>
          <w:sz w:val="24"/>
          <w:szCs w:val="24"/>
        </w:rPr>
      </w:pPr>
    </w:p>
    <w:p w14:paraId="79E92123" w14:textId="77777777" w:rsidR="00683DFC" w:rsidRDefault="00683DFC" w:rsidP="00683DFC">
      <w:pPr>
        <w:spacing w:before="240" w:after="120" w:line="240" w:lineRule="auto"/>
        <w:jc w:val="both"/>
      </w:pPr>
      <w:bookmarkStart w:id="13" w:name="_GoBack"/>
      <w:bookmarkEnd w:id="13"/>
    </w:p>
    <w:sectPr w:rsidR="00683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7D2E"/>
    <w:multiLevelType w:val="hybridMultilevel"/>
    <w:tmpl w:val="415A8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3A66"/>
    <w:multiLevelType w:val="multilevel"/>
    <w:tmpl w:val="6114DC1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5C0D2983"/>
    <w:multiLevelType w:val="multilevel"/>
    <w:tmpl w:val="9F40FC24"/>
    <w:lvl w:ilvl="0">
      <w:start w:val="10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3">
    <w:nsid w:val="79102C15"/>
    <w:multiLevelType w:val="multilevel"/>
    <w:tmpl w:val="6114DC1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D5"/>
    <w:rsid w:val="0004005B"/>
    <w:rsid w:val="00190E17"/>
    <w:rsid w:val="003C09FE"/>
    <w:rsid w:val="004925CB"/>
    <w:rsid w:val="00630883"/>
    <w:rsid w:val="00683DFC"/>
    <w:rsid w:val="00A92A99"/>
    <w:rsid w:val="00AE36F7"/>
    <w:rsid w:val="00B71C5D"/>
    <w:rsid w:val="00BB37D5"/>
    <w:rsid w:val="00BF2911"/>
    <w:rsid w:val="00CC108A"/>
    <w:rsid w:val="00E4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C5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37D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00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00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71C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F2911"/>
    <w:pPr>
      <w:tabs>
        <w:tab w:val="left" w:pos="660"/>
        <w:tab w:val="right" w:leader="dot" w:pos="9016"/>
      </w:tabs>
      <w:spacing w:after="120" w:line="240" w:lineRule="auto"/>
    </w:pPr>
  </w:style>
  <w:style w:type="character" w:styleId="Hyperlink">
    <w:name w:val="Hyperlink"/>
    <w:basedOn w:val="DefaultParagraphFont"/>
    <w:uiPriority w:val="99"/>
    <w:unhideWhenUsed/>
    <w:rsid w:val="00B71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A7A5-AD0F-D64C-8F92-DF67A593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3889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St. Helier University Hospitals NHS Trust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Doherty</dc:creator>
  <cp:lastModifiedBy>Imogen Horn</cp:lastModifiedBy>
  <cp:revision>3</cp:revision>
  <dcterms:created xsi:type="dcterms:W3CDTF">2017-05-04T09:42:00Z</dcterms:created>
  <dcterms:modified xsi:type="dcterms:W3CDTF">2017-05-04T09:44:00Z</dcterms:modified>
</cp:coreProperties>
</file>