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73F" w:rsidRPr="00814988" w:rsidRDefault="0020073F" w:rsidP="0020073F">
      <w:pPr>
        <w:jc w:val="center"/>
        <w:rPr>
          <w:rFonts w:asciiTheme="minorHAnsi" w:hAnsiTheme="minorHAnsi"/>
          <w:b/>
          <w:sz w:val="32"/>
          <w:szCs w:val="32"/>
        </w:rPr>
      </w:pPr>
      <w:smartTag w:uri="urn:schemas-microsoft-com:office:smarttags" w:element="place">
        <w:smartTag w:uri="urn:schemas-microsoft-com:office:smarttags" w:element="City">
          <w:r w:rsidRPr="00814988">
            <w:rPr>
              <w:rFonts w:asciiTheme="minorHAnsi" w:hAnsiTheme="minorHAnsi"/>
              <w:b/>
              <w:sz w:val="32"/>
              <w:szCs w:val="32"/>
            </w:rPr>
            <w:t>St. George’s</w:t>
          </w:r>
        </w:smartTag>
      </w:smartTag>
      <w:r w:rsidRPr="00814988">
        <w:rPr>
          <w:rFonts w:asciiTheme="minorHAnsi" w:hAnsiTheme="minorHAnsi"/>
          <w:b/>
          <w:sz w:val="32"/>
          <w:szCs w:val="32"/>
        </w:rPr>
        <w:t xml:space="preserve"> Students’ Union</w:t>
      </w:r>
    </w:p>
    <w:p w:rsidR="00C74614" w:rsidRPr="00814988" w:rsidRDefault="00C74614" w:rsidP="0020073F">
      <w:pPr>
        <w:jc w:val="center"/>
        <w:rPr>
          <w:rFonts w:asciiTheme="minorHAnsi" w:hAnsiTheme="minorHAnsi"/>
          <w:sz w:val="32"/>
          <w:szCs w:val="32"/>
        </w:rPr>
      </w:pPr>
    </w:p>
    <w:p w:rsidR="0020073F" w:rsidRPr="00814988" w:rsidRDefault="00677D5A" w:rsidP="0020073F">
      <w:pPr>
        <w:jc w:val="center"/>
        <w:rPr>
          <w:rFonts w:asciiTheme="minorHAnsi" w:hAnsiTheme="minorHAnsi"/>
          <w:sz w:val="32"/>
          <w:szCs w:val="32"/>
        </w:rPr>
      </w:pPr>
      <w:r w:rsidRPr="00814988">
        <w:rPr>
          <w:rFonts w:asciiTheme="minorHAnsi" w:hAnsiTheme="minorHAnsi"/>
          <w:sz w:val="32"/>
          <w:szCs w:val="32"/>
        </w:rPr>
        <w:t xml:space="preserve">Meeting of the Council </w:t>
      </w:r>
      <w:r w:rsidR="00276C9C">
        <w:rPr>
          <w:rFonts w:asciiTheme="minorHAnsi" w:hAnsiTheme="minorHAnsi"/>
          <w:sz w:val="32"/>
          <w:szCs w:val="32"/>
        </w:rPr>
        <w:t>V</w:t>
      </w:r>
      <w:r w:rsidRPr="00814988">
        <w:rPr>
          <w:rFonts w:asciiTheme="minorHAnsi" w:hAnsiTheme="minorHAnsi"/>
          <w:sz w:val="32"/>
          <w:szCs w:val="32"/>
        </w:rPr>
        <w:t>I</w:t>
      </w:r>
    </w:p>
    <w:p w:rsidR="0020073F" w:rsidRPr="00814988" w:rsidRDefault="0020073F" w:rsidP="0020073F">
      <w:pPr>
        <w:jc w:val="center"/>
        <w:rPr>
          <w:rFonts w:asciiTheme="minorHAnsi" w:hAnsiTheme="minorHAnsi"/>
        </w:rPr>
      </w:pPr>
    </w:p>
    <w:p w:rsidR="0020073F" w:rsidRPr="00814988" w:rsidRDefault="0020073F" w:rsidP="0020073F">
      <w:pPr>
        <w:jc w:val="center"/>
        <w:rPr>
          <w:rFonts w:asciiTheme="minorHAnsi" w:hAnsiTheme="minorHAnsi"/>
        </w:rPr>
      </w:pPr>
    </w:p>
    <w:p w:rsidR="0020073F" w:rsidRPr="00814988" w:rsidRDefault="0020073F" w:rsidP="0020073F">
      <w:pPr>
        <w:jc w:val="center"/>
        <w:rPr>
          <w:rFonts w:asciiTheme="minorHAnsi" w:hAnsiTheme="minorHAnsi"/>
        </w:rPr>
      </w:pPr>
    </w:p>
    <w:p w:rsidR="0020073F" w:rsidRPr="00814988" w:rsidRDefault="00174540" w:rsidP="0020073F">
      <w:pPr>
        <w:jc w:val="center"/>
        <w:rPr>
          <w:rFonts w:asciiTheme="minorHAnsi" w:hAnsiTheme="minorHAnsi"/>
        </w:rPr>
      </w:pPr>
      <w:r w:rsidRPr="00814988">
        <w:rPr>
          <w:rFonts w:asciiTheme="minorHAnsi" w:hAnsiTheme="minorHAnsi"/>
          <w:noProof/>
          <w:lang w:val="en-GB" w:eastAsia="en-GB"/>
        </w:rPr>
        <w:drawing>
          <wp:anchor distT="0" distB="0" distL="114300" distR="114300" simplePos="0" relativeHeight="251657728" behindDoc="1" locked="0" layoutInCell="1" allowOverlap="1">
            <wp:simplePos x="0" y="0"/>
            <wp:positionH relativeFrom="column">
              <wp:posOffset>800100</wp:posOffset>
            </wp:positionH>
            <wp:positionV relativeFrom="paragraph">
              <wp:posOffset>79375</wp:posOffset>
            </wp:positionV>
            <wp:extent cx="4295775" cy="4210050"/>
            <wp:effectExtent l="0" t="0" r="0" b="0"/>
            <wp:wrapTight wrapText="bothSides">
              <wp:wrapPolygon edited="0">
                <wp:start x="10632" y="391"/>
                <wp:lineTo x="10632" y="1955"/>
                <wp:lineTo x="1341" y="2932"/>
                <wp:lineTo x="192" y="3128"/>
                <wp:lineTo x="192" y="10653"/>
                <wp:lineTo x="1437" y="11338"/>
                <wp:lineTo x="2874" y="11338"/>
                <wp:lineTo x="2969" y="21209"/>
                <wp:lineTo x="10632" y="21209"/>
                <wp:lineTo x="10728" y="21209"/>
                <wp:lineTo x="10728" y="19157"/>
                <wp:lineTo x="16380" y="19157"/>
                <wp:lineTo x="21265" y="18472"/>
                <wp:lineTo x="21361" y="11044"/>
                <wp:lineTo x="20690" y="10653"/>
                <wp:lineTo x="18391" y="9774"/>
                <wp:lineTo x="18391" y="391"/>
                <wp:lineTo x="10632" y="391"/>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3994"/>
                    <a:stretch>
                      <a:fillRect/>
                    </a:stretch>
                  </pic:blipFill>
                  <pic:spPr bwMode="auto">
                    <a:xfrm>
                      <a:off x="0" y="0"/>
                      <a:ext cx="4295775" cy="4210050"/>
                    </a:xfrm>
                    <a:prstGeom prst="rect">
                      <a:avLst/>
                    </a:prstGeom>
                    <a:noFill/>
                    <a:ln w="9525">
                      <a:noFill/>
                      <a:miter lim="800000"/>
                      <a:headEnd/>
                      <a:tailEnd/>
                    </a:ln>
                  </pic:spPr>
                </pic:pic>
              </a:graphicData>
            </a:graphic>
          </wp:anchor>
        </w:drawing>
      </w:r>
    </w:p>
    <w:p w:rsidR="0020073F" w:rsidRPr="00814988" w:rsidRDefault="0020073F" w:rsidP="0020073F">
      <w:pPr>
        <w:jc w:val="center"/>
        <w:rPr>
          <w:rFonts w:asciiTheme="minorHAnsi" w:hAnsiTheme="minorHAnsi"/>
        </w:rPr>
      </w:pPr>
    </w:p>
    <w:p w:rsidR="0020073F" w:rsidRPr="00814988" w:rsidRDefault="0020073F" w:rsidP="0020073F">
      <w:pPr>
        <w:jc w:val="center"/>
        <w:rPr>
          <w:rFonts w:asciiTheme="minorHAnsi" w:hAnsiTheme="minorHAns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b/>
          <w:i/>
          <w:sz w:val="48"/>
          <w:szCs w:val="48"/>
        </w:rPr>
      </w:pPr>
    </w:p>
    <w:p w:rsidR="0020073F" w:rsidRPr="00814988" w:rsidRDefault="00276C9C" w:rsidP="00061008">
      <w:pPr>
        <w:jc w:val="center"/>
        <w:rPr>
          <w:rFonts w:asciiTheme="minorHAnsi" w:hAnsiTheme="minorHAnsi"/>
          <w:b/>
          <w:i/>
          <w:sz w:val="48"/>
          <w:szCs w:val="48"/>
          <w:vertAlign w:val="superscript"/>
        </w:rPr>
      </w:pPr>
      <w:r>
        <w:rPr>
          <w:rFonts w:asciiTheme="minorHAnsi" w:hAnsiTheme="minorHAnsi"/>
          <w:b/>
          <w:i/>
          <w:sz w:val="48"/>
          <w:szCs w:val="48"/>
        </w:rPr>
        <w:t>29</w:t>
      </w:r>
      <w:r w:rsidRPr="00276C9C">
        <w:rPr>
          <w:rFonts w:asciiTheme="minorHAnsi" w:hAnsiTheme="minorHAnsi"/>
          <w:b/>
          <w:i/>
          <w:sz w:val="48"/>
          <w:szCs w:val="48"/>
          <w:vertAlign w:val="superscript"/>
        </w:rPr>
        <w:t>th</w:t>
      </w:r>
      <w:r>
        <w:rPr>
          <w:rFonts w:asciiTheme="minorHAnsi" w:hAnsiTheme="minorHAnsi"/>
          <w:b/>
          <w:i/>
          <w:sz w:val="48"/>
          <w:szCs w:val="48"/>
        </w:rPr>
        <w:t xml:space="preserve"> March 2016</w:t>
      </w:r>
    </w:p>
    <w:p w:rsidR="0020073F" w:rsidRPr="00814988" w:rsidRDefault="00B259FD" w:rsidP="0020073F">
      <w:pPr>
        <w:jc w:val="center"/>
        <w:rPr>
          <w:rFonts w:asciiTheme="minorHAnsi" w:hAnsiTheme="minorHAnsi"/>
          <w:b/>
          <w:i/>
          <w:sz w:val="48"/>
          <w:szCs w:val="48"/>
        </w:rPr>
      </w:pPr>
      <w:r w:rsidRPr="00814988">
        <w:rPr>
          <w:rFonts w:asciiTheme="minorHAnsi" w:hAnsiTheme="minorHAnsi"/>
          <w:b/>
          <w:i/>
          <w:sz w:val="48"/>
          <w:szCs w:val="48"/>
        </w:rPr>
        <w:t>Lecture Theatre A</w:t>
      </w:r>
    </w:p>
    <w:p w:rsidR="0020073F" w:rsidRPr="00814988" w:rsidRDefault="00D83A3D" w:rsidP="0020073F">
      <w:pPr>
        <w:jc w:val="center"/>
        <w:rPr>
          <w:rFonts w:asciiTheme="minorHAnsi" w:hAnsiTheme="minorHAnsi"/>
          <w:i/>
          <w:sz w:val="48"/>
          <w:szCs w:val="48"/>
        </w:rPr>
      </w:pPr>
      <w:r>
        <w:rPr>
          <w:rFonts w:asciiTheme="minorHAnsi" w:hAnsiTheme="minorHAnsi"/>
          <w:i/>
          <w:sz w:val="48"/>
          <w:szCs w:val="48"/>
        </w:rPr>
        <w:t>MINUTES</w:t>
      </w:r>
    </w:p>
    <w:p w:rsidR="0020073F" w:rsidRPr="00814988" w:rsidRDefault="0020073F" w:rsidP="0020073F">
      <w:pPr>
        <w:jc w:val="center"/>
        <w:rPr>
          <w:rFonts w:asciiTheme="minorHAnsi" w:hAnsiTheme="minorHAnsi"/>
          <w:i/>
          <w:sz w:val="48"/>
          <w:szCs w:val="48"/>
        </w:rPr>
      </w:pPr>
    </w:p>
    <w:p w:rsidR="00DA42D6" w:rsidRDefault="0020073F" w:rsidP="00A80EB1">
      <w:pPr>
        <w:jc w:val="center"/>
        <w:rPr>
          <w:rFonts w:asciiTheme="minorHAnsi" w:hAnsiTheme="minorHAnsi"/>
          <w:i/>
          <w:sz w:val="48"/>
          <w:szCs w:val="48"/>
        </w:rPr>
      </w:pPr>
      <w:r w:rsidRPr="00814988">
        <w:rPr>
          <w:rFonts w:asciiTheme="minorHAnsi" w:hAnsiTheme="minorHAnsi"/>
          <w:i/>
          <w:sz w:val="48"/>
          <w:szCs w:val="48"/>
        </w:rPr>
        <w:br w:type="page"/>
      </w:r>
    </w:p>
    <w:p w:rsidR="00DA42D6" w:rsidRDefault="000F3365" w:rsidP="000F3365">
      <w:pPr>
        <w:rPr>
          <w:rFonts w:asciiTheme="minorHAnsi" w:hAnsiTheme="minorHAnsi"/>
          <w:i/>
          <w:sz w:val="48"/>
          <w:szCs w:val="48"/>
        </w:rPr>
      </w:pPr>
      <w:r w:rsidRPr="00FD51E3">
        <w:rPr>
          <w:rFonts w:asciiTheme="minorHAnsi" w:hAnsiTheme="minorHAnsi"/>
          <w:b/>
          <w:bCs/>
          <w:sz w:val="32"/>
          <w:u w:val="single"/>
        </w:rPr>
        <w:lastRenderedPageBreak/>
        <w:t>Attendance</w:t>
      </w:r>
    </w:p>
    <w:tbl>
      <w:tblPr>
        <w:tblW w:w="770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758"/>
        <w:gridCol w:w="2942"/>
      </w:tblGrid>
      <w:tr w:rsidR="00DA42D6" w:rsidTr="000F33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42D6" w:rsidRDefault="00DA42D6">
            <w:pPr>
              <w:rPr>
                <w:rFonts w:ascii="Arial" w:hAnsi="Arial" w:cs="Arial"/>
                <w:sz w:val="20"/>
                <w:szCs w:val="20"/>
              </w:rPr>
            </w:pPr>
            <w:r>
              <w:rPr>
                <w:rFonts w:ascii="Arial" w:hAnsi="Arial" w:cs="Arial"/>
                <w:sz w:val="20"/>
                <w:szCs w:val="20"/>
              </w:rPr>
              <w:t>Athena Swan Student's Network (Women's Network)</w:t>
            </w:r>
          </w:p>
        </w:tc>
        <w:tc>
          <w:tcPr>
            <w:tcW w:w="29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DA42D6" w:rsidRDefault="000F3365">
            <w:pPr>
              <w:rPr>
                <w:rFonts w:ascii="Arial" w:hAnsi="Arial" w:cs="Arial"/>
                <w:sz w:val="20"/>
                <w:szCs w:val="20"/>
              </w:rPr>
            </w:pPr>
            <w:r>
              <w:rPr>
                <w:rFonts w:ascii="Arial" w:hAnsi="Arial" w:cs="Arial"/>
                <w:sz w:val="20"/>
                <w:szCs w:val="20"/>
              </w:rPr>
              <w:t>SGUL Marrow</w:t>
            </w:r>
          </w:p>
        </w:tc>
      </w:tr>
      <w:tr w:rsidR="000F3365" w:rsidTr="000F33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F3365" w:rsidRDefault="000F3365" w:rsidP="000F3365">
            <w:pPr>
              <w:rPr>
                <w:rFonts w:ascii="Arial" w:hAnsi="Arial" w:cs="Arial"/>
                <w:sz w:val="20"/>
                <w:szCs w:val="20"/>
              </w:rPr>
            </w:pPr>
            <w:r>
              <w:rPr>
                <w:rFonts w:ascii="Arial" w:hAnsi="Arial" w:cs="Arial"/>
                <w:sz w:val="20"/>
                <w:szCs w:val="20"/>
              </w:rPr>
              <w:t>Boat Club (Rowing)</w:t>
            </w:r>
          </w:p>
        </w:tc>
        <w:tc>
          <w:tcPr>
            <w:tcW w:w="29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F3365" w:rsidRDefault="000F3365" w:rsidP="000F3365">
            <w:pPr>
              <w:rPr>
                <w:rFonts w:ascii="Arial" w:hAnsi="Arial" w:cs="Arial"/>
                <w:sz w:val="20"/>
                <w:szCs w:val="20"/>
              </w:rPr>
            </w:pPr>
            <w:r>
              <w:rPr>
                <w:rFonts w:ascii="Arial" w:hAnsi="Arial" w:cs="Arial"/>
                <w:sz w:val="20"/>
                <w:szCs w:val="20"/>
              </w:rPr>
              <w:t>Student Minds</w:t>
            </w:r>
          </w:p>
        </w:tc>
      </w:tr>
      <w:tr w:rsidR="000F3365" w:rsidTr="000F33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F3365" w:rsidRDefault="000F3365" w:rsidP="000F3365">
            <w:pPr>
              <w:rPr>
                <w:rFonts w:ascii="Arial" w:hAnsi="Arial" w:cs="Arial"/>
                <w:sz w:val="20"/>
                <w:szCs w:val="20"/>
              </w:rPr>
            </w:pPr>
            <w:r>
              <w:rPr>
                <w:rFonts w:ascii="Arial" w:hAnsi="Arial" w:cs="Arial"/>
                <w:sz w:val="20"/>
                <w:szCs w:val="20"/>
              </w:rPr>
              <w:t>Book Club</w:t>
            </w:r>
          </w:p>
        </w:tc>
        <w:tc>
          <w:tcPr>
            <w:tcW w:w="29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F3365" w:rsidRDefault="000F3365" w:rsidP="000F3365">
            <w:pPr>
              <w:rPr>
                <w:rFonts w:ascii="Arial" w:hAnsi="Arial" w:cs="Arial"/>
                <w:sz w:val="20"/>
                <w:szCs w:val="20"/>
              </w:rPr>
            </w:pPr>
            <w:r>
              <w:rPr>
                <w:rFonts w:ascii="Arial" w:hAnsi="Arial" w:cs="Arial"/>
                <w:sz w:val="20"/>
                <w:szCs w:val="20"/>
              </w:rPr>
              <w:t>Tennis</w:t>
            </w:r>
          </w:p>
        </w:tc>
      </w:tr>
      <w:tr w:rsidR="000F3365" w:rsidTr="000F33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F3365" w:rsidRDefault="000F3365" w:rsidP="000F3365">
            <w:pPr>
              <w:rPr>
                <w:rFonts w:ascii="Arial" w:hAnsi="Arial" w:cs="Arial"/>
                <w:sz w:val="20"/>
                <w:szCs w:val="20"/>
              </w:rPr>
            </w:pPr>
            <w:r>
              <w:rPr>
                <w:rFonts w:ascii="Arial" w:hAnsi="Arial" w:cs="Arial"/>
                <w:sz w:val="20"/>
                <w:szCs w:val="20"/>
              </w:rPr>
              <w:t>Gender Equality (</w:t>
            </w:r>
            <w:proofErr w:type="spellStart"/>
            <w:r>
              <w:rPr>
                <w:rFonts w:ascii="Arial" w:hAnsi="Arial" w:cs="Arial"/>
                <w:sz w:val="20"/>
                <w:szCs w:val="20"/>
              </w:rPr>
              <w:t>GenSoc</w:t>
            </w:r>
            <w:proofErr w:type="spellEnd"/>
            <w:r>
              <w:rPr>
                <w:rFonts w:ascii="Arial" w:hAnsi="Arial" w:cs="Arial"/>
                <w:sz w:val="20"/>
                <w:szCs w:val="20"/>
              </w:rPr>
              <w:t>)</w:t>
            </w:r>
          </w:p>
        </w:tc>
        <w:tc>
          <w:tcPr>
            <w:tcW w:w="29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F3365" w:rsidRDefault="000F3365" w:rsidP="000F3365">
            <w:pPr>
              <w:rPr>
                <w:rFonts w:ascii="Arial" w:hAnsi="Arial" w:cs="Arial"/>
                <w:sz w:val="20"/>
                <w:szCs w:val="20"/>
              </w:rPr>
            </w:pPr>
            <w:r>
              <w:rPr>
                <w:rFonts w:ascii="Arial" w:hAnsi="Arial" w:cs="Arial"/>
                <w:sz w:val="20"/>
                <w:szCs w:val="20"/>
              </w:rPr>
              <w:t>Theatre and Dramatics Society</w:t>
            </w:r>
          </w:p>
        </w:tc>
      </w:tr>
      <w:tr w:rsidR="000F3365" w:rsidTr="000F33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F3365" w:rsidRDefault="000F3365" w:rsidP="000F3365">
            <w:pPr>
              <w:rPr>
                <w:rFonts w:ascii="Arial" w:hAnsi="Arial" w:cs="Arial"/>
                <w:sz w:val="20"/>
                <w:szCs w:val="20"/>
              </w:rPr>
            </w:pPr>
            <w:r>
              <w:rPr>
                <w:rFonts w:ascii="Arial" w:hAnsi="Arial" w:cs="Arial"/>
                <w:sz w:val="20"/>
                <w:szCs w:val="20"/>
              </w:rPr>
              <w:t>General Practice and Healthcare Management</w:t>
            </w:r>
          </w:p>
        </w:tc>
        <w:tc>
          <w:tcPr>
            <w:tcW w:w="29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F3365" w:rsidRDefault="000F3365" w:rsidP="000F3365">
            <w:pPr>
              <w:rPr>
                <w:rFonts w:ascii="Arial" w:hAnsi="Arial" w:cs="Arial"/>
                <w:sz w:val="20"/>
                <w:szCs w:val="20"/>
              </w:rPr>
            </w:pPr>
            <w:r>
              <w:rPr>
                <w:rFonts w:ascii="Arial" w:hAnsi="Arial" w:cs="Arial"/>
                <w:sz w:val="20"/>
                <w:szCs w:val="20"/>
              </w:rPr>
              <w:t>Representation officers</w:t>
            </w:r>
          </w:p>
        </w:tc>
      </w:tr>
      <w:tr w:rsidR="000F3365" w:rsidTr="000F33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F3365" w:rsidRDefault="000F3365" w:rsidP="000F3365">
            <w:pPr>
              <w:rPr>
                <w:rFonts w:ascii="Arial" w:hAnsi="Arial" w:cs="Arial"/>
                <w:sz w:val="20"/>
                <w:szCs w:val="20"/>
              </w:rPr>
            </w:pPr>
            <w:r>
              <w:rPr>
                <w:rFonts w:ascii="Arial" w:hAnsi="Arial" w:cs="Arial"/>
                <w:sz w:val="20"/>
                <w:szCs w:val="20"/>
              </w:rPr>
              <w:t xml:space="preserve">Islamic </w:t>
            </w:r>
            <w:proofErr w:type="spellStart"/>
            <w:r>
              <w:rPr>
                <w:rFonts w:ascii="Arial" w:hAnsi="Arial" w:cs="Arial"/>
                <w:sz w:val="20"/>
                <w:szCs w:val="20"/>
              </w:rPr>
              <w:t>Soc</w:t>
            </w:r>
            <w:proofErr w:type="spellEnd"/>
            <w:r>
              <w:rPr>
                <w:rFonts w:ascii="Arial" w:hAnsi="Arial" w:cs="Arial"/>
                <w:sz w:val="20"/>
                <w:szCs w:val="20"/>
              </w:rPr>
              <w:t xml:space="preserve"> (</w:t>
            </w:r>
            <w:proofErr w:type="spellStart"/>
            <w:r>
              <w:rPr>
                <w:rFonts w:ascii="Arial" w:hAnsi="Arial" w:cs="Arial"/>
                <w:sz w:val="20"/>
                <w:szCs w:val="20"/>
              </w:rPr>
              <w:t>ISoc</w:t>
            </w:r>
            <w:proofErr w:type="spellEnd"/>
            <w:r>
              <w:rPr>
                <w:rFonts w:ascii="Arial" w:hAnsi="Arial" w:cs="Arial"/>
                <w:sz w:val="20"/>
                <w:szCs w:val="20"/>
              </w:rPr>
              <w:t>)</w:t>
            </w:r>
          </w:p>
        </w:tc>
        <w:tc>
          <w:tcPr>
            <w:tcW w:w="29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F3365" w:rsidRDefault="000F3365" w:rsidP="000F3365">
            <w:pPr>
              <w:rPr>
                <w:rFonts w:ascii="Arial" w:hAnsi="Arial" w:cs="Arial"/>
                <w:sz w:val="20"/>
                <w:szCs w:val="20"/>
              </w:rPr>
            </w:pPr>
            <w:r>
              <w:rPr>
                <w:rFonts w:ascii="Arial" w:hAnsi="Arial" w:cs="Arial"/>
                <w:sz w:val="20"/>
                <w:szCs w:val="20"/>
              </w:rPr>
              <w:t>Sports Officers</w:t>
            </w:r>
          </w:p>
        </w:tc>
      </w:tr>
      <w:tr w:rsidR="000F3365" w:rsidTr="000F33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F3365" w:rsidRDefault="000F3365" w:rsidP="000F3365">
            <w:pPr>
              <w:rPr>
                <w:rFonts w:ascii="Arial" w:hAnsi="Arial" w:cs="Arial"/>
                <w:sz w:val="20"/>
                <w:szCs w:val="20"/>
              </w:rPr>
            </w:pPr>
            <w:r>
              <w:rPr>
                <w:rFonts w:ascii="Arial" w:hAnsi="Arial" w:cs="Arial"/>
                <w:sz w:val="20"/>
                <w:szCs w:val="20"/>
              </w:rPr>
              <w:t>Karate Club</w:t>
            </w:r>
          </w:p>
        </w:tc>
        <w:tc>
          <w:tcPr>
            <w:tcW w:w="29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F3365" w:rsidRDefault="000F3365" w:rsidP="000F3365">
            <w:pPr>
              <w:rPr>
                <w:rFonts w:ascii="Arial" w:hAnsi="Arial" w:cs="Arial"/>
                <w:sz w:val="20"/>
                <w:szCs w:val="20"/>
              </w:rPr>
            </w:pPr>
            <w:r>
              <w:rPr>
                <w:rFonts w:ascii="Arial" w:hAnsi="Arial" w:cs="Arial"/>
                <w:sz w:val="20"/>
                <w:szCs w:val="20"/>
              </w:rPr>
              <w:t>Chair</w:t>
            </w:r>
          </w:p>
        </w:tc>
      </w:tr>
      <w:tr w:rsidR="000F3365" w:rsidTr="000F33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F3365" w:rsidRDefault="000F3365" w:rsidP="000F3365">
            <w:pPr>
              <w:rPr>
                <w:rFonts w:ascii="Arial" w:hAnsi="Arial" w:cs="Arial"/>
                <w:sz w:val="20"/>
                <w:szCs w:val="20"/>
              </w:rPr>
            </w:pPr>
            <w:r>
              <w:rPr>
                <w:rFonts w:ascii="Arial" w:hAnsi="Arial" w:cs="Arial"/>
                <w:sz w:val="20"/>
                <w:szCs w:val="20"/>
              </w:rPr>
              <w:t>Language Society</w:t>
            </w:r>
          </w:p>
        </w:tc>
        <w:tc>
          <w:tcPr>
            <w:tcW w:w="29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F3365" w:rsidRDefault="000F3365" w:rsidP="000F3365">
            <w:pPr>
              <w:rPr>
                <w:rFonts w:ascii="Arial" w:hAnsi="Arial" w:cs="Arial"/>
                <w:sz w:val="20"/>
                <w:szCs w:val="20"/>
              </w:rPr>
            </w:pPr>
            <w:r>
              <w:rPr>
                <w:rFonts w:ascii="Arial" w:hAnsi="Arial" w:cs="Arial"/>
                <w:sz w:val="20"/>
                <w:szCs w:val="20"/>
              </w:rPr>
              <w:t>President</w:t>
            </w:r>
          </w:p>
        </w:tc>
      </w:tr>
      <w:tr w:rsidR="000F3365" w:rsidTr="000F33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F3365" w:rsidRDefault="000F3365" w:rsidP="000F3365">
            <w:pPr>
              <w:rPr>
                <w:rFonts w:ascii="Arial" w:hAnsi="Arial" w:cs="Arial"/>
                <w:sz w:val="20"/>
                <w:szCs w:val="20"/>
              </w:rPr>
            </w:pPr>
            <w:proofErr w:type="spellStart"/>
            <w:r>
              <w:rPr>
                <w:rFonts w:ascii="Arial" w:hAnsi="Arial" w:cs="Arial"/>
                <w:sz w:val="20"/>
                <w:szCs w:val="20"/>
              </w:rPr>
              <w:t>Mens</w:t>
            </w:r>
            <w:proofErr w:type="spellEnd"/>
            <w:r>
              <w:rPr>
                <w:rFonts w:ascii="Arial" w:hAnsi="Arial" w:cs="Arial"/>
                <w:sz w:val="20"/>
                <w:szCs w:val="20"/>
              </w:rPr>
              <w:t xml:space="preserve"> Cricket</w:t>
            </w:r>
          </w:p>
        </w:tc>
        <w:tc>
          <w:tcPr>
            <w:tcW w:w="29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F3365" w:rsidRDefault="000F3365" w:rsidP="000F3365">
            <w:pPr>
              <w:rPr>
                <w:rFonts w:ascii="Arial" w:hAnsi="Arial" w:cs="Arial"/>
                <w:sz w:val="20"/>
                <w:szCs w:val="20"/>
              </w:rPr>
            </w:pPr>
            <w:r>
              <w:rPr>
                <w:rFonts w:ascii="Arial" w:hAnsi="Arial" w:cs="Arial"/>
                <w:sz w:val="20"/>
                <w:szCs w:val="20"/>
              </w:rPr>
              <w:t>VP Finance</w:t>
            </w:r>
          </w:p>
        </w:tc>
      </w:tr>
      <w:tr w:rsidR="000F3365" w:rsidTr="000F33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F3365" w:rsidRDefault="000F3365" w:rsidP="000F3365">
            <w:pPr>
              <w:rPr>
                <w:rFonts w:ascii="Arial" w:hAnsi="Arial" w:cs="Arial"/>
                <w:sz w:val="20"/>
                <w:szCs w:val="20"/>
              </w:rPr>
            </w:pPr>
            <w:proofErr w:type="spellStart"/>
            <w:r>
              <w:rPr>
                <w:rFonts w:ascii="Arial" w:hAnsi="Arial" w:cs="Arial"/>
                <w:sz w:val="20"/>
                <w:szCs w:val="20"/>
              </w:rPr>
              <w:t>Mens</w:t>
            </w:r>
            <w:proofErr w:type="spellEnd"/>
            <w:r>
              <w:rPr>
                <w:rFonts w:ascii="Arial" w:hAnsi="Arial" w:cs="Arial"/>
                <w:sz w:val="20"/>
                <w:szCs w:val="20"/>
              </w:rPr>
              <w:t xml:space="preserve"> Football</w:t>
            </w:r>
          </w:p>
        </w:tc>
        <w:tc>
          <w:tcPr>
            <w:tcW w:w="29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F3365" w:rsidRDefault="000F3365" w:rsidP="000F3365">
            <w:pPr>
              <w:rPr>
                <w:rFonts w:ascii="Arial" w:hAnsi="Arial" w:cs="Arial"/>
                <w:sz w:val="20"/>
                <w:szCs w:val="20"/>
              </w:rPr>
            </w:pPr>
            <w:r>
              <w:rPr>
                <w:rFonts w:ascii="Arial" w:hAnsi="Arial" w:cs="Arial"/>
                <w:sz w:val="20"/>
                <w:szCs w:val="20"/>
              </w:rPr>
              <w:t>VP Education</w:t>
            </w:r>
          </w:p>
        </w:tc>
      </w:tr>
      <w:tr w:rsidR="000F3365" w:rsidTr="000F33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F3365" w:rsidRDefault="000F3365" w:rsidP="000F3365">
            <w:pPr>
              <w:rPr>
                <w:rFonts w:ascii="Arial" w:hAnsi="Arial" w:cs="Arial"/>
                <w:sz w:val="20"/>
                <w:szCs w:val="20"/>
              </w:rPr>
            </w:pPr>
            <w:proofErr w:type="spellStart"/>
            <w:r>
              <w:rPr>
                <w:rFonts w:ascii="Arial" w:hAnsi="Arial" w:cs="Arial"/>
                <w:sz w:val="20"/>
                <w:szCs w:val="20"/>
              </w:rPr>
              <w:t>Mens</w:t>
            </w:r>
            <w:proofErr w:type="spellEnd"/>
            <w:r>
              <w:rPr>
                <w:rFonts w:ascii="Arial" w:hAnsi="Arial" w:cs="Arial"/>
                <w:sz w:val="20"/>
                <w:szCs w:val="20"/>
              </w:rPr>
              <w:t xml:space="preserve"> Rugby</w:t>
            </w:r>
          </w:p>
        </w:tc>
        <w:tc>
          <w:tcPr>
            <w:tcW w:w="29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F3365" w:rsidRDefault="000F3365" w:rsidP="000F3365">
            <w:pPr>
              <w:rPr>
                <w:rFonts w:ascii="Arial" w:hAnsi="Arial" w:cs="Arial"/>
                <w:sz w:val="20"/>
                <w:szCs w:val="20"/>
              </w:rPr>
            </w:pPr>
            <w:r>
              <w:rPr>
                <w:rFonts w:ascii="Arial" w:hAnsi="Arial" w:cs="Arial"/>
                <w:sz w:val="20"/>
                <w:szCs w:val="20"/>
              </w:rPr>
              <w:t>Secretary</w:t>
            </w:r>
          </w:p>
        </w:tc>
      </w:tr>
      <w:tr w:rsidR="000F3365" w:rsidTr="000F33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0F3365" w:rsidRDefault="000F3365" w:rsidP="000F3365">
            <w:pPr>
              <w:rPr>
                <w:rFonts w:ascii="Arial" w:hAnsi="Arial" w:cs="Arial"/>
                <w:sz w:val="20"/>
                <w:szCs w:val="20"/>
              </w:rPr>
            </w:pPr>
            <w:r>
              <w:rPr>
                <w:rFonts w:ascii="Arial" w:hAnsi="Arial" w:cs="Arial"/>
                <w:sz w:val="20"/>
                <w:szCs w:val="20"/>
              </w:rPr>
              <w:t>Revue</w:t>
            </w:r>
          </w:p>
        </w:tc>
        <w:tc>
          <w:tcPr>
            <w:tcW w:w="29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0F3365" w:rsidRDefault="000F3365" w:rsidP="000F3365">
            <w:pPr>
              <w:rPr>
                <w:rFonts w:ascii="Arial" w:hAnsi="Arial" w:cs="Arial"/>
                <w:sz w:val="20"/>
                <w:szCs w:val="20"/>
              </w:rPr>
            </w:pPr>
          </w:p>
        </w:tc>
      </w:tr>
    </w:tbl>
    <w:p w:rsidR="00DA42D6" w:rsidRPr="000F3365" w:rsidRDefault="00DA42D6" w:rsidP="00A80EB1">
      <w:pPr>
        <w:jc w:val="center"/>
        <w:rPr>
          <w:rFonts w:asciiTheme="minorHAnsi" w:hAnsiTheme="minorHAnsi"/>
          <w:sz w:val="32"/>
          <w:szCs w:val="48"/>
        </w:rPr>
      </w:pPr>
    </w:p>
    <w:p w:rsidR="000F3365" w:rsidRPr="00814988" w:rsidRDefault="000F3365" w:rsidP="000F3365">
      <w:pPr>
        <w:numPr>
          <w:ilvl w:val="0"/>
          <w:numId w:val="1"/>
        </w:numPr>
        <w:jc w:val="both"/>
        <w:rPr>
          <w:rFonts w:asciiTheme="minorHAnsi" w:hAnsiTheme="minorHAnsi"/>
          <w:b/>
          <w:bCs/>
        </w:rPr>
      </w:pPr>
      <w:r w:rsidRPr="0087231B">
        <w:rPr>
          <w:rFonts w:asciiTheme="minorHAnsi" w:hAnsiTheme="minorHAnsi"/>
          <w:b/>
          <w:bCs/>
          <w:sz w:val="32"/>
        </w:rPr>
        <w:t>Business</w:t>
      </w:r>
    </w:p>
    <w:p w:rsidR="000F3365" w:rsidRPr="0087231B" w:rsidRDefault="000F3365" w:rsidP="000F3365">
      <w:pPr>
        <w:numPr>
          <w:ilvl w:val="1"/>
          <w:numId w:val="1"/>
        </w:numPr>
        <w:jc w:val="both"/>
        <w:rPr>
          <w:rFonts w:asciiTheme="minorHAnsi" w:hAnsiTheme="minorHAnsi"/>
          <w:b/>
          <w:sz w:val="28"/>
        </w:rPr>
      </w:pPr>
      <w:r w:rsidRPr="0087231B">
        <w:rPr>
          <w:rFonts w:asciiTheme="minorHAnsi" w:hAnsiTheme="minorHAnsi"/>
          <w:b/>
          <w:sz w:val="28"/>
        </w:rPr>
        <w:t>Apologies</w:t>
      </w:r>
    </w:p>
    <w:p w:rsidR="000F3365" w:rsidRDefault="000F3365" w:rsidP="000F3365">
      <w:pPr>
        <w:rPr>
          <w:rFonts w:ascii="Arial" w:hAnsi="Arial" w:cs="Arial"/>
          <w:sz w:val="20"/>
          <w:szCs w:val="20"/>
        </w:rPr>
        <w:sectPr w:rsidR="000F3365" w:rsidSect="00814988">
          <w:headerReference w:type="default" r:id="rId8"/>
          <w:footerReference w:type="default" r:id="rId9"/>
          <w:type w:val="continuous"/>
          <w:pgSz w:w="11907" w:h="16840" w:code="9"/>
          <w:pgMar w:top="1440" w:right="1797" w:bottom="1440" w:left="1797" w:header="709" w:footer="709" w:gutter="0"/>
          <w:cols w:space="708"/>
          <w:docGrid w:linePitch="360"/>
        </w:sectPr>
      </w:pPr>
    </w:p>
    <w:p w:rsidR="000F3365" w:rsidRDefault="000F3365" w:rsidP="000F3365">
      <w:pPr>
        <w:rPr>
          <w:rFonts w:ascii="Arial" w:hAnsi="Arial" w:cs="Arial"/>
          <w:sz w:val="20"/>
          <w:szCs w:val="20"/>
        </w:rPr>
      </w:pPr>
      <w:r>
        <w:rPr>
          <w:rFonts w:ascii="Arial" w:hAnsi="Arial" w:cs="Arial"/>
          <w:sz w:val="20"/>
          <w:szCs w:val="20"/>
        </w:rPr>
        <w:t>ABACUS</w:t>
      </w:r>
    </w:p>
    <w:p w:rsidR="000F3365" w:rsidRDefault="000F3365" w:rsidP="000F3365">
      <w:pPr>
        <w:rPr>
          <w:rFonts w:ascii="Arial" w:hAnsi="Arial" w:cs="Arial"/>
          <w:sz w:val="20"/>
          <w:szCs w:val="20"/>
        </w:rPr>
      </w:pPr>
      <w:r>
        <w:rPr>
          <w:rFonts w:ascii="Arial" w:hAnsi="Arial" w:cs="Arial"/>
          <w:sz w:val="20"/>
          <w:szCs w:val="20"/>
        </w:rPr>
        <w:t>Cheer &amp; Gym</w:t>
      </w:r>
    </w:p>
    <w:p w:rsidR="000F3365" w:rsidRDefault="000F3365" w:rsidP="000F3365">
      <w:pPr>
        <w:rPr>
          <w:rFonts w:ascii="Arial" w:hAnsi="Arial" w:cs="Arial"/>
          <w:sz w:val="20"/>
          <w:szCs w:val="20"/>
        </w:rPr>
      </w:pPr>
      <w:r>
        <w:rPr>
          <w:rFonts w:ascii="Arial" w:hAnsi="Arial" w:cs="Arial"/>
          <w:sz w:val="20"/>
          <w:szCs w:val="20"/>
        </w:rPr>
        <w:t>Cycling &amp; triathlon</w:t>
      </w:r>
    </w:p>
    <w:p w:rsidR="000F3365" w:rsidRDefault="000F3365" w:rsidP="000F3365">
      <w:pPr>
        <w:rPr>
          <w:rFonts w:ascii="Arial" w:hAnsi="Arial" w:cs="Arial"/>
          <w:sz w:val="20"/>
          <w:szCs w:val="20"/>
        </w:rPr>
      </w:pPr>
      <w:r>
        <w:rPr>
          <w:rFonts w:ascii="Arial" w:hAnsi="Arial" w:cs="Arial"/>
          <w:sz w:val="20"/>
          <w:szCs w:val="20"/>
        </w:rPr>
        <w:t>Dance</w:t>
      </w:r>
    </w:p>
    <w:p w:rsidR="000F3365" w:rsidRDefault="000F3365" w:rsidP="000F3365">
      <w:pPr>
        <w:rPr>
          <w:rFonts w:ascii="Arial" w:hAnsi="Arial" w:cs="Arial"/>
          <w:sz w:val="20"/>
          <w:szCs w:val="20"/>
        </w:rPr>
      </w:pPr>
      <w:r>
        <w:rPr>
          <w:rFonts w:ascii="Arial" w:hAnsi="Arial" w:cs="Arial"/>
          <w:sz w:val="20"/>
          <w:szCs w:val="20"/>
        </w:rPr>
        <w:t>Genetics Society</w:t>
      </w:r>
    </w:p>
    <w:p w:rsidR="000F3365" w:rsidRDefault="000F3365" w:rsidP="000F3365">
      <w:pPr>
        <w:rPr>
          <w:rFonts w:ascii="Arial" w:hAnsi="Arial" w:cs="Arial"/>
          <w:sz w:val="20"/>
          <w:szCs w:val="20"/>
        </w:rPr>
      </w:pPr>
      <w:r>
        <w:rPr>
          <w:rFonts w:ascii="Arial" w:hAnsi="Arial" w:cs="Arial"/>
          <w:sz w:val="20"/>
          <w:szCs w:val="20"/>
        </w:rPr>
        <w:t>Geriatrics</w:t>
      </w:r>
    </w:p>
    <w:p w:rsidR="000F3365" w:rsidRDefault="000F3365" w:rsidP="000F3365">
      <w:pPr>
        <w:rPr>
          <w:rFonts w:ascii="Arial" w:hAnsi="Arial" w:cs="Arial"/>
          <w:sz w:val="20"/>
          <w:szCs w:val="20"/>
        </w:rPr>
      </w:pPr>
      <w:r>
        <w:rPr>
          <w:rFonts w:ascii="Arial" w:hAnsi="Arial" w:cs="Arial"/>
          <w:sz w:val="20"/>
          <w:szCs w:val="20"/>
        </w:rPr>
        <w:t>Global Health Forum</w:t>
      </w:r>
    </w:p>
    <w:p w:rsidR="000F3365" w:rsidRDefault="000F3365" w:rsidP="000F3365">
      <w:pPr>
        <w:rPr>
          <w:rFonts w:ascii="Arial" w:hAnsi="Arial" w:cs="Arial"/>
          <w:sz w:val="20"/>
          <w:szCs w:val="20"/>
        </w:rPr>
      </w:pPr>
      <w:r>
        <w:rPr>
          <w:rFonts w:ascii="Arial" w:hAnsi="Arial" w:cs="Arial"/>
          <w:sz w:val="20"/>
          <w:szCs w:val="20"/>
        </w:rPr>
        <w:t>GPRAS</w:t>
      </w:r>
    </w:p>
    <w:p w:rsidR="000F3365" w:rsidRDefault="000F3365" w:rsidP="000F3365">
      <w:pPr>
        <w:rPr>
          <w:rFonts w:ascii="Arial" w:hAnsi="Arial" w:cs="Arial"/>
          <w:sz w:val="20"/>
          <w:szCs w:val="20"/>
        </w:rPr>
      </w:pPr>
      <w:r>
        <w:rPr>
          <w:rFonts w:ascii="Arial" w:hAnsi="Arial" w:cs="Arial"/>
          <w:sz w:val="20"/>
          <w:szCs w:val="20"/>
        </w:rPr>
        <w:t>Hiking and Walking</w:t>
      </w:r>
    </w:p>
    <w:p w:rsidR="000F3365" w:rsidRDefault="000F3365" w:rsidP="000F3365">
      <w:pPr>
        <w:rPr>
          <w:rFonts w:ascii="Arial" w:hAnsi="Arial" w:cs="Arial"/>
          <w:sz w:val="20"/>
          <w:szCs w:val="20"/>
        </w:rPr>
      </w:pPr>
      <w:r>
        <w:rPr>
          <w:rFonts w:ascii="Arial" w:hAnsi="Arial" w:cs="Arial"/>
          <w:sz w:val="20"/>
          <w:szCs w:val="20"/>
        </w:rPr>
        <w:t>HOMED</w:t>
      </w:r>
    </w:p>
    <w:p w:rsidR="000F3365" w:rsidRDefault="000F3365" w:rsidP="000F3365">
      <w:pPr>
        <w:rPr>
          <w:rFonts w:ascii="Arial" w:hAnsi="Arial" w:cs="Arial"/>
          <w:sz w:val="20"/>
          <w:szCs w:val="20"/>
        </w:rPr>
      </w:pPr>
      <w:r>
        <w:rPr>
          <w:rFonts w:ascii="Arial" w:hAnsi="Arial" w:cs="Arial"/>
          <w:sz w:val="20"/>
          <w:szCs w:val="20"/>
        </w:rPr>
        <w:t>Links</w:t>
      </w:r>
    </w:p>
    <w:p w:rsidR="000F3365" w:rsidRDefault="000F3365" w:rsidP="000F3365">
      <w:pPr>
        <w:rPr>
          <w:rFonts w:ascii="Arial" w:hAnsi="Arial" w:cs="Arial"/>
          <w:sz w:val="20"/>
          <w:szCs w:val="20"/>
        </w:rPr>
      </w:pPr>
      <w:r>
        <w:rPr>
          <w:rFonts w:ascii="Arial" w:hAnsi="Arial" w:cs="Arial"/>
          <w:sz w:val="20"/>
          <w:szCs w:val="20"/>
        </w:rPr>
        <w:t>MELSOC</w:t>
      </w:r>
    </w:p>
    <w:p w:rsidR="000F3365" w:rsidRDefault="000F3365" w:rsidP="000F3365">
      <w:pPr>
        <w:rPr>
          <w:rFonts w:ascii="Arial" w:hAnsi="Arial" w:cs="Arial"/>
          <w:sz w:val="20"/>
          <w:szCs w:val="20"/>
        </w:rPr>
      </w:pPr>
      <w:proofErr w:type="spellStart"/>
      <w:r>
        <w:rPr>
          <w:rFonts w:ascii="Arial" w:hAnsi="Arial" w:cs="Arial"/>
          <w:sz w:val="20"/>
          <w:szCs w:val="20"/>
        </w:rPr>
        <w:t>Mens</w:t>
      </w:r>
      <w:proofErr w:type="spellEnd"/>
      <w:r>
        <w:rPr>
          <w:rFonts w:ascii="Arial" w:hAnsi="Arial" w:cs="Arial"/>
          <w:sz w:val="20"/>
          <w:szCs w:val="20"/>
        </w:rPr>
        <w:t xml:space="preserve"> Hockey</w:t>
      </w:r>
    </w:p>
    <w:p w:rsidR="000F3365" w:rsidRDefault="000F3365" w:rsidP="000F3365">
      <w:pPr>
        <w:rPr>
          <w:rFonts w:ascii="Arial" w:hAnsi="Arial" w:cs="Arial"/>
          <w:sz w:val="20"/>
          <w:szCs w:val="20"/>
        </w:rPr>
      </w:pPr>
      <w:r>
        <w:rPr>
          <w:rFonts w:ascii="Arial" w:hAnsi="Arial" w:cs="Arial"/>
          <w:sz w:val="20"/>
          <w:szCs w:val="20"/>
        </w:rPr>
        <w:t>Mixed Hockey</w:t>
      </w:r>
    </w:p>
    <w:p w:rsidR="000F3365" w:rsidRDefault="000F3365" w:rsidP="000F3365">
      <w:pPr>
        <w:rPr>
          <w:rFonts w:ascii="Arial" w:hAnsi="Arial" w:cs="Arial"/>
          <w:sz w:val="20"/>
          <w:szCs w:val="20"/>
        </w:rPr>
      </w:pPr>
      <w:r>
        <w:rPr>
          <w:rFonts w:ascii="Arial" w:hAnsi="Arial" w:cs="Arial"/>
          <w:sz w:val="20"/>
          <w:szCs w:val="20"/>
        </w:rPr>
        <w:t xml:space="preserve">Music </w:t>
      </w:r>
      <w:proofErr w:type="spellStart"/>
      <w:r>
        <w:rPr>
          <w:rFonts w:ascii="Arial" w:hAnsi="Arial" w:cs="Arial"/>
          <w:sz w:val="20"/>
          <w:szCs w:val="20"/>
        </w:rPr>
        <w:t>Soc</w:t>
      </w:r>
      <w:proofErr w:type="spellEnd"/>
    </w:p>
    <w:p w:rsidR="000F3365" w:rsidRDefault="000F3365" w:rsidP="000F3365">
      <w:pPr>
        <w:rPr>
          <w:rFonts w:ascii="Arial" w:hAnsi="Arial" w:cs="Arial"/>
          <w:sz w:val="20"/>
          <w:szCs w:val="20"/>
        </w:rPr>
      </w:pPr>
      <w:r>
        <w:rPr>
          <w:rFonts w:ascii="Arial" w:hAnsi="Arial" w:cs="Arial"/>
          <w:sz w:val="20"/>
          <w:szCs w:val="20"/>
        </w:rPr>
        <w:t>Musical</w:t>
      </w:r>
    </w:p>
    <w:p w:rsidR="000F3365" w:rsidRDefault="000F3365" w:rsidP="000F3365">
      <w:pPr>
        <w:rPr>
          <w:rFonts w:ascii="Arial" w:hAnsi="Arial" w:cs="Arial"/>
          <w:sz w:val="20"/>
          <w:szCs w:val="20"/>
        </w:rPr>
      </w:pPr>
      <w:r>
        <w:rPr>
          <w:rFonts w:ascii="Arial" w:hAnsi="Arial" w:cs="Arial"/>
          <w:sz w:val="20"/>
          <w:szCs w:val="20"/>
        </w:rPr>
        <w:t>Swimming</w:t>
      </w:r>
    </w:p>
    <w:p w:rsidR="000F3365" w:rsidRDefault="000F3365" w:rsidP="000F3365">
      <w:pPr>
        <w:rPr>
          <w:rFonts w:ascii="Arial" w:hAnsi="Arial" w:cs="Arial"/>
          <w:sz w:val="20"/>
          <w:szCs w:val="20"/>
        </w:rPr>
      </w:pPr>
      <w:r>
        <w:rPr>
          <w:rFonts w:ascii="Arial" w:hAnsi="Arial" w:cs="Arial"/>
          <w:sz w:val="20"/>
          <w:szCs w:val="20"/>
        </w:rPr>
        <w:t>Ophthalmology Society</w:t>
      </w:r>
    </w:p>
    <w:p w:rsidR="000F3365" w:rsidRDefault="000F3365" w:rsidP="000F3365">
      <w:pPr>
        <w:rPr>
          <w:rFonts w:ascii="Arial" w:hAnsi="Arial" w:cs="Arial"/>
          <w:sz w:val="20"/>
          <w:szCs w:val="20"/>
        </w:rPr>
      </w:pPr>
      <w:proofErr w:type="spellStart"/>
      <w:r>
        <w:rPr>
          <w:rFonts w:ascii="Arial" w:hAnsi="Arial" w:cs="Arial"/>
          <w:sz w:val="20"/>
          <w:szCs w:val="20"/>
        </w:rPr>
        <w:t>Paediatric</w:t>
      </w:r>
      <w:proofErr w:type="spellEnd"/>
      <w:r>
        <w:rPr>
          <w:rFonts w:ascii="Arial" w:hAnsi="Arial" w:cs="Arial"/>
          <w:sz w:val="20"/>
          <w:szCs w:val="20"/>
        </w:rPr>
        <w:t xml:space="preserve"> </w:t>
      </w:r>
      <w:proofErr w:type="spellStart"/>
      <w:r>
        <w:rPr>
          <w:rFonts w:ascii="Arial" w:hAnsi="Arial" w:cs="Arial"/>
          <w:sz w:val="20"/>
          <w:szCs w:val="20"/>
        </w:rPr>
        <w:t>Soc</w:t>
      </w:r>
      <w:proofErr w:type="spellEnd"/>
    </w:p>
    <w:p w:rsidR="000F3365" w:rsidRDefault="000F3365" w:rsidP="000F3365">
      <w:pPr>
        <w:rPr>
          <w:rFonts w:ascii="Arial" w:hAnsi="Arial" w:cs="Arial"/>
          <w:sz w:val="20"/>
          <w:szCs w:val="20"/>
        </w:rPr>
      </w:pPr>
      <w:r>
        <w:rPr>
          <w:rFonts w:ascii="Arial" w:hAnsi="Arial" w:cs="Arial"/>
          <w:sz w:val="20"/>
          <w:szCs w:val="20"/>
        </w:rPr>
        <w:t>Radiology</w:t>
      </w:r>
    </w:p>
    <w:p w:rsidR="000F3365" w:rsidRDefault="000F3365" w:rsidP="000F3365">
      <w:pPr>
        <w:rPr>
          <w:rFonts w:ascii="Arial" w:hAnsi="Arial" w:cs="Arial"/>
          <w:sz w:val="20"/>
          <w:szCs w:val="20"/>
        </w:rPr>
      </w:pPr>
      <w:r>
        <w:rPr>
          <w:rFonts w:ascii="Arial" w:hAnsi="Arial" w:cs="Arial"/>
          <w:sz w:val="20"/>
          <w:szCs w:val="20"/>
        </w:rPr>
        <w:t>Sikh society</w:t>
      </w:r>
    </w:p>
    <w:p w:rsidR="000F3365" w:rsidRDefault="000F3365" w:rsidP="000F3365">
      <w:pPr>
        <w:rPr>
          <w:rFonts w:ascii="Arial" w:hAnsi="Arial" w:cs="Arial"/>
          <w:sz w:val="20"/>
          <w:szCs w:val="20"/>
        </w:rPr>
      </w:pPr>
      <w:r>
        <w:rPr>
          <w:rFonts w:ascii="Arial" w:hAnsi="Arial" w:cs="Arial"/>
          <w:sz w:val="20"/>
          <w:szCs w:val="20"/>
        </w:rPr>
        <w:t>SKIP</w:t>
      </w:r>
    </w:p>
    <w:p w:rsidR="000F3365" w:rsidRDefault="000F3365" w:rsidP="000F3365">
      <w:pPr>
        <w:rPr>
          <w:rFonts w:ascii="Arial" w:hAnsi="Arial" w:cs="Arial"/>
          <w:sz w:val="20"/>
          <w:szCs w:val="20"/>
        </w:rPr>
      </w:pPr>
      <w:proofErr w:type="spellStart"/>
      <w:r>
        <w:rPr>
          <w:rFonts w:ascii="Arial" w:hAnsi="Arial" w:cs="Arial"/>
          <w:sz w:val="20"/>
          <w:szCs w:val="20"/>
        </w:rPr>
        <w:t>Shorinji</w:t>
      </w:r>
      <w:proofErr w:type="spellEnd"/>
      <w:r>
        <w:rPr>
          <w:rFonts w:ascii="Arial" w:hAnsi="Arial" w:cs="Arial"/>
          <w:sz w:val="20"/>
          <w:szCs w:val="20"/>
        </w:rPr>
        <w:t xml:space="preserve"> </w:t>
      </w:r>
      <w:proofErr w:type="spellStart"/>
      <w:r>
        <w:rPr>
          <w:rFonts w:ascii="Arial" w:hAnsi="Arial" w:cs="Arial"/>
          <w:sz w:val="20"/>
          <w:szCs w:val="20"/>
        </w:rPr>
        <w:t>Kempo</w:t>
      </w:r>
      <w:proofErr w:type="spellEnd"/>
    </w:p>
    <w:p w:rsidR="000F3365" w:rsidRDefault="000F3365" w:rsidP="000F3365">
      <w:pPr>
        <w:rPr>
          <w:rFonts w:ascii="Arial" w:hAnsi="Arial" w:cs="Arial"/>
          <w:sz w:val="20"/>
          <w:szCs w:val="20"/>
        </w:rPr>
      </w:pPr>
      <w:r>
        <w:rPr>
          <w:rFonts w:ascii="Arial" w:hAnsi="Arial" w:cs="Arial"/>
          <w:sz w:val="20"/>
          <w:szCs w:val="20"/>
        </w:rPr>
        <w:t>Snow Club</w:t>
      </w:r>
    </w:p>
    <w:p w:rsidR="000F3365" w:rsidRDefault="000F3365" w:rsidP="000F3365">
      <w:pPr>
        <w:rPr>
          <w:rFonts w:ascii="Arial" w:hAnsi="Arial" w:cs="Arial"/>
          <w:sz w:val="20"/>
          <w:szCs w:val="20"/>
        </w:rPr>
      </w:pPr>
      <w:r>
        <w:rPr>
          <w:rFonts w:ascii="Arial" w:hAnsi="Arial" w:cs="Arial"/>
          <w:sz w:val="20"/>
          <w:szCs w:val="20"/>
        </w:rPr>
        <w:t xml:space="preserve">Sri Lankan </w:t>
      </w:r>
      <w:proofErr w:type="spellStart"/>
      <w:r>
        <w:rPr>
          <w:rFonts w:ascii="Arial" w:hAnsi="Arial" w:cs="Arial"/>
          <w:sz w:val="20"/>
          <w:szCs w:val="20"/>
        </w:rPr>
        <w:t>Soc</w:t>
      </w:r>
      <w:proofErr w:type="spellEnd"/>
    </w:p>
    <w:p w:rsidR="000F3365" w:rsidRDefault="000F3365" w:rsidP="000F3365">
      <w:pPr>
        <w:rPr>
          <w:rFonts w:ascii="Arial" w:hAnsi="Arial" w:cs="Arial"/>
          <w:sz w:val="20"/>
          <w:szCs w:val="20"/>
        </w:rPr>
      </w:pPr>
      <w:proofErr w:type="spellStart"/>
      <w:r>
        <w:rPr>
          <w:rFonts w:ascii="Arial" w:hAnsi="Arial" w:cs="Arial"/>
          <w:sz w:val="20"/>
          <w:szCs w:val="20"/>
        </w:rPr>
        <w:t>StAr</w:t>
      </w:r>
      <w:proofErr w:type="spellEnd"/>
      <w:r>
        <w:rPr>
          <w:rFonts w:ascii="Arial" w:hAnsi="Arial" w:cs="Arial"/>
          <w:sz w:val="20"/>
          <w:szCs w:val="20"/>
        </w:rPr>
        <w:t xml:space="preserve"> (student action for refugees)</w:t>
      </w:r>
    </w:p>
    <w:p w:rsidR="000F3365" w:rsidRDefault="000F3365" w:rsidP="000F3365">
      <w:pPr>
        <w:rPr>
          <w:rFonts w:ascii="Arial" w:hAnsi="Arial" w:cs="Arial"/>
          <w:sz w:val="20"/>
          <w:szCs w:val="20"/>
        </w:rPr>
      </w:pPr>
      <w:r>
        <w:rPr>
          <w:rFonts w:ascii="Arial" w:hAnsi="Arial" w:cs="Arial"/>
          <w:sz w:val="20"/>
          <w:szCs w:val="20"/>
        </w:rPr>
        <w:t>Volleyball</w:t>
      </w:r>
    </w:p>
    <w:p w:rsidR="000F3365" w:rsidRDefault="000F3365" w:rsidP="000F3365">
      <w:pPr>
        <w:rPr>
          <w:rFonts w:ascii="Arial" w:hAnsi="Arial" w:cs="Arial"/>
          <w:sz w:val="20"/>
          <w:szCs w:val="20"/>
        </w:rPr>
      </w:pPr>
      <w:r>
        <w:rPr>
          <w:rFonts w:ascii="Arial" w:hAnsi="Arial" w:cs="Arial"/>
          <w:sz w:val="20"/>
          <w:szCs w:val="20"/>
        </w:rPr>
        <w:t>Wu Shu Kwan</w:t>
      </w:r>
    </w:p>
    <w:p w:rsidR="000F3365" w:rsidRDefault="000F3365" w:rsidP="000F3365">
      <w:pPr>
        <w:rPr>
          <w:rFonts w:asciiTheme="minorHAnsi" w:hAnsiTheme="minorHAnsi"/>
          <w:i/>
          <w:sz w:val="48"/>
          <w:szCs w:val="48"/>
        </w:rPr>
      </w:pPr>
      <w:r>
        <w:rPr>
          <w:rFonts w:ascii="Arial" w:hAnsi="Arial" w:cs="Arial"/>
          <w:sz w:val="20"/>
          <w:szCs w:val="20"/>
        </w:rPr>
        <w:t>Yoga</w:t>
      </w:r>
    </w:p>
    <w:p w:rsidR="000F3365" w:rsidRDefault="000F3365" w:rsidP="00A80EB1">
      <w:pPr>
        <w:jc w:val="center"/>
        <w:rPr>
          <w:rFonts w:asciiTheme="minorHAnsi" w:hAnsiTheme="minorHAnsi"/>
          <w:i/>
          <w:sz w:val="48"/>
          <w:szCs w:val="48"/>
        </w:rPr>
        <w:sectPr w:rsidR="000F3365" w:rsidSect="000F3365">
          <w:type w:val="continuous"/>
          <w:pgSz w:w="11907" w:h="16840" w:code="9"/>
          <w:pgMar w:top="1440" w:right="1797" w:bottom="1440" w:left="1797" w:header="709" w:footer="709" w:gutter="0"/>
          <w:cols w:num="3" w:space="708"/>
          <w:docGrid w:linePitch="360"/>
        </w:sectPr>
      </w:pPr>
    </w:p>
    <w:p w:rsidR="00DA42D6" w:rsidRDefault="00DA42D6" w:rsidP="00A80EB1">
      <w:pPr>
        <w:jc w:val="center"/>
        <w:rPr>
          <w:rFonts w:asciiTheme="minorHAnsi" w:hAnsiTheme="minorHAnsi"/>
          <w:i/>
          <w:sz w:val="48"/>
          <w:szCs w:val="48"/>
        </w:rPr>
      </w:pPr>
    </w:p>
    <w:p w:rsidR="000F3365" w:rsidRPr="0087231B" w:rsidRDefault="000F3365" w:rsidP="000F3365">
      <w:pPr>
        <w:numPr>
          <w:ilvl w:val="0"/>
          <w:numId w:val="1"/>
        </w:numPr>
        <w:jc w:val="both"/>
        <w:rPr>
          <w:rFonts w:asciiTheme="minorHAnsi" w:hAnsiTheme="minorHAnsi"/>
          <w:b/>
          <w:sz w:val="28"/>
        </w:rPr>
      </w:pPr>
      <w:r w:rsidRPr="0087231B">
        <w:rPr>
          <w:rFonts w:asciiTheme="minorHAnsi" w:hAnsiTheme="minorHAnsi"/>
          <w:b/>
          <w:sz w:val="28"/>
        </w:rPr>
        <w:t>Matters arising</w:t>
      </w:r>
    </w:p>
    <w:p w:rsidR="000F3365" w:rsidRDefault="000F3365" w:rsidP="000F3365">
      <w:pPr>
        <w:jc w:val="both"/>
        <w:rPr>
          <w:rFonts w:asciiTheme="minorHAnsi" w:hAnsiTheme="minorHAnsi"/>
        </w:rPr>
      </w:pPr>
      <w:r>
        <w:rPr>
          <w:rFonts w:asciiTheme="minorHAnsi" w:hAnsiTheme="minorHAnsi"/>
        </w:rPr>
        <w:t>None</w:t>
      </w:r>
    </w:p>
    <w:p w:rsidR="000F3365" w:rsidRPr="00814988" w:rsidRDefault="000F3365" w:rsidP="000F3365">
      <w:pPr>
        <w:jc w:val="both"/>
        <w:rPr>
          <w:rFonts w:asciiTheme="minorHAnsi" w:hAnsiTheme="minorHAnsi"/>
        </w:rPr>
      </w:pPr>
    </w:p>
    <w:p w:rsidR="000F3365" w:rsidRDefault="000F3365" w:rsidP="000F3365">
      <w:pPr>
        <w:numPr>
          <w:ilvl w:val="0"/>
          <w:numId w:val="1"/>
        </w:numPr>
        <w:jc w:val="both"/>
        <w:rPr>
          <w:rFonts w:asciiTheme="minorHAnsi" w:hAnsiTheme="minorHAnsi"/>
          <w:b/>
          <w:sz w:val="28"/>
        </w:rPr>
      </w:pPr>
      <w:r w:rsidRPr="0087231B">
        <w:rPr>
          <w:rFonts w:asciiTheme="minorHAnsi" w:hAnsiTheme="minorHAnsi"/>
          <w:b/>
          <w:sz w:val="28"/>
        </w:rPr>
        <w:t>AOB</w:t>
      </w:r>
    </w:p>
    <w:p w:rsidR="000F3365" w:rsidRPr="0087231B" w:rsidRDefault="000F3365" w:rsidP="000F3365">
      <w:pPr>
        <w:rPr>
          <w:rFonts w:asciiTheme="minorHAnsi" w:hAnsiTheme="minorHAnsi"/>
        </w:rPr>
      </w:pPr>
      <w:r>
        <w:rPr>
          <w:rFonts w:asciiTheme="minorHAnsi" w:hAnsiTheme="minorHAnsi"/>
        </w:rPr>
        <w:t>NSS/SES</w:t>
      </w:r>
    </w:p>
    <w:p w:rsidR="000F3365" w:rsidRPr="00FA4FA7" w:rsidRDefault="000F3365" w:rsidP="000F3365">
      <w:pPr>
        <w:jc w:val="both"/>
        <w:rPr>
          <w:rFonts w:asciiTheme="minorHAnsi" w:hAnsiTheme="minorHAnsi"/>
          <w:b/>
          <w:sz w:val="18"/>
        </w:rPr>
      </w:pPr>
    </w:p>
    <w:p w:rsidR="000F3365" w:rsidRDefault="000F3365" w:rsidP="000F3365">
      <w:pPr>
        <w:numPr>
          <w:ilvl w:val="0"/>
          <w:numId w:val="1"/>
        </w:numPr>
        <w:jc w:val="both"/>
        <w:rPr>
          <w:rFonts w:asciiTheme="minorHAnsi" w:hAnsiTheme="minorHAnsi"/>
          <w:b/>
          <w:sz w:val="28"/>
        </w:rPr>
      </w:pPr>
      <w:r w:rsidRPr="00902C9E">
        <w:rPr>
          <w:rFonts w:asciiTheme="minorHAnsi" w:hAnsiTheme="minorHAnsi"/>
          <w:b/>
          <w:sz w:val="28"/>
        </w:rPr>
        <w:t>Minutes of the Previous Meeting</w:t>
      </w:r>
    </w:p>
    <w:p w:rsidR="000F3365" w:rsidRDefault="000F3365" w:rsidP="000F3365">
      <w:pPr>
        <w:jc w:val="both"/>
        <w:rPr>
          <w:rFonts w:asciiTheme="minorHAnsi" w:hAnsiTheme="minorHAnsi"/>
        </w:rPr>
      </w:pPr>
      <w:r w:rsidRPr="001633F1">
        <w:rPr>
          <w:rFonts w:asciiTheme="minorHAnsi" w:hAnsiTheme="minorHAnsi"/>
        </w:rPr>
        <w:t>PASSED by Simple Majority</w:t>
      </w:r>
    </w:p>
    <w:p w:rsidR="000F3365" w:rsidRDefault="000F3365" w:rsidP="000F3365">
      <w:pPr>
        <w:jc w:val="both"/>
        <w:rPr>
          <w:rFonts w:asciiTheme="minorHAnsi" w:hAnsiTheme="minorHAnsi"/>
        </w:rPr>
      </w:pPr>
    </w:p>
    <w:p w:rsidR="000F3365" w:rsidRDefault="000F3365" w:rsidP="000F3365">
      <w:pPr>
        <w:jc w:val="both"/>
        <w:rPr>
          <w:rFonts w:asciiTheme="minorHAnsi" w:hAnsiTheme="minorHAnsi"/>
        </w:rPr>
      </w:pPr>
    </w:p>
    <w:p w:rsidR="002210AF" w:rsidRDefault="002210AF" w:rsidP="000F3365">
      <w:pPr>
        <w:jc w:val="both"/>
        <w:rPr>
          <w:rFonts w:asciiTheme="minorHAnsi" w:hAnsiTheme="minorHAnsi"/>
        </w:rPr>
      </w:pPr>
    </w:p>
    <w:p w:rsidR="002210AF" w:rsidRPr="001633F1" w:rsidRDefault="002210AF" w:rsidP="000F3365">
      <w:pPr>
        <w:jc w:val="both"/>
        <w:rPr>
          <w:rFonts w:asciiTheme="minorHAnsi" w:hAnsiTheme="minorHAnsi"/>
        </w:rPr>
      </w:pPr>
    </w:p>
    <w:p w:rsidR="000F3365" w:rsidRDefault="000F3365" w:rsidP="000F3365">
      <w:pPr>
        <w:numPr>
          <w:ilvl w:val="0"/>
          <w:numId w:val="1"/>
        </w:numPr>
        <w:jc w:val="both"/>
        <w:rPr>
          <w:rFonts w:asciiTheme="minorHAnsi" w:hAnsiTheme="minorHAnsi"/>
          <w:b/>
          <w:bCs/>
          <w:sz w:val="32"/>
        </w:rPr>
      </w:pPr>
      <w:r w:rsidRPr="00902C9E">
        <w:rPr>
          <w:rFonts w:asciiTheme="minorHAnsi" w:hAnsiTheme="minorHAnsi"/>
          <w:b/>
          <w:bCs/>
          <w:sz w:val="32"/>
        </w:rPr>
        <w:lastRenderedPageBreak/>
        <w:t>Representation Officer Report</w:t>
      </w:r>
    </w:p>
    <w:p w:rsidR="000F3365" w:rsidRPr="00DD6229" w:rsidRDefault="000F3365" w:rsidP="000F3365">
      <w:pPr>
        <w:pStyle w:val="NoSpacing"/>
        <w:rPr>
          <w:u w:val="single"/>
        </w:rPr>
      </w:pPr>
      <w:r w:rsidRPr="00DD6229">
        <w:rPr>
          <w:u w:val="single"/>
        </w:rPr>
        <w:t>What we’ve done since last meeting</w:t>
      </w:r>
    </w:p>
    <w:p w:rsidR="000F3365" w:rsidRDefault="000F3365" w:rsidP="000F3365">
      <w:pPr>
        <w:pStyle w:val="NoSpacing"/>
        <w:numPr>
          <w:ilvl w:val="0"/>
          <w:numId w:val="26"/>
        </w:numPr>
      </w:pPr>
      <w:r>
        <w:t>Trustee Board Report</w:t>
      </w:r>
    </w:p>
    <w:p w:rsidR="000F3365" w:rsidRDefault="000F3365" w:rsidP="000F3365">
      <w:pPr>
        <w:pStyle w:val="NoSpacing"/>
        <w:numPr>
          <w:ilvl w:val="0"/>
          <w:numId w:val="26"/>
        </w:numPr>
      </w:pPr>
      <w:r>
        <w:t>Wellbeing week</w:t>
      </w:r>
    </w:p>
    <w:p w:rsidR="000F3365" w:rsidRDefault="000F3365" w:rsidP="000F3365">
      <w:pPr>
        <w:pStyle w:val="NoSpacing"/>
        <w:numPr>
          <w:ilvl w:val="0"/>
          <w:numId w:val="26"/>
        </w:numPr>
      </w:pPr>
      <w:r>
        <w:t>How to make exec/senate better?</w:t>
      </w:r>
    </w:p>
    <w:p w:rsidR="000F3365" w:rsidRDefault="000F3365" w:rsidP="000F3365">
      <w:pPr>
        <w:pStyle w:val="NoSpacing"/>
        <w:numPr>
          <w:ilvl w:val="0"/>
          <w:numId w:val="26"/>
        </w:numPr>
      </w:pPr>
      <w:r>
        <w:t>How can the SU better represent you</w:t>
      </w:r>
    </w:p>
    <w:p w:rsidR="000F3365" w:rsidRDefault="000F3365" w:rsidP="000F3365">
      <w:pPr>
        <w:pStyle w:val="NoSpacing"/>
        <w:numPr>
          <w:ilvl w:val="0"/>
          <w:numId w:val="26"/>
        </w:numPr>
      </w:pPr>
      <w:r>
        <w:t>SGSU award nomination</w:t>
      </w:r>
    </w:p>
    <w:p w:rsidR="000F3365" w:rsidRDefault="000F3365" w:rsidP="000F3365">
      <w:pPr>
        <w:pStyle w:val="NoSpacing"/>
        <w:numPr>
          <w:ilvl w:val="0"/>
          <w:numId w:val="26"/>
        </w:numPr>
      </w:pPr>
      <w:r>
        <w:t>Preparation for elections</w:t>
      </w:r>
    </w:p>
    <w:p w:rsidR="000F3365" w:rsidRPr="00853AB3" w:rsidRDefault="000F3365" w:rsidP="000F3365">
      <w:pPr>
        <w:pStyle w:val="NoSpacing"/>
        <w:numPr>
          <w:ilvl w:val="0"/>
          <w:numId w:val="26"/>
        </w:numPr>
      </w:pPr>
      <w:r>
        <w:t>Preparation for Sports ball</w:t>
      </w:r>
    </w:p>
    <w:p w:rsidR="000F3365" w:rsidRDefault="000F3365" w:rsidP="000F3365">
      <w:pPr>
        <w:pStyle w:val="NoSpacing"/>
        <w:numPr>
          <w:ilvl w:val="0"/>
          <w:numId w:val="26"/>
        </w:numPr>
      </w:pPr>
      <w:r>
        <w:t>Captain meetings</w:t>
      </w:r>
    </w:p>
    <w:p w:rsidR="000F3365" w:rsidRPr="00217747" w:rsidRDefault="000F3365" w:rsidP="000F3365">
      <w:pPr>
        <w:pStyle w:val="NoSpacing"/>
      </w:pPr>
    </w:p>
    <w:p w:rsidR="000F3365" w:rsidRPr="00217747" w:rsidRDefault="000F3365" w:rsidP="000F3365">
      <w:pPr>
        <w:pStyle w:val="NoSpacing"/>
        <w:rPr>
          <w:u w:val="single"/>
        </w:rPr>
      </w:pPr>
      <w:r w:rsidRPr="00217747">
        <w:rPr>
          <w:u w:val="single"/>
        </w:rPr>
        <w:t>Societies Presented at the last Exec</w:t>
      </w:r>
    </w:p>
    <w:p w:rsidR="000F3365" w:rsidRPr="002210AF" w:rsidRDefault="000F3365" w:rsidP="000F3365">
      <w:pPr>
        <w:pStyle w:val="NoSpacing"/>
        <w:numPr>
          <w:ilvl w:val="0"/>
          <w:numId w:val="27"/>
        </w:numPr>
      </w:pPr>
      <w:r w:rsidRPr="002210AF">
        <w:t>DAPS Vision: Accepted</w:t>
      </w:r>
    </w:p>
    <w:p w:rsidR="000F3365" w:rsidRPr="002210AF" w:rsidRDefault="000F3365" w:rsidP="000F3365">
      <w:pPr>
        <w:pStyle w:val="ListParagraph"/>
        <w:numPr>
          <w:ilvl w:val="1"/>
          <w:numId w:val="27"/>
        </w:numPr>
        <w:contextualSpacing/>
        <w:rPr>
          <w:rFonts w:asciiTheme="minorHAnsi" w:hAnsiTheme="minorHAnsi"/>
        </w:rPr>
      </w:pPr>
      <w:r w:rsidRPr="002210AF">
        <w:rPr>
          <w:rFonts w:asciiTheme="minorHAnsi" w:hAnsiTheme="minorHAnsi"/>
        </w:rPr>
        <w:t xml:space="preserve">The aim of the Club/Society shall be to </w:t>
      </w:r>
      <w:r w:rsidRPr="002210AF">
        <w:rPr>
          <w:rFonts w:asciiTheme="minorHAnsi" w:hAnsiTheme="minorHAnsi"/>
          <w:b/>
        </w:rPr>
        <w:t>raise awareness of and teach quality improvement and patient safety in healthcare</w:t>
      </w:r>
      <w:r w:rsidRPr="002210AF">
        <w:rPr>
          <w:rFonts w:asciiTheme="minorHAnsi" w:hAnsiTheme="minorHAnsi"/>
        </w:rPr>
        <w:t xml:space="preserve">, as well as empower students with the skills to get involved with healthcare initiatives – whatever and wherever they may be. </w:t>
      </w:r>
    </w:p>
    <w:p w:rsidR="000F3365" w:rsidRPr="002210AF" w:rsidRDefault="000F3365" w:rsidP="000F3365">
      <w:pPr>
        <w:numPr>
          <w:ilvl w:val="0"/>
          <w:numId w:val="27"/>
        </w:numPr>
        <w:jc w:val="both"/>
        <w:rPr>
          <w:rFonts w:asciiTheme="minorHAnsi" w:hAnsiTheme="minorHAnsi"/>
          <w:bCs/>
        </w:rPr>
      </w:pPr>
      <w:r w:rsidRPr="002210AF">
        <w:rPr>
          <w:rFonts w:asciiTheme="minorHAnsi" w:hAnsiTheme="minorHAnsi"/>
          <w:bCs/>
        </w:rPr>
        <w:t>Conversion of Pride and SPA to ‘Welfare Support Group’</w:t>
      </w:r>
    </w:p>
    <w:p w:rsidR="000F3365" w:rsidRPr="002210AF" w:rsidRDefault="000F3365" w:rsidP="000F3365">
      <w:pPr>
        <w:numPr>
          <w:ilvl w:val="1"/>
          <w:numId w:val="27"/>
        </w:numPr>
        <w:jc w:val="both"/>
        <w:rPr>
          <w:rFonts w:asciiTheme="minorHAnsi" w:hAnsiTheme="minorHAnsi"/>
          <w:bCs/>
        </w:rPr>
      </w:pPr>
      <w:r w:rsidRPr="002210AF">
        <w:rPr>
          <w:rFonts w:asciiTheme="minorHAnsi" w:hAnsiTheme="minorHAnsi"/>
          <w:bCs/>
        </w:rPr>
        <w:t>Accepted</w:t>
      </w:r>
    </w:p>
    <w:p w:rsidR="000F3365" w:rsidRPr="00A273E8" w:rsidRDefault="000F3365" w:rsidP="000F3365">
      <w:pPr>
        <w:pStyle w:val="NoSpacing"/>
        <w:rPr>
          <w:u w:val="single"/>
        </w:rPr>
      </w:pPr>
    </w:p>
    <w:p w:rsidR="000F3365" w:rsidRDefault="000F3365" w:rsidP="000F3365">
      <w:pPr>
        <w:pStyle w:val="NoSpacing"/>
        <w:rPr>
          <w:u w:val="single"/>
        </w:rPr>
      </w:pPr>
      <w:r w:rsidRPr="00A273E8">
        <w:rPr>
          <w:u w:val="single"/>
        </w:rPr>
        <w:t>What we’ve coming up in the next month</w:t>
      </w:r>
    </w:p>
    <w:p w:rsidR="000F3365" w:rsidRDefault="000F3365" w:rsidP="000F3365">
      <w:pPr>
        <w:pStyle w:val="NoSpacing"/>
        <w:numPr>
          <w:ilvl w:val="0"/>
          <w:numId w:val="25"/>
        </w:numPr>
      </w:pPr>
      <w:proofErr w:type="spellStart"/>
      <w:r>
        <w:t>Dignitory</w:t>
      </w:r>
      <w:proofErr w:type="spellEnd"/>
      <w:r>
        <w:t xml:space="preserve"> advisory scheme advertisement</w:t>
      </w:r>
    </w:p>
    <w:p w:rsidR="000F3365" w:rsidRDefault="000F3365" w:rsidP="000F3365">
      <w:pPr>
        <w:pStyle w:val="NoSpacing"/>
        <w:numPr>
          <w:ilvl w:val="0"/>
          <w:numId w:val="25"/>
        </w:numPr>
      </w:pPr>
      <w:r>
        <w:t>Part V</w:t>
      </w:r>
    </w:p>
    <w:p w:rsidR="002210AF" w:rsidRPr="002210AF" w:rsidRDefault="000F3365" w:rsidP="002210AF">
      <w:pPr>
        <w:pStyle w:val="NoSpacing"/>
        <w:numPr>
          <w:ilvl w:val="0"/>
          <w:numId w:val="25"/>
        </w:numPr>
      </w:pPr>
      <w:r>
        <w:rPr>
          <w:szCs w:val="28"/>
        </w:rPr>
        <w:t>Carry on with captain’s meetings</w:t>
      </w:r>
    </w:p>
    <w:p w:rsidR="002210AF" w:rsidRPr="00717EC2" w:rsidRDefault="002210AF" w:rsidP="002210AF">
      <w:pPr>
        <w:pStyle w:val="NoSpacing"/>
      </w:pPr>
    </w:p>
    <w:p w:rsidR="002210AF" w:rsidRDefault="002210AF" w:rsidP="002210AF">
      <w:pPr>
        <w:pStyle w:val="NoSpacing"/>
        <w:numPr>
          <w:ilvl w:val="0"/>
          <w:numId w:val="30"/>
        </w:numPr>
        <w:rPr>
          <w:sz w:val="24"/>
        </w:rPr>
      </w:pPr>
      <w:r>
        <w:rPr>
          <w:sz w:val="24"/>
        </w:rPr>
        <w:t>Representation officers gave a verbal summary of their report.</w:t>
      </w:r>
    </w:p>
    <w:p w:rsidR="002210AF" w:rsidRPr="009B409B" w:rsidRDefault="002210AF" w:rsidP="002210AF">
      <w:pPr>
        <w:pStyle w:val="NoSpacing"/>
        <w:numPr>
          <w:ilvl w:val="0"/>
          <w:numId w:val="30"/>
        </w:numPr>
        <w:rPr>
          <w:b/>
          <w:sz w:val="24"/>
        </w:rPr>
      </w:pPr>
      <w:r w:rsidRPr="009B409B">
        <w:rPr>
          <w:b/>
          <w:sz w:val="24"/>
        </w:rPr>
        <w:t xml:space="preserve">Passed by Simple Majority. </w:t>
      </w:r>
    </w:p>
    <w:p w:rsidR="00061008" w:rsidRPr="00814988" w:rsidRDefault="00061008" w:rsidP="00061008">
      <w:pPr>
        <w:ind w:left="1080"/>
        <w:jc w:val="both"/>
        <w:rPr>
          <w:rFonts w:asciiTheme="minorHAnsi" w:hAnsiTheme="minorHAnsi"/>
          <w:b/>
          <w:bCs/>
        </w:rPr>
      </w:pPr>
    </w:p>
    <w:p w:rsidR="002210AF" w:rsidRDefault="002210AF" w:rsidP="002210AF">
      <w:pPr>
        <w:numPr>
          <w:ilvl w:val="0"/>
          <w:numId w:val="1"/>
        </w:numPr>
        <w:jc w:val="both"/>
        <w:rPr>
          <w:rFonts w:asciiTheme="minorHAnsi" w:hAnsiTheme="minorHAnsi"/>
          <w:b/>
          <w:bCs/>
          <w:sz w:val="32"/>
        </w:rPr>
      </w:pPr>
      <w:r>
        <w:rPr>
          <w:rFonts w:asciiTheme="minorHAnsi" w:hAnsiTheme="minorHAnsi"/>
          <w:b/>
          <w:bCs/>
          <w:sz w:val="32"/>
        </w:rPr>
        <w:t>Year Plan</w:t>
      </w:r>
    </w:p>
    <w:p w:rsidR="002210AF" w:rsidRDefault="002210AF" w:rsidP="002210AF">
      <w:pPr>
        <w:jc w:val="both"/>
        <w:rPr>
          <w:rFonts w:asciiTheme="minorHAnsi" w:hAnsiTheme="minorHAnsi"/>
          <w:bCs/>
        </w:rPr>
      </w:pPr>
      <w:r>
        <w:rPr>
          <w:rFonts w:asciiTheme="minorHAnsi" w:hAnsiTheme="minorHAnsi"/>
          <w:bCs/>
        </w:rPr>
        <w:t xml:space="preserve">There is lots happening at the moment so please do have a look at the Year Plan under committee resources! Also, if you have any events, please send them to me to put on the year plan. </w:t>
      </w:r>
    </w:p>
    <w:p w:rsidR="002210AF" w:rsidRPr="002210AF" w:rsidRDefault="002210AF" w:rsidP="002210AF">
      <w:pPr>
        <w:jc w:val="both"/>
        <w:rPr>
          <w:rFonts w:asciiTheme="minorHAnsi" w:hAnsiTheme="minorHAnsi"/>
          <w:bCs/>
        </w:rPr>
      </w:pPr>
    </w:p>
    <w:p w:rsidR="004D2406" w:rsidRDefault="00276C9C" w:rsidP="0020073F">
      <w:pPr>
        <w:numPr>
          <w:ilvl w:val="0"/>
          <w:numId w:val="1"/>
        </w:numPr>
        <w:jc w:val="both"/>
        <w:rPr>
          <w:rFonts w:asciiTheme="minorHAnsi" w:hAnsiTheme="minorHAnsi"/>
          <w:b/>
          <w:bCs/>
          <w:sz w:val="32"/>
        </w:rPr>
      </w:pPr>
      <w:r w:rsidRPr="002210AF">
        <w:rPr>
          <w:rFonts w:asciiTheme="minorHAnsi" w:hAnsiTheme="minorHAnsi"/>
          <w:b/>
          <w:bCs/>
          <w:sz w:val="32"/>
        </w:rPr>
        <w:t>AGM – 23</w:t>
      </w:r>
      <w:r w:rsidRPr="002210AF">
        <w:rPr>
          <w:rFonts w:asciiTheme="minorHAnsi" w:hAnsiTheme="minorHAnsi"/>
          <w:b/>
          <w:bCs/>
          <w:sz w:val="32"/>
          <w:vertAlign w:val="superscript"/>
        </w:rPr>
        <w:t>rd</w:t>
      </w:r>
      <w:r w:rsidRPr="002210AF">
        <w:rPr>
          <w:rFonts w:asciiTheme="minorHAnsi" w:hAnsiTheme="minorHAnsi"/>
          <w:b/>
          <w:bCs/>
          <w:sz w:val="32"/>
        </w:rPr>
        <w:t xml:space="preserve"> May 2016</w:t>
      </w:r>
    </w:p>
    <w:p w:rsidR="002210AF" w:rsidRDefault="002210AF" w:rsidP="002210AF">
      <w:pPr>
        <w:jc w:val="both"/>
        <w:rPr>
          <w:rFonts w:asciiTheme="minorHAnsi" w:hAnsiTheme="minorHAnsi"/>
          <w:bCs/>
        </w:rPr>
      </w:pPr>
      <w:r w:rsidRPr="002210AF">
        <w:rPr>
          <w:rFonts w:asciiTheme="minorHAnsi" w:hAnsiTheme="minorHAnsi"/>
          <w:bCs/>
        </w:rPr>
        <w:t>The next general meeting is AGM. It is compulsory for a representative from every society to attend. It is on Monday 23</w:t>
      </w:r>
      <w:r w:rsidRPr="002210AF">
        <w:rPr>
          <w:rFonts w:asciiTheme="minorHAnsi" w:hAnsiTheme="minorHAnsi"/>
          <w:bCs/>
          <w:vertAlign w:val="superscript"/>
        </w:rPr>
        <w:t>rd</w:t>
      </w:r>
      <w:r w:rsidRPr="002210AF">
        <w:rPr>
          <w:rFonts w:asciiTheme="minorHAnsi" w:hAnsiTheme="minorHAnsi"/>
          <w:bCs/>
        </w:rPr>
        <w:t xml:space="preserve"> May 2016 in MHLT (tbc). Reports from year reps and exec will be distributed in advance and there will be an opportunity to question the officers on their reports. Alice, and hopefully Chris, will be there to present the accounts and answer financial questions. Any constitutional changes can be brought forward and dealt with. </w:t>
      </w:r>
    </w:p>
    <w:p w:rsidR="002D778F" w:rsidRDefault="002D778F" w:rsidP="002210AF">
      <w:pPr>
        <w:jc w:val="both"/>
        <w:rPr>
          <w:rFonts w:asciiTheme="minorHAnsi" w:hAnsiTheme="minorHAnsi"/>
          <w:bCs/>
        </w:rPr>
      </w:pPr>
      <w:proofErr w:type="spellStart"/>
      <w:r>
        <w:rPr>
          <w:rFonts w:asciiTheme="minorHAnsi" w:hAnsiTheme="minorHAnsi"/>
          <w:bCs/>
        </w:rPr>
        <w:t>Revue</w:t>
      </w:r>
      <w:proofErr w:type="spellEnd"/>
      <w:r>
        <w:rPr>
          <w:rFonts w:asciiTheme="minorHAnsi" w:hAnsiTheme="minorHAnsi"/>
          <w:bCs/>
        </w:rPr>
        <w:t>: Will there be verbal reports?</w:t>
      </w:r>
    </w:p>
    <w:p w:rsidR="002D778F" w:rsidRPr="002210AF" w:rsidRDefault="002D778F" w:rsidP="002210AF">
      <w:pPr>
        <w:jc w:val="both"/>
        <w:rPr>
          <w:rFonts w:asciiTheme="minorHAnsi" w:hAnsiTheme="minorHAnsi"/>
          <w:bCs/>
        </w:rPr>
      </w:pPr>
      <w:r>
        <w:rPr>
          <w:rFonts w:asciiTheme="minorHAnsi" w:hAnsiTheme="minorHAnsi"/>
          <w:bCs/>
        </w:rPr>
        <w:t xml:space="preserve">Chair: No. </w:t>
      </w:r>
    </w:p>
    <w:p w:rsidR="0034614C" w:rsidRPr="00814988" w:rsidRDefault="0034614C" w:rsidP="0034614C">
      <w:pPr>
        <w:pStyle w:val="ListParagraph"/>
        <w:rPr>
          <w:rFonts w:asciiTheme="minorHAnsi" w:hAnsiTheme="minorHAnsi"/>
          <w:b/>
          <w:bCs/>
        </w:rPr>
      </w:pPr>
    </w:p>
    <w:p w:rsidR="0034614C" w:rsidRPr="000F2CA6" w:rsidRDefault="00276C9C" w:rsidP="0020073F">
      <w:pPr>
        <w:numPr>
          <w:ilvl w:val="0"/>
          <w:numId w:val="1"/>
        </w:numPr>
        <w:jc w:val="both"/>
        <w:rPr>
          <w:rFonts w:asciiTheme="minorHAnsi" w:hAnsiTheme="minorHAnsi"/>
          <w:b/>
          <w:bCs/>
          <w:sz w:val="28"/>
        </w:rPr>
      </w:pPr>
      <w:r w:rsidRPr="000F2CA6">
        <w:rPr>
          <w:rFonts w:asciiTheme="minorHAnsi" w:hAnsiTheme="minorHAnsi"/>
          <w:b/>
          <w:bCs/>
          <w:sz w:val="28"/>
        </w:rPr>
        <w:t>Prevent Open Meeting – 26</w:t>
      </w:r>
      <w:r w:rsidRPr="000F2CA6">
        <w:rPr>
          <w:rFonts w:asciiTheme="minorHAnsi" w:hAnsiTheme="minorHAnsi"/>
          <w:b/>
          <w:bCs/>
          <w:sz w:val="28"/>
          <w:vertAlign w:val="superscript"/>
        </w:rPr>
        <w:t>th</w:t>
      </w:r>
      <w:r w:rsidRPr="000F2CA6">
        <w:rPr>
          <w:rFonts w:asciiTheme="minorHAnsi" w:hAnsiTheme="minorHAnsi"/>
          <w:b/>
          <w:bCs/>
          <w:sz w:val="28"/>
        </w:rPr>
        <w:t xml:space="preserve"> April 2016</w:t>
      </w:r>
    </w:p>
    <w:p w:rsidR="002210AF" w:rsidRPr="002210AF" w:rsidRDefault="002210AF" w:rsidP="002210AF">
      <w:pPr>
        <w:jc w:val="both"/>
        <w:rPr>
          <w:rFonts w:asciiTheme="minorHAnsi" w:hAnsiTheme="minorHAnsi"/>
          <w:bCs/>
        </w:rPr>
      </w:pPr>
      <w:r>
        <w:rPr>
          <w:rFonts w:asciiTheme="minorHAnsi" w:hAnsiTheme="minorHAnsi"/>
          <w:bCs/>
        </w:rPr>
        <w:t xml:space="preserve">After it was brought up as an agenda point at a previous Council, students requested </w:t>
      </w:r>
      <w:r w:rsidR="000F2CA6">
        <w:rPr>
          <w:rFonts w:asciiTheme="minorHAnsi" w:hAnsiTheme="minorHAnsi"/>
          <w:bCs/>
        </w:rPr>
        <w:t>an open meeting to be held. This will be in LTA on the 26</w:t>
      </w:r>
      <w:r w:rsidR="000F2CA6" w:rsidRPr="000F2CA6">
        <w:rPr>
          <w:rFonts w:asciiTheme="minorHAnsi" w:hAnsiTheme="minorHAnsi"/>
          <w:bCs/>
          <w:vertAlign w:val="superscript"/>
        </w:rPr>
        <w:t>th</w:t>
      </w:r>
      <w:r w:rsidR="000F2CA6">
        <w:rPr>
          <w:rFonts w:asciiTheme="minorHAnsi" w:hAnsiTheme="minorHAnsi"/>
          <w:bCs/>
        </w:rPr>
        <w:t xml:space="preserve"> April at 6pm. </w:t>
      </w:r>
    </w:p>
    <w:p w:rsidR="00174540" w:rsidRDefault="00174540" w:rsidP="00174540">
      <w:pPr>
        <w:pStyle w:val="ListParagraph"/>
        <w:rPr>
          <w:rFonts w:asciiTheme="minorHAnsi" w:hAnsiTheme="minorHAnsi"/>
          <w:b/>
          <w:bCs/>
        </w:rPr>
      </w:pPr>
    </w:p>
    <w:p w:rsidR="00174540" w:rsidRPr="000F2CA6" w:rsidRDefault="00276C9C" w:rsidP="0020073F">
      <w:pPr>
        <w:numPr>
          <w:ilvl w:val="0"/>
          <w:numId w:val="1"/>
        </w:numPr>
        <w:jc w:val="both"/>
        <w:rPr>
          <w:rFonts w:asciiTheme="minorHAnsi" w:hAnsiTheme="minorHAnsi"/>
          <w:b/>
          <w:bCs/>
          <w:sz w:val="28"/>
        </w:rPr>
      </w:pPr>
      <w:bookmarkStart w:id="0" w:name="_GoBack"/>
      <w:bookmarkEnd w:id="0"/>
      <w:r w:rsidRPr="000F2CA6">
        <w:rPr>
          <w:rFonts w:asciiTheme="minorHAnsi" w:hAnsiTheme="minorHAnsi"/>
          <w:b/>
          <w:bCs/>
          <w:sz w:val="28"/>
        </w:rPr>
        <w:lastRenderedPageBreak/>
        <w:t>SU Awards Nominations</w:t>
      </w:r>
    </w:p>
    <w:p w:rsidR="004D2406" w:rsidRDefault="000F2CA6" w:rsidP="000F2CA6">
      <w:pPr>
        <w:rPr>
          <w:rFonts w:asciiTheme="minorHAnsi" w:hAnsiTheme="minorHAnsi"/>
          <w:bCs/>
        </w:rPr>
      </w:pPr>
      <w:r>
        <w:rPr>
          <w:rFonts w:asciiTheme="minorHAnsi" w:hAnsiTheme="minorHAnsi"/>
          <w:bCs/>
        </w:rPr>
        <w:t xml:space="preserve">Nominations for awards close on Friday. Any student can be nominated to </w:t>
      </w:r>
      <w:proofErr w:type="spellStart"/>
      <w:r>
        <w:rPr>
          <w:rFonts w:asciiTheme="minorHAnsi" w:hAnsiTheme="minorHAnsi"/>
          <w:bCs/>
        </w:rPr>
        <w:t>recognise</w:t>
      </w:r>
      <w:proofErr w:type="spellEnd"/>
      <w:r>
        <w:rPr>
          <w:rFonts w:asciiTheme="minorHAnsi" w:hAnsiTheme="minorHAnsi"/>
          <w:bCs/>
        </w:rPr>
        <w:t xml:space="preserve"> their contribution to SU life. There are lots of different awards: </w:t>
      </w:r>
      <w:proofErr w:type="spellStart"/>
      <w:r>
        <w:rPr>
          <w:rFonts w:asciiTheme="minorHAnsi" w:hAnsiTheme="minorHAnsi"/>
          <w:bCs/>
        </w:rPr>
        <w:t>Colours</w:t>
      </w:r>
      <w:proofErr w:type="spellEnd"/>
      <w:r>
        <w:rPr>
          <w:rFonts w:asciiTheme="minorHAnsi" w:hAnsiTheme="minorHAnsi"/>
          <w:bCs/>
        </w:rPr>
        <w:t>, Gold Card, Silver Card, Laurels, Sports Personality of the Year, Community Project of the year, etc. Very few nominations are put forwards for staff awards. Please do consider writing a nomination for someone who deserves it.</w:t>
      </w:r>
    </w:p>
    <w:p w:rsidR="000F2CA6" w:rsidRPr="000F2CA6" w:rsidRDefault="000F2CA6" w:rsidP="000F2CA6">
      <w:pPr>
        <w:rPr>
          <w:rFonts w:asciiTheme="minorHAnsi" w:hAnsiTheme="minorHAnsi"/>
          <w:bCs/>
        </w:rPr>
      </w:pPr>
    </w:p>
    <w:p w:rsidR="004D2406" w:rsidRPr="000F2CA6" w:rsidRDefault="00276C9C" w:rsidP="0020073F">
      <w:pPr>
        <w:numPr>
          <w:ilvl w:val="0"/>
          <w:numId w:val="1"/>
        </w:numPr>
        <w:jc w:val="both"/>
        <w:rPr>
          <w:rFonts w:asciiTheme="minorHAnsi" w:hAnsiTheme="minorHAnsi"/>
          <w:b/>
          <w:bCs/>
          <w:sz w:val="28"/>
        </w:rPr>
      </w:pPr>
      <w:r w:rsidRPr="000F2CA6">
        <w:rPr>
          <w:rFonts w:asciiTheme="minorHAnsi" w:hAnsiTheme="minorHAnsi"/>
          <w:b/>
          <w:bCs/>
          <w:sz w:val="28"/>
        </w:rPr>
        <w:t>Does the SU Represent You?</w:t>
      </w:r>
    </w:p>
    <w:p w:rsidR="000F2CA6" w:rsidRDefault="000F2CA6" w:rsidP="000F2CA6">
      <w:pPr>
        <w:jc w:val="both"/>
        <w:rPr>
          <w:rFonts w:asciiTheme="minorHAnsi" w:hAnsiTheme="minorHAnsi"/>
          <w:bCs/>
        </w:rPr>
      </w:pPr>
      <w:r>
        <w:rPr>
          <w:rFonts w:asciiTheme="minorHAnsi" w:hAnsiTheme="minorHAnsi"/>
          <w:bCs/>
        </w:rPr>
        <w:t xml:space="preserve">No suggestions on improvements the SU could make were made. </w:t>
      </w:r>
    </w:p>
    <w:p w:rsidR="000F2CA6" w:rsidRDefault="000F2CA6" w:rsidP="000F2CA6">
      <w:pPr>
        <w:jc w:val="both"/>
        <w:rPr>
          <w:rFonts w:asciiTheme="minorHAnsi" w:hAnsiTheme="minorHAnsi"/>
          <w:bCs/>
        </w:rPr>
      </w:pPr>
      <w:r>
        <w:rPr>
          <w:rFonts w:asciiTheme="minorHAnsi" w:hAnsiTheme="minorHAnsi"/>
          <w:bCs/>
        </w:rPr>
        <w:t xml:space="preserve">Book Club: Can this be on the agenda of the next meeting due to low turnout? </w:t>
      </w:r>
    </w:p>
    <w:p w:rsidR="000F2CA6" w:rsidRPr="000F2CA6" w:rsidRDefault="000F2CA6" w:rsidP="000F2CA6">
      <w:pPr>
        <w:jc w:val="both"/>
        <w:rPr>
          <w:rFonts w:asciiTheme="minorHAnsi" w:hAnsiTheme="minorHAnsi"/>
          <w:bCs/>
        </w:rPr>
      </w:pPr>
      <w:r>
        <w:rPr>
          <w:rFonts w:asciiTheme="minorHAnsi" w:hAnsiTheme="minorHAnsi"/>
          <w:bCs/>
        </w:rPr>
        <w:t>Chair: Of course. We will bring it to AGM.</w:t>
      </w:r>
    </w:p>
    <w:p w:rsidR="00EB56B1" w:rsidRPr="00814988" w:rsidRDefault="00EB56B1" w:rsidP="00EB56B1">
      <w:pPr>
        <w:pStyle w:val="ListParagraph"/>
        <w:rPr>
          <w:rFonts w:asciiTheme="minorHAnsi" w:hAnsiTheme="minorHAnsi"/>
          <w:b/>
          <w:bCs/>
        </w:rPr>
      </w:pPr>
    </w:p>
    <w:p w:rsidR="00EB56B1" w:rsidRPr="000F2CA6" w:rsidRDefault="00276C9C" w:rsidP="00EB56B1">
      <w:pPr>
        <w:numPr>
          <w:ilvl w:val="0"/>
          <w:numId w:val="1"/>
        </w:numPr>
        <w:jc w:val="both"/>
        <w:rPr>
          <w:rFonts w:asciiTheme="minorHAnsi" w:hAnsiTheme="minorHAnsi"/>
          <w:b/>
          <w:bCs/>
          <w:sz w:val="28"/>
        </w:rPr>
      </w:pPr>
      <w:r w:rsidRPr="000F2CA6">
        <w:rPr>
          <w:rFonts w:asciiTheme="minorHAnsi" w:hAnsiTheme="minorHAnsi"/>
          <w:b/>
          <w:bCs/>
          <w:sz w:val="28"/>
        </w:rPr>
        <w:t xml:space="preserve">SU Elections </w:t>
      </w:r>
    </w:p>
    <w:p w:rsidR="00061008" w:rsidRPr="000F2CA6" w:rsidRDefault="000F2CA6" w:rsidP="00061008">
      <w:pPr>
        <w:jc w:val="both"/>
        <w:rPr>
          <w:rFonts w:asciiTheme="minorHAnsi" w:hAnsiTheme="minorHAnsi"/>
          <w:bCs/>
        </w:rPr>
      </w:pPr>
      <w:r>
        <w:rPr>
          <w:rFonts w:asciiTheme="minorHAnsi" w:hAnsiTheme="minorHAnsi"/>
          <w:bCs/>
        </w:rPr>
        <w:t xml:space="preserve">Elections season is approaching. If you have seen something that exec have done this year which you think could be done better/differently consider running yourself, or suggesting a friend should run. Ask any current officers for any information or advice on skills required and how they managed it with their studies. Lots of roles available, have a look at </w:t>
      </w:r>
      <w:hyperlink r:id="rId10" w:history="1">
        <w:r w:rsidRPr="00530F4D">
          <w:rPr>
            <w:rStyle w:val="Hyperlink"/>
            <w:rFonts w:asciiTheme="minorHAnsi" w:hAnsiTheme="minorHAnsi"/>
            <w:bCs/>
          </w:rPr>
          <w:t>https://www.sgsu.org.uk/about-sgsu/elected-officers/</w:t>
        </w:r>
      </w:hyperlink>
      <w:r>
        <w:rPr>
          <w:rFonts w:asciiTheme="minorHAnsi" w:hAnsiTheme="minorHAnsi"/>
          <w:bCs/>
        </w:rPr>
        <w:t xml:space="preserve"> for the different jobs and what they involve. </w:t>
      </w:r>
    </w:p>
    <w:p w:rsidR="000F2CA6" w:rsidRPr="00814988" w:rsidRDefault="000F2CA6" w:rsidP="00061008">
      <w:pPr>
        <w:jc w:val="both"/>
        <w:rPr>
          <w:rFonts w:asciiTheme="minorHAnsi" w:hAnsiTheme="minorHAnsi"/>
          <w:b/>
          <w:bCs/>
        </w:rPr>
      </w:pPr>
    </w:p>
    <w:p w:rsidR="00061008" w:rsidRPr="000F2CA6" w:rsidRDefault="00276C9C" w:rsidP="00061008">
      <w:pPr>
        <w:numPr>
          <w:ilvl w:val="0"/>
          <w:numId w:val="1"/>
        </w:numPr>
        <w:jc w:val="both"/>
        <w:rPr>
          <w:rFonts w:asciiTheme="minorHAnsi" w:hAnsiTheme="minorHAnsi"/>
          <w:b/>
          <w:bCs/>
          <w:sz w:val="28"/>
        </w:rPr>
      </w:pPr>
      <w:r w:rsidRPr="000F2CA6">
        <w:rPr>
          <w:rFonts w:asciiTheme="minorHAnsi" w:hAnsiTheme="minorHAnsi"/>
          <w:b/>
          <w:bCs/>
          <w:sz w:val="28"/>
        </w:rPr>
        <w:t>Society Criteria</w:t>
      </w:r>
    </w:p>
    <w:p w:rsidR="000F2CA6" w:rsidRPr="000F2CA6" w:rsidRDefault="000F2CA6" w:rsidP="000F2CA6">
      <w:pPr>
        <w:jc w:val="both"/>
        <w:rPr>
          <w:rFonts w:asciiTheme="minorHAnsi" w:hAnsiTheme="minorHAnsi"/>
          <w:bCs/>
        </w:rPr>
      </w:pPr>
      <w:r>
        <w:rPr>
          <w:rFonts w:asciiTheme="minorHAnsi" w:hAnsiTheme="minorHAnsi"/>
          <w:bCs/>
        </w:rPr>
        <w:t>It is important that you send in your handover forms and year reports to prevent your society being dissolved. It seems petty but we need your handover form so we can prove you were on committees in the future for your CVs and to cross match the treasurer’s signature on claims forms with. If your handover form is not up to date your society won’t be able to claim money back. The year reports are important so that we can keep a record of your achievements, it is a shame if most societies go unnoticed by the students/university because we don’t know what you have been up to.</w:t>
      </w:r>
    </w:p>
    <w:p w:rsidR="0020073F" w:rsidRPr="00814988" w:rsidRDefault="0020073F" w:rsidP="00A80EB1">
      <w:pPr>
        <w:tabs>
          <w:tab w:val="left" w:pos="3255"/>
        </w:tabs>
        <w:jc w:val="both"/>
        <w:rPr>
          <w:rFonts w:asciiTheme="minorHAnsi" w:hAnsiTheme="minorHAnsi"/>
          <w:b/>
          <w:bCs/>
        </w:rPr>
      </w:pPr>
      <w:r w:rsidRPr="00814988">
        <w:rPr>
          <w:rFonts w:asciiTheme="minorHAnsi" w:hAnsiTheme="minorHAnsi"/>
          <w:b/>
          <w:bCs/>
        </w:rPr>
        <w:tab/>
      </w:r>
    </w:p>
    <w:p w:rsidR="0020073F" w:rsidRPr="000F2CA6" w:rsidRDefault="0020073F" w:rsidP="0020073F">
      <w:pPr>
        <w:numPr>
          <w:ilvl w:val="0"/>
          <w:numId w:val="1"/>
        </w:numPr>
        <w:jc w:val="both"/>
        <w:rPr>
          <w:rFonts w:asciiTheme="minorHAnsi" w:hAnsiTheme="minorHAnsi"/>
          <w:b/>
          <w:bCs/>
          <w:sz w:val="28"/>
        </w:rPr>
      </w:pPr>
      <w:r w:rsidRPr="000F2CA6">
        <w:rPr>
          <w:rFonts w:asciiTheme="minorHAnsi" w:hAnsiTheme="minorHAnsi"/>
          <w:b/>
          <w:bCs/>
          <w:sz w:val="28"/>
        </w:rPr>
        <w:t>AOB</w:t>
      </w:r>
    </w:p>
    <w:p w:rsidR="000F2CA6" w:rsidRDefault="000F2CA6" w:rsidP="000F2CA6">
      <w:pPr>
        <w:jc w:val="both"/>
        <w:rPr>
          <w:rFonts w:asciiTheme="minorHAnsi" w:hAnsiTheme="minorHAnsi"/>
          <w:b/>
          <w:bCs/>
        </w:rPr>
      </w:pPr>
      <w:r w:rsidRPr="000F2CA6">
        <w:rPr>
          <w:rFonts w:asciiTheme="minorHAnsi" w:hAnsiTheme="minorHAnsi"/>
          <w:b/>
          <w:bCs/>
        </w:rPr>
        <w:t>NSS</w:t>
      </w:r>
      <w:r>
        <w:rPr>
          <w:rFonts w:asciiTheme="minorHAnsi" w:hAnsiTheme="minorHAnsi"/>
          <w:b/>
          <w:bCs/>
        </w:rPr>
        <w:t>/SES</w:t>
      </w:r>
    </w:p>
    <w:p w:rsidR="000F2CA6" w:rsidRDefault="000F2CA6" w:rsidP="000F2CA6">
      <w:pPr>
        <w:jc w:val="both"/>
        <w:rPr>
          <w:rFonts w:asciiTheme="minorHAnsi" w:hAnsiTheme="minorHAnsi"/>
          <w:bCs/>
        </w:rPr>
      </w:pPr>
      <w:r>
        <w:rPr>
          <w:rFonts w:asciiTheme="minorHAnsi" w:hAnsiTheme="minorHAnsi"/>
          <w:bCs/>
        </w:rPr>
        <w:t xml:space="preserve">The NSS is for all final years to fill in. It is </w:t>
      </w:r>
      <w:proofErr w:type="spellStart"/>
      <w:r>
        <w:rPr>
          <w:rFonts w:asciiTheme="minorHAnsi" w:hAnsiTheme="minorHAnsi"/>
          <w:bCs/>
        </w:rPr>
        <w:t>realy</w:t>
      </w:r>
      <w:proofErr w:type="spellEnd"/>
      <w:r>
        <w:rPr>
          <w:rFonts w:asciiTheme="minorHAnsi" w:hAnsiTheme="minorHAnsi"/>
          <w:bCs/>
        </w:rPr>
        <w:t xml:space="preserve"> important that you give your feedback as it is what the University’s rank in league tables is based on and gives them areas to work on. You get a £5 bar/shop tab for filling it in. </w:t>
      </w:r>
    </w:p>
    <w:p w:rsidR="000F2CA6" w:rsidRPr="000F2CA6" w:rsidRDefault="000F2CA6" w:rsidP="000F2CA6">
      <w:pPr>
        <w:jc w:val="both"/>
        <w:rPr>
          <w:rFonts w:asciiTheme="minorHAnsi" w:hAnsiTheme="minorHAnsi"/>
          <w:bCs/>
        </w:rPr>
      </w:pPr>
      <w:r>
        <w:rPr>
          <w:rFonts w:asciiTheme="minorHAnsi" w:hAnsiTheme="minorHAnsi"/>
          <w:bCs/>
        </w:rPr>
        <w:t xml:space="preserve">The SES is for </w:t>
      </w:r>
      <w:proofErr w:type="spellStart"/>
      <w:r>
        <w:rPr>
          <w:rFonts w:asciiTheme="minorHAnsi" w:hAnsiTheme="minorHAnsi"/>
          <w:bCs/>
        </w:rPr>
        <w:t>ay</w:t>
      </w:r>
      <w:proofErr w:type="spellEnd"/>
      <w:r>
        <w:rPr>
          <w:rFonts w:asciiTheme="minorHAnsi" w:hAnsiTheme="minorHAnsi"/>
          <w:bCs/>
        </w:rPr>
        <w:t xml:space="preserve"> student to give detailed feedback about the university. </w:t>
      </w:r>
    </w:p>
    <w:p w:rsidR="0020073F" w:rsidRPr="00814988" w:rsidRDefault="0020073F" w:rsidP="0020073F">
      <w:pPr>
        <w:jc w:val="both"/>
        <w:rPr>
          <w:rFonts w:asciiTheme="minorHAnsi" w:hAnsiTheme="minorHAnsi"/>
          <w:b/>
          <w:bCs/>
        </w:rPr>
      </w:pPr>
    </w:p>
    <w:p w:rsidR="0020073F" w:rsidRPr="000F2CA6" w:rsidRDefault="0020073F" w:rsidP="0020073F">
      <w:pPr>
        <w:numPr>
          <w:ilvl w:val="0"/>
          <w:numId w:val="1"/>
        </w:numPr>
        <w:jc w:val="both"/>
        <w:rPr>
          <w:rFonts w:asciiTheme="minorHAnsi" w:hAnsiTheme="minorHAnsi"/>
          <w:b/>
          <w:bCs/>
          <w:sz w:val="28"/>
        </w:rPr>
      </w:pPr>
      <w:r w:rsidRPr="000F2CA6">
        <w:rPr>
          <w:rFonts w:asciiTheme="minorHAnsi" w:hAnsiTheme="minorHAnsi"/>
          <w:b/>
          <w:bCs/>
          <w:sz w:val="28"/>
        </w:rPr>
        <w:t>Important Dates</w:t>
      </w:r>
    </w:p>
    <w:p w:rsidR="00276C9C" w:rsidRDefault="00276C9C" w:rsidP="009C7072">
      <w:pPr>
        <w:numPr>
          <w:ilvl w:val="1"/>
          <w:numId w:val="1"/>
        </w:numPr>
        <w:jc w:val="both"/>
        <w:rPr>
          <w:rFonts w:asciiTheme="minorHAnsi" w:hAnsiTheme="minorHAnsi"/>
          <w:bCs/>
        </w:rPr>
      </w:pPr>
      <w:r>
        <w:rPr>
          <w:rFonts w:asciiTheme="minorHAnsi" w:hAnsiTheme="minorHAnsi"/>
          <w:bCs/>
        </w:rPr>
        <w:t>Awards Nominations Close – 1</w:t>
      </w:r>
      <w:r w:rsidRPr="00276C9C">
        <w:rPr>
          <w:rFonts w:asciiTheme="minorHAnsi" w:hAnsiTheme="minorHAnsi"/>
          <w:bCs/>
          <w:vertAlign w:val="superscript"/>
        </w:rPr>
        <w:t>st</w:t>
      </w:r>
      <w:r>
        <w:rPr>
          <w:rFonts w:asciiTheme="minorHAnsi" w:hAnsiTheme="minorHAnsi"/>
          <w:bCs/>
        </w:rPr>
        <w:t xml:space="preserve"> April</w:t>
      </w:r>
    </w:p>
    <w:p w:rsidR="009C7072" w:rsidRDefault="00276C9C" w:rsidP="009C7072">
      <w:pPr>
        <w:numPr>
          <w:ilvl w:val="1"/>
          <w:numId w:val="1"/>
        </w:numPr>
        <w:jc w:val="both"/>
        <w:rPr>
          <w:rFonts w:asciiTheme="minorHAnsi" w:hAnsiTheme="minorHAnsi"/>
          <w:bCs/>
        </w:rPr>
      </w:pPr>
      <w:r>
        <w:rPr>
          <w:rFonts w:asciiTheme="minorHAnsi" w:hAnsiTheme="minorHAnsi"/>
          <w:bCs/>
        </w:rPr>
        <w:t>Part V – 22</w:t>
      </w:r>
      <w:r w:rsidRPr="00276C9C">
        <w:rPr>
          <w:rFonts w:asciiTheme="minorHAnsi" w:hAnsiTheme="minorHAnsi"/>
          <w:bCs/>
          <w:vertAlign w:val="superscript"/>
        </w:rPr>
        <w:t>nd</w:t>
      </w:r>
      <w:r>
        <w:rPr>
          <w:rFonts w:asciiTheme="minorHAnsi" w:hAnsiTheme="minorHAnsi"/>
          <w:bCs/>
        </w:rPr>
        <w:t xml:space="preserve"> April </w:t>
      </w:r>
    </w:p>
    <w:p w:rsidR="00276C9C" w:rsidRDefault="00276C9C" w:rsidP="009C7072">
      <w:pPr>
        <w:numPr>
          <w:ilvl w:val="1"/>
          <w:numId w:val="1"/>
        </w:numPr>
        <w:jc w:val="both"/>
        <w:rPr>
          <w:rFonts w:asciiTheme="minorHAnsi" w:hAnsiTheme="minorHAnsi"/>
          <w:bCs/>
        </w:rPr>
      </w:pPr>
      <w:r>
        <w:rPr>
          <w:rFonts w:asciiTheme="minorHAnsi" w:hAnsiTheme="minorHAnsi"/>
          <w:bCs/>
        </w:rPr>
        <w:t>Stay Safe, Stay Smart Week – 25</w:t>
      </w:r>
      <w:r w:rsidRPr="00276C9C">
        <w:rPr>
          <w:rFonts w:asciiTheme="minorHAnsi" w:hAnsiTheme="minorHAnsi"/>
          <w:bCs/>
          <w:vertAlign w:val="superscript"/>
        </w:rPr>
        <w:t>th</w:t>
      </w:r>
      <w:r>
        <w:rPr>
          <w:rFonts w:asciiTheme="minorHAnsi" w:hAnsiTheme="minorHAnsi"/>
          <w:bCs/>
        </w:rPr>
        <w:t>-29</w:t>
      </w:r>
      <w:r w:rsidRPr="00276C9C">
        <w:rPr>
          <w:rFonts w:asciiTheme="minorHAnsi" w:hAnsiTheme="minorHAnsi"/>
          <w:bCs/>
          <w:vertAlign w:val="superscript"/>
        </w:rPr>
        <w:t>th</w:t>
      </w:r>
      <w:r>
        <w:rPr>
          <w:rFonts w:asciiTheme="minorHAnsi" w:hAnsiTheme="minorHAnsi"/>
          <w:bCs/>
        </w:rPr>
        <w:t xml:space="preserve"> April </w:t>
      </w:r>
    </w:p>
    <w:p w:rsidR="00276C9C" w:rsidRDefault="00276C9C" w:rsidP="009C7072">
      <w:pPr>
        <w:numPr>
          <w:ilvl w:val="1"/>
          <w:numId w:val="1"/>
        </w:numPr>
        <w:jc w:val="both"/>
        <w:rPr>
          <w:rFonts w:asciiTheme="minorHAnsi" w:hAnsiTheme="minorHAnsi"/>
          <w:bCs/>
        </w:rPr>
      </w:pPr>
      <w:r>
        <w:rPr>
          <w:rFonts w:asciiTheme="minorHAnsi" w:hAnsiTheme="minorHAnsi"/>
          <w:bCs/>
        </w:rPr>
        <w:t>Prevent Open Meeting – 26</w:t>
      </w:r>
      <w:r w:rsidRPr="00276C9C">
        <w:rPr>
          <w:rFonts w:asciiTheme="minorHAnsi" w:hAnsiTheme="minorHAnsi"/>
          <w:bCs/>
          <w:vertAlign w:val="superscript"/>
        </w:rPr>
        <w:t>th</w:t>
      </w:r>
      <w:r>
        <w:rPr>
          <w:rFonts w:asciiTheme="minorHAnsi" w:hAnsiTheme="minorHAnsi"/>
          <w:bCs/>
        </w:rPr>
        <w:t xml:space="preserve"> April</w:t>
      </w:r>
    </w:p>
    <w:p w:rsidR="00276C9C" w:rsidRDefault="00276C9C" w:rsidP="009C7072">
      <w:pPr>
        <w:numPr>
          <w:ilvl w:val="1"/>
          <w:numId w:val="1"/>
        </w:numPr>
        <w:jc w:val="both"/>
        <w:rPr>
          <w:rFonts w:asciiTheme="minorHAnsi" w:hAnsiTheme="minorHAnsi"/>
          <w:bCs/>
        </w:rPr>
      </w:pPr>
      <w:r>
        <w:rPr>
          <w:rFonts w:asciiTheme="minorHAnsi" w:hAnsiTheme="minorHAnsi"/>
          <w:bCs/>
        </w:rPr>
        <w:t>Go Green Week – 9-14</w:t>
      </w:r>
      <w:r w:rsidRPr="00276C9C">
        <w:rPr>
          <w:rFonts w:asciiTheme="minorHAnsi" w:hAnsiTheme="minorHAnsi"/>
          <w:bCs/>
          <w:vertAlign w:val="superscript"/>
        </w:rPr>
        <w:t>th</w:t>
      </w:r>
      <w:r>
        <w:rPr>
          <w:rFonts w:asciiTheme="minorHAnsi" w:hAnsiTheme="minorHAnsi"/>
          <w:bCs/>
        </w:rPr>
        <w:t xml:space="preserve"> May </w:t>
      </w:r>
    </w:p>
    <w:p w:rsidR="00276C9C" w:rsidRDefault="00276C9C" w:rsidP="009C7072">
      <w:pPr>
        <w:numPr>
          <w:ilvl w:val="1"/>
          <w:numId w:val="1"/>
        </w:numPr>
        <w:jc w:val="both"/>
        <w:rPr>
          <w:rFonts w:asciiTheme="minorHAnsi" w:hAnsiTheme="minorHAnsi"/>
          <w:bCs/>
        </w:rPr>
      </w:pPr>
      <w:r>
        <w:rPr>
          <w:rFonts w:asciiTheme="minorHAnsi" w:hAnsiTheme="minorHAnsi"/>
          <w:bCs/>
        </w:rPr>
        <w:t>Use Your SU Week – 18</w:t>
      </w:r>
      <w:r w:rsidRPr="00276C9C">
        <w:rPr>
          <w:rFonts w:asciiTheme="minorHAnsi" w:hAnsiTheme="minorHAnsi"/>
          <w:bCs/>
          <w:vertAlign w:val="superscript"/>
        </w:rPr>
        <w:t>th</w:t>
      </w:r>
      <w:r>
        <w:rPr>
          <w:rFonts w:asciiTheme="minorHAnsi" w:hAnsiTheme="minorHAnsi"/>
          <w:bCs/>
        </w:rPr>
        <w:t>-25</w:t>
      </w:r>
      <w:r w:rsidRPr="00276C9C">
        <w:rPr>
          <w:rFonts w:asciiTheme="minorHAnsi" w:hAnsiTheme="minorHAnsi"/>
          <w:bCs/>
          <w:vertAlign w:val="superscript"/>
        </w:rPr>
        <w:t>th</w:t>
      </w:r>
      <w:r>
        <w:rPr>
          <w:rFonts w:asciiTheme="minorHAnsi" w:hAnsiTheme="minorHAnsi"/>
          <w:bCs/>
        </w:rPr>
        <w:t xml:space="preserve"> May </w:t>
      </w:r>
    </w:p>
    <w:p w:rsidR="00276C9C" w:rsidRDefault="00276C9C" w:rsidP="009C7072">
      <w:pPr>
        <w:numPr>
          <w:ilvl w:val="1"/>
          <w:numId w:val="1"/>
        </w:numPr>
        <w:jc w:val="both"/>
        <w:rPr>
          <w:rFonts w:asciiTheme="minorHAnsi" w:hAnsiTheme="minorHAnsi"/>
          <w:bCs/>
        </w:rPr>
      </w:pPr>
      <w:r>
        <w:rPr>
          <w:rFonts w:asciiTheme="minorHAnsi" w:hAnsiTheme="minorHAnsi"/>
          <w:bCs/>
        </w:rPr>
        <w:t>Sports Ball – 18</w:t>
      </w:r>
      <w:r w:rsidRPr="00276C9C">
        <w:rPr>
          <w:rFonts w:asciiTheme="minorHAnsi" w:hAnsiTheme="minorHAnsi"/>
          <w:bCs/>
          <w:vertAlign w:val="superscript"/>
        </w:rPr>
        <w:t>th</w:t>
      </w:r>
      <w:r>
        <w:rPr>
          <w:rFonts w:asciiTheme="minorHAnsi" w:hAnsiTheme="minorHAnsi"/>
          <w:bCs/>
        </w:rPr>
        <w:t xml:space="preserve"> May </w:t>
      </w:r>
    </w:p>
    <w:p w:rsidR="00276C9C" w:rsidRDefault="00276C9C" w:rsidP="009C7072">
      <w:pPr>
        <w:numPr>
          <w:ilvl w:val="1"/>
          <w:numId w:val="1"/>
        </w:numPr>
        <w:jc w:val="both"/>
        <w:rPr>
          <w:rFonts w:asciiTheme="minorHAnsi" w:hAnsiTheme="minorHAnsi"/>
          <w:bCs/>
        </w:rPr>
      </w:pPr>
      <w:r>
        <w:rPr>
          <w:rFonts w:asciiTheme="minorHAnsi" w:hAnsiTheme="minorHAnsi"/>
          <w:bCs/>
        </w:rPr>
        <w:lastRenderedPageBreak/>
        <w:t>AGM – 23</w:t>
      </w:r>
      <w:r w:rsidRPr="00276C9C">
        <w:rPr>
          <w:rFonts w:asciiTheme="minorHAnsi" w:hAnsiTheme="minorHAnsi"/>
          <w:bCs/>
          <w:vertAlign w:val="superscript"/>
        </w:rPr>
        <w:t>rd</w:t>
      </w:r>
      <w:r>
        <w:rPr>
          <w:rFonts w:asciiTheme="minorHAnsi" w:hAnsiTheme="minorHAnsi"/>
          <w:bCs/>
        </w:rPr>
        <w:t xml:space="preserve"> May</w:t>
      </w:r>
    </w:p>
    <w:p w:rsidR="00276C9C" w:rsidRDefault="00276C9C" w:rsidP="009C7072">
      <w:pPr>
        <w:numPr>
          <w:ilvl w:val="1"/>
          <w:numId w:val="1"/>
        </w:numPr>
        <w:jc w:val="both"/>
        <w:rPr>
          <w:rFonts w:asciiTheme="minorHAnsi" w:hAnsiTheme="minorHAnsi"/>
          <w:bCs/>
        </w:rPr>
      </w:pPr>
      <w:r>
        <w:rPr>
          <w:rFonts w:asciiTheme="minorHAnsi" w:hAnsiTheme="minorHAnsi"/>
          <w:bCs/>
        </w:rPr>
        <w:t>Advertising Week for SU Elections – 23</w:t>
      </w:r>
      <w:r w:rsidRPr="00276C9C">
        <w:rPr>
          <w:rFonts w:asciiTheme="minorHAnsi" w:hAnsiTheme="minorHAnsi"/>
          <w:bCs/>
          <w:vertAlign w:val="superscript"/>
        </w:rPr>
        <w:t>rd</w:t>
      </w:r>
      <w:r>
        <w:rPr>
          <w:rFonts w:asciiTheme="minorHAnsi" w:hAnsiTheme="minorHAnsi"/>
          <w:bCs/>
        </w:rPr>
        <w:t xml:space="preserve"> – 27</w:t>
      </w:r>
      <w:r w:rsidRPr="00276C9C">
        <w:rPr>
          <w:rFonts w:asciiTheme="minorHAnsi" w:hAnsiTheme="minorHAnsi"/>
          <w:bCs/>
          <w:vertAlign w:val="superscript"/>
        </w:rPr>
        <w:t>th</w:t>
      </w:r>
      <w:r>
        <w:rPr>
          <w:rFonts w:asciiTheme="minorHAnsi" w:hAnsiTheme="minorHAnsi"/>
          <w:bCs/>
        </w:rPr>
        <w:t xml:space="preserve"> May.</w:t>
      </w:r>
    </w:p>
    <w:p w:rsidR="00276C9C" w:rsidRDefault="00276C9C" w:rsidP="009C7072">
      <w:pPr>
        <w:numPr>
          <w:ilvl w:val="1"/>
          <w:numId w:val="1"/>
        </w:numPr>
        <w:jc w:val="both"/>
        <w:rPr>
          <w:rFonts w:asciiTheme="minorHAnsi" w:hAnsiTheme="minorHAnsi"/>
          <w:bCs/>
        </w:rPr>
      </w:pPr>
      <w:r>
        <w:rPr>
          <w:rFonts w:asciiTheme="minorHAnsi" w:hAnsiTheme="minorHAnsi"/>
          <w:bCs/>
        </w:rPr>
        <w:t>Nominations Week for SU Elections – 30</w:t>
      </w:r>
      <w:r w:rsidRPr="00276C9C">
        <w:rPr>
          <w:rFonts w:asciiTheme="minorHAnsi" w:hAnsiTheme="minorHAnsi"/>
          <w:bCs/>
          <w:vertAlign w:val="superscript"/>
        </w:rPr>
        <w:t>th</w:t>
      </w:r>
      <w:r>
        <w:rPr>
          <w:rFonts w:asciiTheme="minorHAnsi" w:hAnsiTheme="minorHAnsi"/>
          <w:bCs/>
        </w:rPr>
        <w:t xml:space="preserve"> May – 3</w:t>
      </w:r>
      <w:r w:rsidRPr="00276C9C">
        <w:rPr>
          <w:rFonts w:asciiTheme="minorHAnsi" w:hAnsiTheme="minorHAnsi"/>
          <w:bCs/>
          <w:vertAlign w:val="superscript"/>
        </w:rPr>
        <w:t>rd</w:t>
      </w:r>
      <w:r>
        <w:rPr>
          <w:rFonts w:asciiTheme="minorHAnsi" w:hAnsiTheme="minorHAnsi"/>
          <w:bCs/>
        </w:rPr>
        <w:t xml:space="preserve"> June.</w:t>
      </w:r>
    </w:p>
    <w:p w:rsidR="00276C9C" w:rsidRDefault="00276C9C" w:rsidP="009C7072">
      <w:pPr>
        <w:numPr>
          <w:ilvl w:val="1"/>
          <w:numId w:val="1"/>
        </w:numPr>
        <w:jc w:val="both"/>
        <w:rPr>
          <w:rFonts w:asciiTheme="minorHAnsi" w:hAnsiTheme="minorHAnsi"/>
          <w:bCs/>
        </w:rPr>
      </w:pPr>
      <w:r>
        <w:rPr>
          <w:rFonts w:asciiTheme="minorHAnsi" w:hAnsiTheme="minorHAnsi"/>
          <w:bCs/>
        </w:rPr>
        <w:t>Campaigning Week for SU Elections – 6</w:t>
      </w:r>
      <w:r w:rsidRPr="00276C9C">
        <w:rPr>
          <w:rFonts w:asciiTheme="minorHAnsi" w:hAnsiTheme="minorHAnsi"/>
          <w:bCs/>
          <w:vertAlign w:val="superscript"/>
        </w:rPr>
        <w:t>th</w:t>
      </w:r>
      <w:r>
        <w:rPr>
          <w:rFonts w:asciiTheme="minorHAnsi" w:hAnsiTheme="minorHAnsi"/>
          <w:bCs/>
        </w:rPr>
        <w:t xml:space="preserve"> – 10</w:t>
      </w:r>
      <w:r w:rsidRPr="00276C9C">
        <w:rPr>
          <w:rFonts w:asciiTheme="minorHAnsi" w:hAnsiTheme="minorHAnsi"/>
          <w:bCs/>
          <w:vertAlign w:val="superscript"/>
        </w:rPr>
        <w:t>th</w:t>
      </w:r>
      <w:r>
        <w:rPr>
          <w:rFonts w:asciiTheme="minorHAnsi" w:hAnsiTheme="minorHAnsi"/>
          <w:bCs/>
        </w:rPr>
        <w:t xml:space="preserve"> June. </w:t>
      </w:r>
    </w:p>
    <w:p w:rsidR="00276C9C" w:rsidRDefault="00276C9C" w:rsidP="009C7072">
      <w:pPr>
        <w:numPr>
          <w:ilvl w:val="1"/>
          <w:numId w:val="1"/>
        </w:numPr>
        <w:jc w:val="both"/>
        <w:rPr>
          <w:rFonts w:asciiTheme="minorHAnsi" w:hAnsiTheme="minorHAnsi"/>
          <w:bCs/>
        </w:rPr>
      </w:pPr>
      <w:r>
        <w:rPr>
          <w:rFonts w:asciiTheme="minorHAnsi" w:hAnsiTheme="minorHAnsi"/>
          <w:bCs/>
        </w:rPr>
        <w:t>Awards Evening – 10</w:t>
      </w:r>
      <w:r w:rsidRPr="00276C9C">
        <w:rPr>
          <w:rFonts w:asciiTheme="minorHAnsi" w:hAnsiTheme="minorHAnsi"/>
          <w:bCs/>
          <w:vertAlign w:val="superscript"/>
        </w:rPr>
        <w:t>th</w:t>
      </w:r>
      <w:r>
        <w:rPr>
          <w:rFonts w:asciiTheme="minorHAnsi" w:hAnsiTheme="minorHAnsi"/>
          <w:bCs/>
        </w:rPr>
        <w:t xml:space="preserve"> June. </w:t>
      </w:r>
    </w:p>
    <w:p w:rsidR="00276C9C" w:rsidRDefault="00276C9C" w:rsidP="009C7072">
      <w:pPr>
        <w:numPr>
          <w:ilvl w:val="1"/>
          <w:numId w:val="1"/>
        </w:numPr>
        <w:jc w:val="both"/>
        <w:rPr>
          <w:rFonts w:asciiTheme="minorHAnsi" w:hAnsiTheme="minorHAnsi"/>
          <w:bCs/>
        </w:rPr>
      </w:pPr>
      <w:r>
        <w:rPr>
          <w:rFonts w:asciiTheme="minorHAnsi" w:hAnsiTheme="minorHAnsi"/>
          <w:bCs/>
        </w:rPr>
        <w:t>Voting Week for SU Elections – 13</w:t>
      </w:r>
      <w:r w:rsidRPr="00276C9C">
        <w:rPr>
          <w:rFonts w:asciiTheme="minorHAnsi" w:hAnsiTheme="minorHAnsi"/>
          <w:bCs/>
          <w:vertAlign w:val="superscript"/>
        </w:rPr>
        <w:t>th</w:t>
      </w:r>
      <w:r>
        <w:rPr>
          <w:rFonts w:asciiTheme="minorHAnsi" w:hAnsiTheme="minorHAnsi"/>
          <w:bCs/>
        </w:rPr>
        <w:t>-17</w:t>
      </w:r>
      <w:r w:rsidRPr="00276C9C">
        <w:rPr>
          <w:rFonts w:asciiTheme="minorHAnsi" w:hAnsiTheme="minorHAnsi"/>
          <w:bCs/>
          <w:vertAlign w:val="superscript"/>
        </w:rPr>
        <w:t>th</w:t>
      </w:r>
      <w:r>
        <w:rPr>
          <w:rFonts w:asciiTheme="minorHAnsi" w:hAnsiTheme="minorHAnsi"/>
          <w:bCs/>
        </w:rPr>
        <w:t xml:space="preserve"> June. </w:t>
      </w:r>
    </w:p>
    <w:p w:rsidR="00276C9C" w:rsidRDefault="00276C9C" w:rsidP="00276C9C">
      <w:pPr>
        <w:numPr>
          <w:ilvl w:val="1"/>
          <w:numId w:val="1"/>
        </w:numPr>
        <w:jc w:val="both"/>
        <w:rPr>
          <w:rFonts w:asciiTheme="minorHAnsi" w:hAnsiTheme="minorHAnsi"/>
          <w:bCs/>
        </w:rPr>
      </w:pPr>
      <w:r>
        <w:rPr>
          <w:rFonts w:asciiTheme="minorHAnsi" w:hAnsiTheme="minorHAnsi"/>
          <w:bCs/>
        </w:rPr>
        <w:t>SU Elections Results – 17</w:t>
      </w:r>
      <w:r w:rsidRPr="00276C9C">
        <w:rPr>
          <w:rFonts w:asciiTheme="minorHAnsi" w:hAnsiTheme="minorHAnsi"/>
          <w:bCs/>
          <w:vertAlign w:val="superscript"/>
        </w:rPr>
        <w:t>th</w:t>
      </w:r>
      <w:r>
        <w:rPr>
          <w:rFonts w:asciiTheme="minorHAnsi" w:hAnsiTheme="minorHAnsi"/>
          <w:bCs/>
        </w:rPr>
        <w:t xml:space="preserve"> June.</w:t>
      </w:r>
    </w:p>
    <w:p w:rsidR="00276C9C" w:rsidRPr="00276C9C" w:rsidRDefault="00276C9C" w:rsidP="00276C9C">
      <w:pPr>
        <w:numPr>
          <w:ilvl w:val="1"/>
          <w:numId w:val="1"/>
        </w:numPr>
        <w:jc w:val="both"/>
        <w:rPr>
          <w:rFonts w:asciiTheme="minorHAnsi" w:hAnsiTheme="minorHAnsi"/>
          <w:bCs/>
        </w:rPr>
      </w:pPr>
      <w:r>
        <w:rPr>
          <w:rFonts w:asciiTheme="minorHAnsi" w:hAnsiTheme="minorHAnsi"/>
          <w:bCs/>
        </w:rPr>
        <w:t>VP: Student Activities &amp; Finance (Alice) on Leave – 20</w:t>
      </w:r>
      <w:r w:rsidRPr="00276C9C">
        <w:rPr>
          <w:rFonts w:asciiTheme="minorHAnsi" w:hAnsiTheme="minorHAnsi"/>
          <w:bCs/>
          <w:vertAlign w:val="superscript"/>
        </w:rPr>
        <w:t>th</w:t>
      </w:r>
      <w:r>
        <w:rPr>
          <w:rFonts w:asciiTheme="minorHAnsi" w:hAnsiTheme="minorHAnsi"/>
          <w:bCs/>
        </w:rPr>
        <w:t xml:space="preserve"> June - 8</w:t>
      </w:r>
      <w:r w:rsidRPr="00276C9C">
        <w:rPr>
          <w:rFonts w:asciiTheme="minorHAnsi" w:hAnsiTheme="minorHAnsi"/>
          <w:bCs/>
          <w:vertAlign w:val="superscript"/>
        </w:rPr>
        <w:t>th</w:t>
      </w:r>
      <w:r>
        <w:rPr>
          <w:rFonts w:asciiTheme="minorHAnsi" w:hAnsiTheme="minorHAnsi"/>
          <w:bCs/>
        </w:rPr>
        <w:t xml:space="preserve"> July.</w:t>
      </w:r>
    </w:p>
    <w:p w:rsidR="00892BDA" w:rsidRPr="00814988" w:rsidRDefault="00892BDA" w:rsidP="00892BDA">
      <w:pPr>
        <w:pStyle w:val="ListParagraph"/>
        <w:rPr>
          <w:rFonts w:asciiTheme="minorHAnsi" w:hAnsiTheme="minorHAnsi"/>
          <w:b/>
          <w:bCs/>
        </w:rPr>
      </w:pPr>
    </w:p>
    <w:p w:rsidR="0020073F" w:rsidRPr="00814988" w:rsidRDefault="0020073F" w:rsidP="0020073F">
      <w:pPr>
        <w:jc w:val="both"/>
        <w:rPr>
          <w:rFonts w:asciiTheme="minorHAnsi" w:hAnsiTheme="minorHAnsi"/>
          <w:b/>
          <w:bCs/>
        </w:rPr>
      </w:pPr>
    </w:p>
    <w:p w:rsidR="0020073F" w:rsidRPr="000F2CA6" w:rsidRDefault="0020073F" w:rsidP="0020073F">
      <w:pPr>
        <w:numPr>
          <w:ilvl w:val="0"/>
          <w:numId w:val="1"/>
        </w:numPr>
        <w:jc w:val="both"/>
        <w:rPr>
          <w:rFonts w:asciiTheme="minorHAnsi" w:hAnsiTheme="minorHAnsi"/>
          <w:b/>
          <w:bCs/>
          <w:sz w:val="28"/>
        </w:rPr>
      </w:pPr>
      <w:r w:rsidRPr="000F2CA6">
        <w:rPr>
          <w:rFonts w:asciiTheme="minorHAnsi" w:hAnsiTheme="minorHAnsi"/>
          <w:b/>
          <w:bCs/>
          <w:sz w:val="28"/>
        </w:rPr>
        <w:t>Date of next meeting</w:t>
      </w:r>
    </w:p>
    <w:p w:rsidR="00FC23B3" w:rsidRPr="00814988" w:rsidRDefault="00276C9C" w:rsidP="00061008">
      <w:pPr>
        <w:ind w:left="1080" w:firstLine="360"/>
        <w:jc w:val="both"/>
        <w:rPr>
          <w:rFonts w:asciiTheme="minorHAnsi" w:hAnsiTheme="minorHAnsi"/>
          <w:bCs/>
        </w:rPr>
      </w:pPr>
      <w:r>
        <w:rPr>
          <w:rFonts w:asciiTheme="minorHAnsi" w:hAnsiTheme="minorHAnsi"/>
          <w:bCs/>
        </w:rPr>
        <w:t>AGM – 5.30pm – MHLT – MONDAY 23</w:t>
      </w:r>
      <w:r w:rsidRPr="00276C9C">
        <w:rPr>
          <w:rFonts w:asciiTheme="minorHAnsi" w:hAnsiTheme="minorHAnsi"/>
          <w:bCs/>
          <w:vertAlign w:val="superscript"/>
        </w:rPr>
        <w:t>rd</w:t>
      </w:r>
      <w:r>
        <w:rPr>
          <w:rFonts w:asciiTheme="minorHAnsi" w:hAnsiTheme="minorHAnsi"/>
          <w:bCs/>
        </w:rPr>
        <w:t xml:space="preserve"> May 2016</w:t>
      </w:r>
    </w:p>
    <w:p w:rsidR="00FD342C" w:rsidRDefault="00FD342C" w:rsidP="00A46213">
      <w:pPr>
        <w:rPr>
          <w:b/>
          <w:sz w:val="36"/>
          <w:szCs w:val="36"/>
        </w:rPr>
      </w:pPr>
    </w:p>
    <w:p w:rsidR="00276C9C" w:rsidRDefault="00276C9C" w:rsidP="00276C9C">
      <w:pPr>
        <w:pStyle w:val="NoSpacing"/>
      </w:pPr>
    </w:p>
    <w:p w:rsidR="00A46213" w:rsidRPr="00061008" w:rsidRDefault="00A46213" w:rsidP="00276C9C">
      <w:pPr>
        <w:rPr>
          <w:bCs/>
        </w:rPr>
      </w:pPr>
    </w:p>
    <w:sectPr w:rsidR="00A46213" w:rsidRPr="00061008" w:rsidSect="00814988">
      <w:type w:val="continuous"/>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D7C" w:rsidRDefault="00084D7C">
      <w:r>
        <w:separator/>
      </w:r>
    </w:p>
  </w:endnote>
  <w:endnote w:type="continuationSeparator" w:id="0">
    <w:p w:rsidR="00084D7C" w:rsidRDefault="0008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5A" w:rsidRPr="00A80EB1" w:rsidRDefault="005F2A0B" w:rsidP="00A80EB1">
    <w:pPr>
      <w:pStyle w:val="Footer"/>
      <w:jc w:val="center"/>
      <w:rPr>
        <w:rFonts w:ascii="Courier New" w:hAnsi="Courier New" w:cs="Courier New"/>
      </w:rPr>
    </w:pPr>
    <w:r w:rsidRPr="00A80EB1">
      <w:rPr>
        <w:rStyle w:val="PageNumber"/>
        <w:rFonts w:ascii="Courier New" w:hAnsi="Courier New" w:cs="Courier New"/>
      </w:rPr>
      <w:fldChar w:fldCharType="begin"/>
    </w:r>
    <w:r w:rsidR="0024145A" w:rsidRPr="00A80EB1">
      <w:rPr>
        <w:rStyle w:val="PageNumber"/>
        <w:rFonts w:ascii="Courier New" w:hAnsi="Courier New" w:cs="Courier New"/>
      </w:rPr>
      <w:instrText xml:space="preserve"> PAGE </w:instrText>
    </w:r>
    <w:r w:rsidRPr="00A80EB1">
      <w:rPr>
        <w:rStyle w:val="PageNumber"/>
        <w:rFonts w:ascii="Courier New" w:hAnsi="Courier New" w:cs="Courier New"/>
      </w:rPr>
      <w:fldChar w:fldCharType="separate"/>
    </w:r>
    <w:r w:rsidR="002D778F">
      <w:rPr>
        <w:rStyle w:val="PageNumber"/>
        <w:rFonts w:ascii="Courier New" w:hAnsi="Courier New" w:cs="Courier New"/>
        <w:noProof/>
      </w:rPr>
      <w:t>5</w:t>
    </w:r>
    <w:r w:rsidRPr="00A80EB1">
      <w:rPr>
        <w:rStyle w:val="PageNumber"/>
        <w:rFonts w:ascii="Courier New" w:hAnsi="Courier New" w:cs="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D7C" w:rsidRDefault="00084D7C">
      <w:r>
        <w:separator/>
      </w:r>
    </w:p>
  </w:footnote>
  <w:footnote w:type="continuationSeparator" w:id="0">
    <w:p w:rsidR="00084D7C" w:rsidRDefault="00084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5A" w:rsidRPr="001257BC" w:rsidRDefault="00174540">
    <w:pPr>
      <w:pStyle w:val="Header"/>
      <w:rPr>
        <w:rFonts w:ascii="Courier New" w:hAnsi="Courier New" w:cs="Courier New"/>
        <w:color w:val="999999"/>
      </w:rPr>
    </w:pPr>
    <w:r>
      <w:rPr>
        <w:rFonts w:ascii="Courier New" w:hAnsi="Courier New" w:cs="Courier New"/>
        <w:noProof/>
        <w:color w:val="999999"/>
        <w:lang w:val="en-GB" w:eastAsia="en-GB"/>
      </w:rPr>
      <w:drawing>
        <wp:anchor distT="0" distB="0" distL="114300" distR="114300" simplePos="0" relativeHeight="251657728" behindDoc="1" locked="0" layoutInCell="1" allowOverlap="1">
          <wp:simplePos x="0" y="0"/>
          <wp:positionH relativeFrom="column">
            <wp:posOffset>4678045</wp:posOffset>
          </wp:positionH>
          <wp:positionV relativeFrom="paragraph">
            <wp:posOffset>12700</wp:posOffset>
          </wp:positionV>
          <wp:extent cx="1381125" cy="1343025"/>
          <wp:effectExtent l="19050" t="0" r="9525" b="0"/>
          <wp:wrapTight wrapText="bothSides">
            <wp:wrapPolygon edited="0">
              <wp:start x="10130" y="306"/>
              <wp:lineTo x="298" y="2757"/>
              <wp:lineTo x="-298" y="10111"/>
              <wp:lineTo x="2086" y="15013"/>
              <wp:lineTo x="2383" y="21140"/>
              <wp:lineTo x="11321" y="21140"/>
              <wp:lineTo x="11321" y="19915"/>
              <wp:lineTo x="18174" y="19915"/>
              <wp:lineTo x="21749" y="18383"/>
              <wp:lineTo x="21749" y="11949"/>
              <wp:lineTo x="20855" y="10417"/>
              <wp:lineTo x="18770" y="10111"/>
              <wp:lineTo x="18770" y="306"/>
              <wp:lineTo x="10130" y="306"/>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73814"/>
                  <a:stretch>
                    <a:fillRect/>
                  </a:stretch>
                </pic:blipFill>
                <pic:spPr bwMode="auto">
                  <a:xfrm>
                    <a:off x="0" y="0"/>
                    <a:ext cx="1381125" cy="1343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E72FC8"/>
    <w:multiLevelType w:val="hybridMultilevel"/>
    <w:tmpl w:val="4E7C3DBA"/>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C96709"/>
    <w:multiLevelType w:val="hybridMultilevel"/>
    <w:tmpl w:val="A0D6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50F3F"/>
    <w:multiLevelType w:val="multilevel"/>
    <w:tmpl w:val="4B02013A"/>
    <w:lvl w:ilvl="0">
      <w:start w:val="9"/>
      <w:numFmt w:val="decimal"/>
      <w:lvlText w:val="%1"/>
      <w:lvlJc w:val="left"/>
      <w:pPr>
        <w:ind w:left="480" w:hanging="480"/>
      </w:pPr>
    </w:lvl>
    <w:lvl w:ilvl="1">
      <w:start w:val="3"/>
      <w:numFmt w:val="decimal"/>
      <w:lvlText w:val="%1.%2"/>
      <w:lvlJc w:val="left"/>
      <w:pPr>
        <w:ind w:left="1020" w:hanging="48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11F34A82"/>
    <w:multiLevelType w:val="hybridMultilevel"/>
    <w:tmpl w:val="493E456E"/>
    <w:lvl w:ilvl="0" w:tplc="827A151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95B4A"/>
    <w:multiLevelType w:val="hybridMultilevel"/>
    <w:tmpl w:val="2BF82578"/>
    <w:lvl w:ilvl="0" w:tplc="827A151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D52EF"/>
    <w:multiLevelType w:val="hybridMultilevel"/>
    <w:tmpl w:val="D6AC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E3875"/>
    <w:multiLevelType w:val="hybridMultilevel"/>
    <w:tmpl w:val="21D2F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B22B8F"/>
    <w:multiLevelType w:val="hybridMultilevel"/>
    <w:tmpl w:val="71A0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E24AF"/>
    <w:multiLevelType w:val="hybridMultilevel"/>
    <w:tmpl w:val="324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35073"/>
    <w:multiLevelType w:val="hybridMultilevel"/>
    <w:tmpl w:val="14DEC8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38595A"/>
    <w:multiLevelType w:val="multilevel"/>
    <w:tmpl w:val="1B0AB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8F38B8"/>
    <w:multiLevelType w:val="hybridMultilevel"/>
    <w:tmpl w:val="6B727C7A"/>
    <w:lvl w:ilvl="0" w:tplc="F1B2D34A">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21216D"/>
    <w:multiLevelType w:val="multilevel"/>
    <w:tmpl w:val="D78C9976"/>
    <w:lvl w:ilvl="0">
      <w:start w:val="7"/>
      <w:numFmt w:val="decimal"/>
      <w:lvlText w:val="%1"/>
      <w:lvlJc w:val="left"/>
      <w:pPr>
        <w:tabs>
          <w:tab w:val="num" w:pos="720"/>
        </w:tabs>
        <w:ind w:left="720" w:hanging="360"/>
      </w:pPr>
      <w:rPr>
        <w:rFonts w:cs="Times New Roman"/>
        <w:b w:val="0"/>
        <w:color w:val="000000"/>
      </w:rPr>
    </w:lvl>
    <w:lvl w:ilvl="1">
      <w:start w:val="1"/>
      <w:numFmt w:val="decimal"/>
      <w:isLgl/>
      <w:lvlText w:val="%1.%2"/>
      <w:lvlJc w:val="left"/>
      <w:pPr>
        <w:tabs>
          <w:tab w:val="num" w:pos="876"/>
        </w:tabs>
        <w:ind w:left="876" w:hanging="450"/>
      </w:pPr>
    </w:lvl>
    <w:lvl w:ilvl="2">
      <w:start w:val="1"/>
      <w:numFmt w:val="decimal"/>
      <w:isLgl/>
      <w:lvlText w:val="%1.1.%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4680"/>
        </w:tabs>
        <w:ind w:left="4680" w:hanging="1440"/>
      </w:pPr>
    </w:lvl>
  </w:abstractNum>
  <w:abstractNum w:abstractNumId="14" w15:restartNumberingAfterBreak="0">
    <w:nsid w:val="31B23678"/>
    <w:multiLevelType w:val="hybridMultilevel"/>
    <w:tmpl w:val="A3381778"/>
    <w:lvl w:ilvl="0" w:tplc="62F27C0E">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03DD1"/>
    <w:multiLevelType w:val="hybridMultilevel"/>
    <w:tmpl w:val="92A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50C92"/>
    <w:multiLevelType w:val="hybridMultilevel"/>
    <w:tmpl w:val="5826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C662DC"/>
    <w:multiLevelType w:val="hybridMultilevel"/>
    <w:tmpl w:val="BFD4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0267E"/>
    <w:multiLevelType w:val="hybridMultilevel"/>
    <w:tmpl w:val="4D9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93894"/>
    <w:multiLevelType w:val="multilevel"/>
    <w:tmpl w:val="3464387C"/>
    <w:lvl w:ilvl="0">
      <w:start w:val="10"/>
      <w:numFmt w:val="decimal"/>
      <w:lvlText w:val="%1"/>
      <w:lvlJc w:val="left"/>
      <w:pPr>
        <w:tabs>
          <w:tab w:val="num" w:pos="465"/>
        </w:tabs>
        <w:ind w:left="465" w:hanging="465"/>
      </w:pPr>
      <w:rPr>
        <w:rFonts w:cs="Times New Roman" w:hint="default"/>
      </w:rPr>
    </w:lvl>
    <w:lvl w:ilvl="1">
      <w:start w:val="5"/>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57965BC7"/>
    <w:multiLevelType w:val="hybridMultilevel"/>
    <w:tmpl w:val="3BEC1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C1F42"/>
    <w:multiLevelType w:val="hybridMultilevel"/>
    <w:tmpl w:val="EE24693A"/>
    <w:lvl w:ilvl="0" w:tplc="2AB23DBA">
      <w:start w:val="1"/>
      <w:numFmt w:val="upp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2F72EF"/>
    <w:multiLevelType w:val="hybridMultilevel"/>
    <w:tmpl w:val="1174D2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D81751C"/>
    <w:multiLevelType w:val="hybridMultilevel"/>
    <w:tmpl w:val="CBCE37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2502B67"/>
    <w:multiLevelType w:val="multilevel"/>
    <w:tmpl w:val="FBFEF54A"/>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440"/>
        </w:tabs>
        <w:ind w:left="1224"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4054189"/>
    <w:multiLevelType w:val="hybridMultilevel"/>
    <w:tmpl w:val="CD8AA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B233C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74BF07ED"/>
    <w:multiLevelType w:val="hybridMultilevel"/>
    <w:tmpl w:val="9A00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F22313"/>
    <w:multiLevelType w:val="hybridMultilevel"/>
    <w:tmpl w:val="109ED74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27"/>
  </w:num>
  <w:num w:numId="4">
    <w:abstractNumId w:val="19"/>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5"/>
  </w:num>
  <w:num w:numId="11">
    <w:abstractNumId w:val="0"/>
  </w:num>
  <w:num w:numId="12">
    <w:abstractNumId w:val="24"/>
  </w:num>
  <w:num w:numId="13">
    <w:abstractNumId w:val="18"/>
  </w:num>
  <w:num w:numId="14">
    <w:abstractNumId w:val="23"/>
  </w:num>
  <w:num w:numId="15">
    <w:abstractNumId w:val="10"/>
  </w:num>
  <w:num w:numId="16">
    <w:abstractNumId w:val="22"/>
  </w:num>
  <w:num w:numId="17">
    <w:abstractNumId w:val="1"/>
  </w:num>
  <w:num w:numId="18">
    <w:abstractNumId w:val="28"/>
  </w:num>
  <w:num w:numId="19">
    <w:abstractNumId w:val="9"/>
  </w:num>
  <w:num w:numId="20">
    <w:abstractNumId w:val="6"/>
  </w:num>
  <w:num w:numId="21">
    <w:abstractNumId w:val="8"/>
  </w:num>
  <w:num w:numId="22">
    <w:abstractNumId w:val="2"/>
  </w:num>
  <w:num w:numId="23">
    <w:abstractNumId w:val="16"/>
  </w:num>
  <w:num w:numId="24">
    <w:abstractNumId w:val="14"/>
  </w:num>
  <w:num w:numId="25">
    <w:abstractNumId w:val="5"/>
  </w:num>
  <w:num w:numId="26">
    <w:abstractNumId w:val="4"/>
  </w:num>
  <w:num w:numId="27">
    <w:abstractNumId w:val="20"/>
  </w:num>
  <w:num w:numId="28">
    <w:abstractNumId w:val="12"/>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3F"/>
    <w:rsid w:val="00026F80"/>
    <w:rsid w:val="00051EAC"/>
    <w:rsid w:val="00061008"/>
    <w:rsid w:val="00072365"/>
    <w:rsid w:val="00082A0F"/>
    <w:rsid w:val="00083CB1"/>
    <w:rsid w:val="00084D7C"/>
    <w:rsid w:val="000924EC"/>
    <w:rsid w:val="000A1A45"/>
    <w:rsid w:val="000F2CA6"/>
    <w:rsid w:val="000F3365"/>
    <w:rsid w:val="001257BC"/>
    <w:rsid w:val="00174540"/>
    <w:rsid w:val="001F18C8"/>
    <w:rsid w:val="0020073F"/>
    <w:rsid w:val="0021073C"/>
    <w:rsid w:val="002210AF"/>
    <w:rsid w:val="0024145A"/>
    <w:rsid w:val="00276C9C"/>
    <w:rsid w:val="002B4AAA"/>
    <w:rsid w:val="002D778F"/>
    <w:rsid w:val="002F0323"/>
    <w:rsid w:val="0034143D"/>
    <w:rsid w:val="00341A33"/>
    <w:rsid w:val="0034614C"/>
    <w:rsid w:val="00376AD5"/>
    <w:rsid w:val="004029F9"/>
    <w:rsid w:val="004B500D"/>
    <w:rsid w:val="004D2406"/>
    <w:rsid w:val="005808BD"/>
    <w:rsid w:val="005F2A0B"/>
    <w:rsid w:val="00602F5B"/>
    <w:rsid w:val="00604178"/>
    <w:rsid w:val="00677D5A"/>
    <w:rsid w:val="006D079E"/>
    <w:rsid w:val="007D4E38"/>
    <w:rsid w:val="00814988"/>
    <w:rsid w:val="00892BDA"/>
    <w:rsid w:val="0090262D"/>
    <w:rsid w:val="00915498"/>
    <w:rsid w:val="00924E01"/>
    <w:rsid w:val="009310DC"/>
    <w:rsid w:val="009342EC"/>
    <w:rsid w:val="009535CE"/>
    <w:rsid w:val="009C7072"/>
    <w:rsid w:val="00A46213"/>
    <w:rsid w:val="00A80EB1"/>
    <w:rsid w:val="00B259FD"/>
    <w:rsid w:val="00B3160E"/>
    <w:rsid w:val="00B67FF2"/>
    <w:rsid w:val="00B85378"/>
    <w:rsid w:val="00C03D42"/>
    <w:rsid w:val="00C22438"/>
    <w:rsid w:val="00C227E8"/>
    <w:rsid w:val="00C72651"/>
    <w:rsid w:val="00C74614"/>
    <w:rsid w:val="00C746F5"/>
    <w:rsid w:val="00D46F9F"/>
    <w:rsid w:val="00D83A3D"/>
    <w:rsid w:val="00D865E2"/>
    <w:rsid w:val="00DA42D6"/>
    <w:rsid w:val="00DA69D9"/>
    <w:rsid w:val="00E6417D"/>
    <w:rsid w:val="00EB56B1"/>
    <w:rsid w:val="00EF4695"/>
    <w:rsid w:val="00F4455D"/>
    <w:rsid w:val="00F7270E"/>
    <w:rsid w:val="00FC23B3"/>
    <w:rsid w:val="00FC2EB2"/>
    <w:rsid w:val="00FD342C"/>
    <w:rsid w:val="00FE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15:docId w15:val="{23C18574-36D7-4952-B9C4-8E0F36B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0B"/>
    <w:rPr>
      <w:sz w:val="24"/>
      <w:szCs w:val="24"/>
      <w:lang w:val="en-US" w:eastAsia="en-US"/>
    </w:rPr>
  </w:style>
  <w:style w:type="paragraph" w:styleId="Heading1">
    <w:name w:val="heading 1"/>
    <w:basedOn w:val="Normal"/>
    <w:next w:val="Normal"/>
    <w:link w:val="Heading1Char"/>
    <w:qFormat/>
    <w:rsid w:val="00A80EB1"/>
    <w:pPr>
      <w:keepNext/>
      <w:numPr>
        <w:numId w:val="2"/>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A80EB1"/>
    <w:pPr>
      <w:keepNext/>
      <w:numPr>
        <w:ilvl w:val="1"/>
        <w:numId w:val="2"/>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A80EB1"/>
    <w:pPr>
      <w:keepNext/>
      <w:numPr>
        <w:ilvl w:val="2"/>
        <w:numId w:val="2"/>
      </w:numPr>
      <w:spacing w:before="240" w:after="60"/>
      <w:outlineLvl w:val="2"/>
    </w:pPr>
    <w:rPr>
      <w:rFonts w:ascii="Arial" w:hAnsi="Arial"/>
      <w:b/>
      <w:bCs/>
      <w:sz w:val="26"/>
      <w:szCs w:val="26"/>
    </w:rPr>
  </w:style>
  <w:style w:type="paragraph" w:styleId="Heading4">
    <w:name w:val="heading 4"/>
    <w:basedOn w:val="Normal"/>
    <w:next w:val="Normal"/>
    <w:qFormat/>
    <w:rsid w:val="00A80EB1"/>
    <w:pPr>
      <w:keepNext/>
      <w:numPr>
        <w:ilvl w:val="3"/>
        <w:numId w:val="2"/>
      </w:numPr>
      <w:spacing w:before="240" w:after="60"/>
      <w:outlineLvl w:val="3"/>
    </w:pPr>
    <w:rPr>
      <w:b/>
      <w:bCs/>
      <w:sz w:val="28"/>
      <w:szCs w:val="28"/>
      <w:lang w:val="en-GB" w:eastAsia="en-GB"/>
    </w:rPr>
  </w:style>
  <w:style w:type="paragraph" w:styleId="Heading5">
    <w:name w:val="heading 5"/>
    <w:basedOn w:val="Normal"/>
    <w:next w:val="Normal"/>
    <w:qFormat/>
    <w:rsid w:val="00A80EB1"/>
    <w:pPr>
      <w:numPr>
        <w:ilvl w:val="4"/>
        <w:numId w:val="2"/>
      </w:numPr>
      <w:spacing w:before="240" w:after="60"/>
      <w:outlineLvl w:val="4"/>
    </w:pPr>
    <w:rPr>
      <w:b/>
      <w:bCs/>
      <w:i/>
      <w:iCs/>
      <w:sz w:val="26"/>
      <w:szCs w:val="26"/>
      <w:lang w:val="en-GB" w:eastAsia="en-GB"/>
    </w:rPr>
  </w:style>
  <w:style w:type="paragraph" w:styleId="Heading6">
    <w:name w:val="heading 6"/>
    <w:basedOn w:val="Normal"/>
    <w:next w:val="Normal"/>
    <w:qFormat/>
    <w:rsid w:val="00A80EB1"/>
    <w:pPr>
      <w:numPr>
        <w:ilvl w:val="5"/>
        <w:numId w:val="2"/>
      </w:numPr>
      <w:spacing w:before="240" w:after="60"/>
      <w:outlineLvl w:val="5"/>
    </w:pPr>
    <w:rPr>
      <w:b/>
      <w:bCs/>
      <w:sz w:val="22"/>
      <w:szCs w:val="22"/>
      <w:lang w:val="en-GB" w:eastAsia="en-GB"/>
    </w:rPr>
  </w:style>
  <w:style w:type="paragraph" w:styleId="Heading7">
    <w:name w:val="heading 7"/>
    <w:basedOn w:val="Normal"/>
    <w:next w:val="Normal"/>
    <w:qFormat/>
    <w:rsid w:val="00A80EB1"/>
    <w:pPr>
      <w:numPr>
        <w:ilvl w:val="6"/>
        <w:numId w:val="2"/>
      </w:numPr>
      <w:spacing w:before="240" w:after="60"/>
      <w:outlineLvl w:val="6"/>
    </w:pPr>
    <w:rPr>
      <w:lang w:val="en-GB" w:eastAsia="en-GB"/>
    </w:rPr>
  </w:style>
  <w:style w:type="paragraph" w:styleId="Heading8">
    <w:name w:val="heading 8"/>
    <w:basedOn w:val="Normal"/>
    <w:next w:val="Normal"/>
    <w:qFormat/>
    <w:rsid w:val="00A80EB1"/>
    <w:pPr>
      <w:numPr>
        <w:ilvl w:val="7"/>
        <w:numId w:val="2"/>
      </w:numPr>
      <w:spacing w:before="240" w:after="60"/>
      <w:outlineLvl w:val="7"/>
    </w:pPr>
    <w:rPr>
      <w:i/>
      <w:iCs/>
      <w:lang w:val="en-GB" w:eastAsia="en-GB"/>
    </w:rPr>
  </w:style>
  <w:style w:type="paragraph" w:styleId="Heading9">
    <w:name w:val="heading 9"/>
    <w:basedOn w:val="Normal"/>
    <w:next w:val="Normal"/>
    <w:qFormat/>
    <w:rsid w:val="00A80EB1"/>
    <w:pPr>
      <w:numPr>
        <w:ilvl w:val="8"/>
        <w:numId w:val="2"/>
      </w:num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0EB1"/>
    <w:pPr>
      <w:tabs>
        <w:tab w:val="center" w:pos="4320"/>
        <w:tab w:val="right" w:pos="8640"/>
      </w:tabs>
    </w:pPr>
  </w:style>
  <w:style w:type="paragraph" w:styleId="Footer">
    <w:name w:val="footer"/>
    <w:basedOn w:val="Normal"/>
    <w:rsid w:val="00A80EB1"/>
    <w:pPr>
      <w:tabs>
        <w:tab w:val="center" w:pos="4320"/>
        <w:tab w:val="right" w:pos="8640"/>
      </w:tabs>
    </w:pPr>
  </w:style>
  <w:style w:type="character" w:styleId="PageNumber">
    <w:name w:val="page number"/>
    <w:basedOn w:val="DefaultParagraphFont"/>
    <w:rsid w:val="00A80EB1"/>
  </w:style>
  <w:style w:type="character" w:customStyle="1" w:styleId="Heading1Char">
    <w:name w:val="Heading 1 Char"/>
    <w:link w:val="Heading1"/>
    <w:rsid w:val="004B500D"/>
    <w:rPr>
      <w:rFonts w:ascii="Arial" w:hAnsi="Arial" w:cs="Arial"/>
      <w:b/>
      <w:bCs/>
      <w:kern w:val="32"/>
      <w:sz w:val="32"/>
      <w:szCs w:val="32"/>
    </w:rPr>
  </w:style>
  <w:style w:type="character" w:customStyle="1" w:styleId="Heading2Char">
    <w:name w:val="Heading 2 Char"/>
    <w:link w:val="Heading2"/>
    <w:rsid w:val="004B500D"/>
    <w:rPr>
      <w:rFonts w:ascii="Arial" w:hAnsi="Arial" w:cs="Arial"/>
      <w:b/>
      <w:bCs/>
      <w:i/>
      <w:iCs/>
      <w:sz w:val="28"/>
      <w:szCs w:val="28"/>
    </w:rPr>
  </w:style>
  <w:style w:type="character" w:customStyle="1" w:styleId="Heading3Char">
    <w:name w:val="Heading 3 Char"/>
    <w:link w:val="Heading3"/>
    <w:rsid w:val="004B500D"/>
    <w:rPr>
      <w:rFonts w:ascii="Arial" w:hAnsi="Arial" w:cs="Arial"/>
      <w:b/>
      <w:bCs/>
      <w:sz w:val="26"/>
      <w:szCs w:val="26"/>
    </w:rPr>
  </w:style>
  <w:style w:type="character" w:styleId="Hyperlink">
    <w:name w:val="Hyperlink"/>
    <w:rsid w:val="00FC23B3"/>
    <w:rPr>
      <w:color w:val="0000FF"/>
      <w:u w:val="single"/>
    </w:rPr>
  </w:style>
  <w:style w:type="character" w:customStyle="1" w:styleId="breadcrumbseparator">
    <w:name w:val="breadcrumbseparator"/>
    <w:basedOn w:val="DefaultParagraphFont"/>
    <w:rsid w:val="00FC23B3"/>
  </w:style>
  <w:style w:type="paragraph" w:styleId="ListBullet2">
    <w:name w:val="List Bullet 2"/>
    <w:basedOn w:val="Normal"/>
    <w:autoRedefine/>
    <w:rsid w:val="0024145A"/>
    <w:pPr>
      <w:numPr>
        <w:numId w:val="11"/>
      </w:numPr>
    </w:pPr>
    <w:rPr>
      <w:lang w:val="en-GB"/>
    </w:rPr>
  </w:style>
  <w:style w:type="paragraph" w:styleId="BodyText">
    <w:name w:val="Body Text"/>
    <w:basedOn w:val="Normal"/>
    <w:link w:val="BodyTextChar"/>
    <w:rsid w:val="0024145A"/>
    <w:pPr>
      <w:spacing w:after="120"/>
    </w:pPr>
  </w:style>
  <w:style w:type="character" w:customStyle="1" w:styleId="BodyTextChar">
    <w:name w:val="Body Text Char"/>
    <w:link w:val="BodyText"/>
    <w:rsid w:val="0024145A"/>
    <w:rPr>
      <w:sz w:val="24"/>
      <w:szCs w:val="24"/>
      <w:lang w:eastAsia="en-US"/>
    </w:rPr>
  </w:style>
  <w:style w:type="paragraph" w:styleId="BalloonText">
    <w:name w:val="Balloon Text"/>
    <w:basedOn w:val="Normal"/>
    <w:link w:val="BalloonTextChar"/>
    <w:rsid w:val="0024145A"/>
    <w:rPr>
      <w:rFonts w:ascii="Tahoma" w:hAnsi="Tahoma"/>
      <w:sz w:val="16"/>
      <w:szCs w:val="16"/>
    </w:rPr>
  </w:style>
  <w:style w:type="character" w:customStyle="1" w:styleId="BalloonTextChar">
    <w:name w:val="Balloon Text Char"/>
    <w:link w:val="BalloonText"/>
    <w:rsid w:val="0024145A"/>
    <w:rPr>
      <w:rFonts w:ascii="Tahoma" w:hAnsi="Tahoma" w:cs="Tahoma"/>
      <w:sz w:val="16"/>
      <w:szCs w:val="16"/>
      <w:lang w:val="en-US" w:eastAsia="en-US"/>
    </w:rPr>
  </w:style>
  <w:style w:type="paragraph" w:styleId="ListParagraph">
    <w:name w:val="List Paragraph"/>
    <w:basedOn w:val="Normal"/>
    <w:uiPriority w:val="34"/>
    <w:qFormat/>
    <w:rsid w:val="004D2406"/>
    <w:pPr>
      <w:ind w:left="720"/>
    </w:pPr>
  </w:style>
  <w:style w:type="paragraph" w:styleId="NormalWeb">
    <w:name w:val="Normal (Web)"/>
    <w:basedOn w:val="Normal"/>
    <w:uiPriority w:val="99"/>
    <w:unhideWhenUsed/>
    <w:rsid w:val="009C7072"/>
    <w:pPr>
      <w:spacing w:before="100" w:beforeAutospacing="1" w:after="100" w:afterAutospacing="1"/>
    </w:pPr>
    <w:rPr>
      <w:lang w:val="en-GB" w:eastAsia="en-GB"/>
    </w:rPr>
  </w:style>
  <w:style w:type="paragraph" w:styleId="NoSpacing">
    <w:name w:val="No Spacing"/>
    <w:uiPriority w:val="1"/>
    <w:qFormat/>
    <w:rsid w:val="00276C9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397557">
      <w:bodyDiv w:val="1"/>
      <w:marLeft w:val="0"/>
      <w:marRight w:val="0"/>
      <w:marTop w:val="0"/>
      <w:marBottom w:val="0"/>
      <w:divBdr>
        <w:top w:val="none" w:sz="0" w:space="0" w:color="auto"/>
        <w:left w:val="none" w:sz="0" w:space="0" w:color="auto"/>
        <w:bottom w:val="none" w:sz="0" w:space="0" w:color="auto"/>
        <w:right w:val="none" w:sz="0" w:space="0" w:color="auto"/>
      </w:divBdr>
    </w:div>
    <w:div w:id="973560095">
      <w:bodyDiv w:val="1"/>
      <w:marLeft w:val="0"/>
      <w:marRight w:val="0"/>
      <w:marTop w:val="0"/>
      <w:marBottom w:val="0"/>
      <w:divBdr>
        <w:top w:val="none" w:sz="0" w:space="0" w:color="auto"/>
        <w:left w:val="none" w:sz="0" w:space="0" w:color="auto"/>
        <w:bottom w:val="none" w:sz="0" w:space="0" w:color="auto"/>
        <w:right w:val="none" w:sz="0" w:space="0" w:color="auto"/>
      </w:divBdr>
    </w:div>
    <w:div w:id="1047291963">
      <w:bodyDiv w:val="1"/>
      <w:marLeft w:val="0"/>
      <w:marRight w:val="0"/>
      <w:marTop w:val="0"/>
      <w:marBottom w:val="0"/>
      <w:divBdr>
        <w:top w:val="none" w:sz="0" w:space="0" w:color="auto"/>
        <w:left w:val="none" w:sz="0" w:space="0" w:color="auto"/>
        <w:bottom w:val="none" w:sz="0" w:space="0" w:color="auto"/>
        <w:right w:val="none" w:sz="0" w:space="0" w:color="auto"/>
      </w:divBdr>
    </w:div>
    <w:div w:id="1288852434">
      <w:bodyDiv w:val="1"/>
      <w:marLeft w:val="0"/>
      <w:marRight w:val="0"/>
      <w:marTop w:val="0"/>
      <w:marBottom w:val="0"/>
      <w:divBdr>
        <w:top w:val="none" w:sz="0" w:space="0" w:color="auto"/>
        <w:left w:val="none" w:sz="0" w:space="0" w:color="auto"/>
        <w:bottom w:val="none" w:sz="0" w:space="0" w:color="auto"/>
        <w:right w:val="none" w:sz="0" w:space="0" w:color="auto"/>
      </w:divBdr>
    </w:div>
    <w:div w:id="1573153783">
      <w:bodyDiv w:val="1"/>
      <w:marLeft w:val="0"/>
      <w:marRight w:val="0"/>
      <w:marTop w:val="0"/>
      <w:marBottom w:val="0"/>
      <w:divBdr>
        <w:top w:val="none" w:sz="0" w:space="0" w:color="auto"/>
        <w:left w:val="none" w:sz="0" w:space="0" w:color="auto"/>
        <w:bottom w:val="none" w:sz="0" w:space="0" w:color="auto"/>
        <w:right w:val="none" w:sz="0" w:space="0" w:color="auto"/>
      </w:divBdr>
    </w:div>
    <w:div w:id="18217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gsu.org.uk/about-sgsu/elected-officers/"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932</Words>
  <Characters>4601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St</vt:lpstr>
    </vt:vector>
  </TitlesOfParts>
  <Company>SGUL</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Licenced User</dc:creator>
  <cp:lastModifiedBy>Ruth Varney</cp:lastModifiedBy>
  <cp:revision>3</cp:revision>
  <cp:lastPrinted>2013-06-18T11:13:00Z</cp:lastPrinted>
  <dcterms:created xsi:type="dcterms:W3CDTF">2016-03-29T18:58:00Z</dcterms:created>
  <dcterms:modified xsi:type="dcterms:W3CDTF">2016-03-29T19:54:00Z</dcterms:modified>
</cp:coreProperties>
</file>