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E852286"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C26520">
        <w:rPr>
          <w:rFonts w:ascii="Century Gothic" w:hAnsi="Century Gothic"/>
          <w:b/>
          <w:lang w:val="en-GB"/>
        </w:rPr>
        <w:t>WRITTEN REPORTS</w:t>
      </w:r>
    </w:p>
    <w:p w14:paraId="56C4078E" w14:textId="77777777" w:rsidR="00843B4B" w:rsidRPr="000C7A8A" w:rsidRDefault="00843B4B" w:rsidP="00843B4B">
      <w:pPr>
        <w:jc w:val="center"/>
        <w:rPr>
          <w:rFonts w:ascii="Century Gothic" w:hAnsi="Century Gothic"/>
          <w:b/>
          <w:lang w:val="en-GB"/>
        </w:rPr>
      </w:pPr>
    </w:p>
    <w:p w14:paraId="3962B4AB" w14:textId="3D0E3FC3"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1051A6">
        <w:rPr>
          <w:rFonts w:ascii="Century Gothic" w:hAnsi="Century Gothic"/>
          <w:b/>
          <w:color w:val="000000" w:themeColor="text1"/>
          <w:lang w:val="en-GB"/>
        </w:rPr>
        <w:t>13</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1051A6">
        <w:rPr>
          <w:rFonts w:ascii="Century Gothic" w:hAnsi="Century Gothic"/>
          <w:b/>
          <w:color w:val="000000" w:themeColor="text1"/>
          <w:lang w:val="en-GB"/>
        </w:rPr>
        <w:t>June</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77777777" w:rsidR="00C825CE" w:rsidRPr="000C7A8A" w:rsidRDefault="00C825CE">
      <w:pPr>
        <w:rPr>
          <w:rFonts w:ascii="Century Gothic" w:hAnsi="Century Gothic"/>
        </w:rPr>
      </w:pPr>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AA170C" w:rsidRPr="00AA170C" w14:paraId="0DE7C9FB" w14:textId="77777777" w:rsidTr="00D8681C">
        <w:tc>
          <w:tcPr>
            <w:tcW w:w="9016" w:type="dxa"/>
          </w:tcPr>
          <w:p w14:paraId="5107C1A5" w14:textId="77777777" w:rsidR="00AA170C" w:rsidRPr="00AA170C" w:rsidRDefault="00AA170C" w:rsidP="00D8681C">
            <w:pPr>
              <w:rPr>
                <w:rFonts w:ascii="Century Gothic" w:hAnsi="Century Gothic"/>
                <w:b/>
              </w:rPr>
            </w:pPr>
            <w:r w:rsidRPr="00AA170C">
              <w:rPr>
                <w:rFonts w:ascii="Century Gothic" w:hAnsi="Century Gothic"/>
                <w:b/>
              </w:rPr>
              <w:t xml:space="preserve">Introduction: </w:t>
            </w:r>
          </w:p>
          <w:p w14:paraId="667E1490" w14:textId="3F8FB9D8" w:rsidR="00AA170C" w:rsidRPr="00AA170C" w:rsidRDefault="00AA170C" w:rsidP="00D8681C">
            <w:pPr>
              <w:rPr>
                <w:rFonts w:ascii="Century Gothic" w:hAnsi="Century Gothic"/>
              </w:rPr>
            </w:pPr>
            <w:r w:rsidRPr="00AA170C">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tc>
      </w:tr>
      <w:tr w:rsidR="00AA170C" w:rsidRPr="00AA170C" w14:paraId="78D6C1B9" w14:textId="77777777" w:rsidTr="00D8681C">
        <w:tc>
          <w:tcPr>
            <w:tcW w:w="9016" w:type="dxa"/>
          </w:tcPr>
          <w:p w14:paraId="103C6AB8" w14:textId="77777777" w:rsidR="00AA170C" w:rsidRPr="00AA170C" w:rsidRDefault="00AA170C" w:rsidP="00D8681C">
            <w:pPr>
              <w:rPr>
                <w:rFonts w:ascii="Century Gothic" w:hAnsi="Century Gothic"/>
              </w:rPr>
            </w:pPr>
            <w:r w:rsidRPr="00AA170C">
              <w:rPr>
                <w:rFonts w:ascii="Century Gothic" w:hAnsi="Century Gothic"/>
                <w:b/>
              </w:rPr>
              <w:t xml:space="preserve">Action Points: </w:t>
            </w:r>
            <w:r w:rsidRPr="00AA170C">
              <w:rPr>
                <w:rFonts w:ascii="Century Gothic" w:hAnsi="Century Gothic"/>
              </w:rPr>
              <w:t>N/A</w:t>
            </w:r>
          </w:p>
        </w:tc>
      </w:tr>
      <w:tr w:rsidR="00AA170C" w:rsidRPr="00AA170C" w14:paraId="13BBB161" w14:textId="77777777" w:rsidTr="00D8681C">
        <w:tc>
          <w:tcPr>
            <w:tcW w:w="9016" w:type="dxa"/>
          </w:tcPr>
          <w:p w14:paraId="61D2CED7" w14:textId="77777777" w:rsidR="00AA170C" w:rsidRPr="00AA170C" w:rsidRDefault="00AA170C" w:rsidP="00D8681C">
            <w:pPr>
              <w:rPr>
                <w:rFonts w:ascii="Century Gothic" w:hAnsi="Century Gothic"/>
                <w:b/>
              </w:rPr>
            </w:pPr>
            <w:r w:rsidRPr="00AA170C">
              <w:rPr>
                <w:rFonts w:ascii="Century Gothic" w:hAnsi="Century Gothic"/>
                <w:b/>
              </w:rPr>
              <w:t xml:space="preserve">What have I done since the last meeting: </w:t>
            </w:r>
          </w:p>
          <w:p w14:paraId="6F55F907"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Strategic Development</w:t>
            </w:r>
          </w:p>
          <w:p w14:paraId="503F6319"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SGSU Elections Advertisement</w:t>
            </w:r>
          </w:p>
          <w:p w14:paraId="2AC9A31B"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Trustee Board </w:t>
            </w:r>
          </w:p>
          <w:p w14:paraId="1483014D"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 May Ball! </w:t>
            </w:r>
          </w:p>
          <w:p w14:paraId="00D5AD2F"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Finalisation of the Rob Lowe Deal (Still a few details to iron out) </w:t>
            </w:r>
          </w:p>
          <w:p w14:paraId="20619F1F"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Continued work for the redevelopment of the Students’ Union space </w:t>
            </w:r>
          </w:p>
          <w:p w14:paraId="5C2220D5"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Met with future candidates </w:t>
            </w:r>
          </w:p>
          <w:p w14:paraId="2452760B"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Hustings! </w:t>
            </w:r>
          </w:p>
          <w:p w14:paraId="0A8739F3"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Register to vote drive! (wohooo students’ / young people up massively!) </w:t>
            </w:r>
          </w:p>
          <w:p w14:paraId="00C6CA5E"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Tanisha and I met with our students’ in the University of Nicosia! (First connection in SGSU history!) </w:t>
            </w:r>
          </w:p>
          <w:p w14:paraId="654E1645"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AGM </w:t>
            </w:r>
          </w:p>
          <w:p w14:paraId="7FB92FA7" w14:textId="77777777" w:rsidR="00AA170C" w:rsidRPr="00AA170C" w:rsidRDefault="00AA170C" w:rsidP="00AA170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Nus National conference </w:t>
            </w:r>
          </w:p>
          <w:p w14:paraId="2D6B983A" w14:textId="74C1881D" w:rsidR="00AA170C" w:rsidRPr="00AA170C" w:rsidRDefault="00AA170C" w:rsidP="00D8681C">
            <w:pPr>
              <w:pStyle w:val="ListParagraph"/>
              <w:numPr>
                <w:ilvl w:val="0"/>
                <w:numId w:val="13"/>
              </w:numPr>
              <w:contextualSpacing/>
              <w:jc w:val="left"/>
              <w:rPr>
                <w:rFonts w:ascii="Century Gothic" w:hAnsi="Century Gothic"/>
                <w:b/>
                <w:sz w:val="20"/>
                <w:szCs w:val="20"/>
              </w:rPr>
            </w:pPr>
            <w:r w:rsidRPr="00AA170C">
              <w:rPr>
                <w:rFonts w:ascii="Century Gothic" w:hAnsi="Century Gothic"/>
                <w:sz w:val="20"/>
                <w:szCs w:val="20"/>
              </w:rPr>
              <w:t xml:space="preserve">Part V Duty </w:t>
            </w:r>
          </w:p>
        </w:tc>
      </w:tr>
      <w:tr w:rsidR="00AA170C" w:rsidRPr="00AA170C" w14:paraId="046DD8BB" w14:textId="77777777" w:rsidTr="00D8681C">
        <w:tc>
          <w:tcPr>
            <w:tcW w:w="9016" w:type="dxa"/>
          </w:tcPr>
          <w:p w14:paraId="22909495" w14:textId="77777777" w:rsidR="00AA170C" w:rsidRPr="00AA170C" w:rsidRDefault="00AA170C" w:rsidP="00D8681C">
            <w:pPr>
              <w:rPr>
                <w:rFonts w:ascii="Century Gothic" w:hAnsi="Century Gothic"/>
                <w:b/>
              </w:rPr>
            </w:pPr>
            <w:r w:rsidRPr="00AA170C">
              <w:rPr>
                <w:rFonts w:ascii="Century Gothic" w:hAnsi="Century Gothic"/>
                <w:b/>
              </w:rPr>
              <w:t xml:space="preserve">What have I got coming up in the next two weeks: </w:t>
            </w:r>
          </w:p>
          <w:p w14:paraId="1FA0D067"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 Design a ‘Myth busting’ document following the SGSU Hustings. </w:t>
            </w:r>
          </w:p>
          <w:p w14:paraId="7767C2B3"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MFQCR Consultation presentation / Survey </w:t>
            </w:r>
          </w:p>
          <w:p w14:paraId="62A55193"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Begin to plan the training / handover for new sabbatical officers </w:t>
            </w:r>
          </w:p>
          <w:p w14:paraId="7B375AAD"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Grad ball assistance </w:t>
            </w:r>
          </w:p>
          <w:p w14:paraId="159E9CBB"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Work on communicating any issues that may arise as a result of the bar works. </w:t>
            </w:r>
          </w:p>
          <w:p w14:paraId="00EF6B68"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Develop advertisement / branding from the new bar redevelopment </w:t>
            </w:r>
          </w:p>
          <w:p w14:paraId="7BF83478"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Organise a final ‘Fire sale’ for the last day of the bar. </w:t>
            </w:r>
          </w:p>
          <w:p w14:paraId="7C01C891" w14:textId="77777777" w:rsidR="00AA170C" w:rsidRPr="00AA170C" w:rsidRDefault="00AA170C" w:rsidP="00AA170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Working on a heritage idea for the old bar (For Alumni)</w:t>
            </w:r>
          </w:p>
          <w:p w14:paraId="033431F9" w14:textId="78989F65" w:rsidR="00AA170C" w:rsidRPr="00AA170C" w:rsidRDefault="00AA170C" w:rsidP="00D8681C">
            <w:pPr>
              <w:pStyle w:val="ListParagraph"/>
              <w:numPr>
                <w:ilvl w:val="0"/>
                <w:numId w:val="14"/>
              </w:numPr>
              <w:contextualSpacing/>
              <w:jc w:val="left"/>
              <w:rPr>
                <w:rFonts w:ascii="Century Gothic" w:hAnsi="Century Gothic"/>
                <w:sz w:val="20"/>
                <w:szCs w:val="20"/>
              </w:rPr>
            </w:pPr>
            <w:r w:rsidRPr="00AA170C">
              <w:rPr>
                <w:rFonts w:ascii="Century Gothic" w:hAnsi="Century Gothic"/>
                <w:sz w:val="20"/>
                <w:szCs w:val="20"/>
              </w:rPr>
              <w:t xml:space="preserve">Probably lots of certificate signing </w:t>
            </w:r>
            <w:r w:rsidRPr="00AA170C">
              <w:rPr>
                <w:rFonts w:ascii="Century Gothic" w:hAnsi="Century Gothic"/>
                <w:sz w:val="20"/>
                <w:szCs w:val="20"/>
              </w:rPr>
              <w:sym w:font="Wingdings" w:char="F04C"/>
            </w:r>
            <w:r w:rsidRPr="00AA170C">
              <w:rPr>
                <w:rFonts w:ascii="Century Gothic" w:hAnsi="Century Gothic"/>
                <w:sz w:val="20"/>
                <w:szCs w:val="20"/>
              </w:rPr>
              <w:t xml:space="preserve">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p w14:paraId="1F8682AB" w14:textId="558F8279" w:rsidR="00C825CE" w:rsidRPr="00AA170C" w:rsidRDefault="00AA170C" w:rsidP="00C825CE">
      <w:pPr>
        <w:jc w:val="both"/>
        <w:rPr>
          <w:rFonts w:ascii="Century Gothic" w:hAnsi="Century Gothic"/>
        </w:rPr>
      </w:pPr>
      <w:r>
        <w:rPr>
          <w:rFonts w:ascii="Century Gothic" w:hAnsi="Century Gothic"/>
        </w:rPr>
        <w:t>No report received.</w:t>
      </w:r>
    </w:p>
    <w:p w14:paraId="7EE663EB" w14:textId="77777777" w:rsidR="00AA170C" w:rsidRPr="000C7A8A" w:rsidRDefault="00AA170C"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9123" w:type="dxa"/>
        <w:tblLook w:val="04A0" w:firstRow="1" w:lastRow="0" w:firstColumn="1" w:lastColumn="0" w:noHBand="0" w:noVBand="1"/>
      </w:tblPr>
      <w:tblGrid>
        <w:gridCol w:w="9123"/>
      </w:tblGrid>
      <w:tr w:rsidR="00AA170C" w:rsidRPr="00AA170C" w14:paraId="46D297A9" w14:textId="77777777" w:rsidTr="00D8681C">
        <w:tc>
          <w:tcPr>
            <w:tcW w:w="9123" w:type="dxa"/>
          </w:tcPr>
          <w:p w14:paraId="5B34B2A1"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t>Introduction</w:t>
            </w:r>
          </w:p>
          <w:p w14:paraId="0FB5A6F4" w14:textId="77777777" w:rsidR="00AA170C" w:rsidRPr="00AA170C" w:rsidRDefault="00AA170C" w:rsidP="00D8681C">
            <w:pPr>
              <w:rPr>
                <w:rFonts w:ascii="Century Gothic" w:hAnsi="Century Gothic"/>
                <w:color w:val="000000" w:themeColor="text1"/>
              </w:rPr>
            </w:pPr>
            <w:r w:rsidRPr="00AA170C">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AA170C" w:rsidRPr="00AA170C" w14:paraId="053AB532" w14:textId="77777777" w:rsidTr="00D8681C">
        <w:trPr>
          <w:trHeight w:val="944"/>
        </w:trPr>
        <w:tc>
          <w:tcPr>
            <w:tcW w:w="9123" w:type="dxa"/>
          </w:tcPr>
          <w:p w14:paraId="18111101"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lastRenderedPageBreak/>
              <w:t>Action points</w:t>
            </w:r>
          </w:p>
          <w:p w14:paraId="61C60856" w14:textId="77777777" w:rsidR="00AA170C" w:rsidRPr="00AA170C" w:rsidRDefault="00AA170C" w:rsidP="00AA170C">
            <w:pPr>
              <w:numPr>
                <w:ilvl w:val="0"/>
                <w:numId w:val="20"/>
              </w:numPr>
              <w:spacing w:before="100" w:beforeAutospacing="1" w:after="100" w:afterAutospacing="1"/>
              <w:rPr>
                <w:rFonts w:ascii="Century Gothic" w:hAnsi="Century Gothic"/>
                <w:color w:val="000000"/>
              </w:rPr>
            </w:pPr>
            <w:r w:rsidRPr="00AA170C">
              <w:rPr>
                <w:rFonts w:ascii="Century Gothic" w:hAnsi="Century Gothic"/>
                <w:b/>
                <w:bCs/>
                <w:color w:val="000000"/>
              </w:rPr>
              <w:t>NA</w:t>
            </w:r>
          </w:p>
        </w:tc>
      </w:tr>
      <w:tr w:rsidR="00AA170C" w:rsidRPr="00AA170C" w14:paraId="58902864" w14:textId="77777777" w:rsidTr="00D8681C">
        <w:tc>
          <w:tcPr>
            <w:tcW w:w="9123" w:type="dxa"/>
          </w:tcPr>
          <w:p w14:paraId="3845EC7F"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t>What have we done since the last meeting</w:t>
            </w:r>
          </w:p>
          <w:p w14:paraId="6D8E99DA"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Attended INTO, Trustee Subcommittee, 3x SU Bar Works, SGUL Change, IMOG (International MBBS Operations Group), Exceptional Trustee Board, 2x MBBS Personal Tutor Review, Student Experience Committee, Careers Committee, MBBS Curriculum Development Steering Group, Athena Swan SAT, QAEC, UMBEC, SUCS, IMBE Management Group, Education Strategy meeting, DK&amp;A Working Group, MAC (MBBS Assessment Committee), MBBS Course Committee and BMS Committee meetings</w:t>
            </w:r>
          </w:p>
          <w:p w14:paraId="12B1389C"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Attended the NUS National Conference </w:t>
            </w:r>
          </w:p>
          <w:p w14:paraId="33D56841"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Regular update meetings with the Principal and Deputy Principal respectively</w:t>
            </w:r>
          </w:p>
          <w:p w14:paraId="1D0D4634"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Supporting students through F and T year exams and academic procedures</w:t>
            </w:r>
          </w:p>
          <w:p w14:paraId="214B0266"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Ordered all the table decorations, flowers and favours for May Ball</w:t>
            </w:r>
          </w:p>
          <w:p w14:paraId="55A7BDCC"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Filled and tagged 300 bottles of multi-coloured sherbet, with the help of Yuna, Shalu, Jeremy, Cerys, Anya, Sarah, Ash and Fran for May Ball table favours!</w:t>
            </w:r>
          </w:p>
          <w:p w14:paraId="1F292489"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I attended the OIA (Office of the Independent Adjudicator) Annual General Meeting, gave a speech on difficulties of healthcare and science students today and took part in a panel Q&amp;A</w:t>
            </w:r>
          </w:p>
          <w:p w14:paraId="086B650E"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Attended the Principal’s open meeting about the dissolution of the INTO partnership</w:t>
            </w:r>
          </w:p>
          <w:p w14:paraId="1B106FED"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Went to Nicosia to for the Periodic Review of the UNic MBBS4 programme: </w:t>
            </w:r>
          </w:p>
          <w:p w14:paraId="60A2A685" w14:textId="77777777" w:rsidR="00AA170C" w:rsidRPr="00AA170C" w:rsidRDefault="00AA170C" w:rsidP="00AA170C">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Thursday - met with the UNic Medical School Students’ Society President and VP, had a tour of the Medical School and facilities, UNic itself and the local area.  Heard about common complaints, concerns and experiences of the students both about the course and life in Nicosia.</w:t>
            </w:r>
          </w:p>
          <w:p w14:paraId="5ADB2AD6" w14:textId="77777777" w:rsidR="00AA170C" w:rsidRPr="00AA170C" w:rsidRDefault="00AA170C" w:rsidP="00AA170C">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 Friday – Periodic Review, Corey joined the group meeting with students from year 1 and T year and pre-clinical module leads, I was part of the group meeting P and F year students and clinicians</w:t>
            </w:r>
          </w:p>
          <w:p w14:paraId="25072A83"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Went to the venue early to make the centerpieces and set up decorations with the help of Fran, Sarah and Cerys for May Ball</w:t>
            </w:r>
          </w:p>
          <w:p w14:paraId="1EF6A41B"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MAY BALL – thank you so much to everyone who helped make it the success it was! &lt;3 </w:t>
            </w:r>
          </w:p>
          <w:p w14:paraId="77026258"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Trustee Board Meeting</w:t>
            </w:r>
          </w:p>
          <w:p w14:paraId="3183AF33"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AGM</w:t>
            </w:r>
          </w:p>
          <w:p w14:paraId="23E4FA4A"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Catalyst meetings with Judith Ibison, Sarah Lasoye, Margot Turner; we have:</w:t>
            </w:r>
          </w:p>
          <w:p w14:paraId="2262BCA8" w14:textId="77777777" w:rsidR="00AA170C" w:rsidRPr="00AA170C" w:rsidRDefault="00AA170C" w:rsidP="00AA170C">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Found suitable times within the Freshers’ timetable to run the consent awareness and bystander training sessions</w:t>
            </w:r>
          </w:p>
          <w:p w14:paraId="40EC2F5B" w14:textId="77777777" w:rsidR="00AA170C" w:rsidRPr="00AA170C" w:rsidRDefault="00AA170C" w:rsidP="00AA170C">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Decided the dates for Training the Trainers</w:t>
            </w:r>
          </w:p>
          <w:p w14:paraId="3FE183FC" w14:textId="77777777" w:rsidR="00AA170C" w:rsidRPr="00AA170C" w:rsidRDefault="00AA170C" w:rsidP="00AA170C">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Sarah created the application and advertising for Trainers</w:t>
            </w:r>
          </w:p>
          <w:p w14:paraId="499130CA" w14:textId="77777777" w:rsidR="00AA170C" w:rsidRPr="00AA170C" w:rsidRDefault="00AA170C" w:rsidP="00AA170C">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Content and resources in later draft stages, soon to be finalized</w:t>
            </w:r>
          </w:p>
          <w:p w14:paraId="620991D8" w14:textId="77777777" w:rsidR="00AA170C" w:rsidRPr="00AA170C" w:rsidRDefault="00AA170C" w:rsidP="00AA170C">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Spread our availability over the trainer dates so at least two of us will be at every training session</w:t>
            </w:r>
          </w:p>
          <w:p w14:paraId="242CEADB"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SGUL Strategy Afternoon Tea</w:t>
            </w:r>
          </w:p>
          <w:p w14:paraId="6A3A8FCC"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Meeting with the Communications Officers to update and remove old hidden welfare pages – ongoing </w:t>
            </w:r>
          </w:p>
          <w:p w14:paraId="63AB86CF"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Supporting Students with Disabilities meeting</w:t>
            </w:r>
          </w:p>
          <w:p w14:paraId="465F9D26"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i/>
                <w:color w:val="000000" w:themeColor="text1"/>
                <w:sz w:val="20"/>
                <w:szCs w:val="20"/>
              </w:rPr>
            </w:pPr>
            <w:r w:rsidRPr="00AA170C">
              <w:rPr>
                <w:rFonts w:ascii="Century Gothic" w:hAnsi="Century Gothic"/>
                <w:color w:val="000000" w:themeColor="text1"/>
                <w:sz w:val="20"/>
                <w:szCs w:val="20"/>
              </w:rPr>
              <w:t xml:space="preserve">Attended MFQC room meeting </w:t>
            </w:r>
          </w:p>
          <w:p w14:paraId="5D1C8E80"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i/>
                <w:color w:val="000000" w:themeColor="text1"/>
                <w:sz w:val="20"/>
                <w:szCs w:val="20"/>
              </w:rPr>
            </w:pPr>
            <w:r w:rsidRPr="00AA170C">
              <w:rPr>
                <w:rFonts w:ascii="Century Gothic" w:hAnsi="Century Gothic"/>
                <w:color w:val="000000" w:themeColor="text1"/>
                <w:sz w:val="20"/>
                <w:szCs w:val="20"/>
              </w:rPr>
              <w:t>Elections!</w:t>
            </w:r>
          </w:p>
          <w:p w14:paraId="2B939A38"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i/>
                <w:color w:val="000000" w:themeColor="text1"/>
                <w:sz w:val="20"/>
                <w:szCs w:val="20"/>
              </w:rPr>
            </w:pPr>
            <w:r w:rsidRPr="00AA170C">
              <w:rPr>
                <w:rFonts w:ascii="Century Gothic" w:hAnsi="Century Gothic"/>
                <w:color w:val="000000" w:themeColor="text1"/>
                <w:sz w:val="20"/>
                <w:szCs w:val="20"/>
              </w:rPr>
              <w:t>Meetings with E&amp;E to plan separate, standalone events for the rest of the year instead of Go Green week which wasn’t planned in time to hold before elections but hopes to be much more successful!</w:t>
            </w:r>
          </w:p>
        </w:tc>
      </w:tr>
      <w:tr w:rsidR="00AA170C" w:rsidRPr="00AA170C" w14:paraId="54FA5F02" w14:textId="77777777" w:rsidTr="00D8681C">
        <w:tc>
          <w:tcPr>
            <w:tcW w:w="9123" w:type="dxa"/>
          </w:tcPr>
          <w:p w14:paraId="2D6A5A33"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t>What have you got coming up in the next two weeks</w:t>
            </w:r>
          </w:p>
          <w:p w14:paraId="64131025"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Elections!!</w:t>
            </w:r>
          </w:p>
          <w:p w14:paraId="4A5F4F6E"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Supporting first and second year MBBS and BMS students during finals</w:t>
            </w:r>
          </w:p>
          <w:p w14:paraId="45770FB1"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Many of my final committee meetings!</w:t>
            </w:r>
          </w:p>
          <w:p w14:paraId="03A1E640"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Meeting with Principal</w:t>
            </w:r>
          </w:p>
          <w:p w14:paraId="750ADCC5"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 xml:space="preserve">Education and Students Strategy Committee, Trustee Appointments Committee, MBBS Curriculum Development Steering Group, </w:t>
            </w:r>
          </w:p>
          <w:p w14:paraId="3CC46242" w14:textId="77777777" w:rsidR="00AA170C" w:rsidRPr="00AA170C" w:rsidRDefault="00AA170C" w:rsidP="00AA170C">
            <w:pPr>
              <w:pStyle w:val="ListParagraph"/>
              <w:numPr>
                <w:ilvl w:val="0"/>
                <w:numId w:val="19"/>
              </w:numPr>
              <w:spacing w:after="200" w:line="312" w:lineRule="auto"/>
              <w:contextualSpacing/>
              <w:jc w:val="left"/>
              <w:rPr>
                <w:rFonts w:ascii="Century Gothic" w:hAnsi="Century Gothic"/>
                <w:color w:val="000000" w:themeColor="text1"/>
                <w:sz w:val="20"/>
                <w:szCs w:val="20"/>
              </w:rPr>
            </w:pPr>
            <w:r w:rsidRPr="00AA170C">
              <w:rPr>
                <w:rFonts w:ascii="Century Gothic" w:hAnsi="Century Gothic"/>
                <w:color w:val="000000" w:themeColor="text1"/>
                <w:sz w:val="20"/>
                <w:szCs w:val="20"/>
              </w:rPr>
              <w:t>1 week annual leave</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9180" w:type="dxa"/>
        <w:tblInd w:w="-5" w:type="dxa"/>
        <w:tblLook w:val="04A0" w:firstRow="1" w:lastRow="0" w:firstColumn="1" w:lastColumn="0" w:noHBand="0" w:noVBand="1"/>
      </w:tblPr>
      <w:tblGrid>
        <w:gridCol w:w="9180"/>
      </w:tblGrid>
      <w:tr w:rsidR="0067643F" w:rsidRPr="006156D1" w14:paraId="6B8A5F9D" w14:textId="77777777" w:rsidTr="000619A5">
        <w:trPr>
          <w:trHeight w:val="1367"/>
        </w:trPr>
        <w:tc>
          <w:tcPr>
            <w:tcW w:w="9180" w:type="dxa"/>
          </w:tcPr>
          <w:p w14:paraId="35E3E81B"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Introduction</w:t>
            </w:r>
          </w:p>
          <w:p w14:paraId="034C2735" w14:textId="77777777" w:rsidR="0067643F" w:rsidRPr="006156D1" w:rsidRDefault="0067643F" w:rsidP="004707C8">
            <w:pPr>
              <w:widowControl w:val="0"/>
              <w:autoSpaceDE w:val="0"/>
              <w:autoSpaceDN w:val="0"/>
              <w:adjustRightInd w:val="0"/>
              <w:rPr>
                <w:rFonts w:ascii="Century Gothic" w:hAnsi="Century Gothic" w:cs="Oxygen-Light"/>
                <w:color w:val="000000" w:themeColor="text1"/>
              </w:rPr>
            </w:pPr>
            <w:r w:rsidRPr="006156D1">
              <w:rPr>
                <w:rFonts w:ascii="Century Gothic" w:hAnsi="Century Gothic" w:cs="Oxygen-Light"/>
                <w:color w:val="000000" w:themeColor="text1"/>
              </w:rPr>
              <w:t>Hi everyone, I’m Fran and I’m the General Secretary of the Student’s Union for 2016-17!</w:t>
            </w:r>
          </w:p>
          <w:p w14:paraId="1B88D61A" w14:textId="77777777" w:rsidR="0067643F" w:rsidRPr="006156D1" w:rsidRDefault="0067643F" w:rsidP="004707C8">
            <w:pPr>
              <w:rPr>
                <w:rFonts w:ascii="Century Gothic" w:hAnsi="Century Gothic"/>
                <w:i/>
                <w:color w:val="000000" w:themeColor="text1"/>
              </w:rPr>
            </w:pPr>
            <w:r w:rsidRPr="006156D1">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67643F" w:rsidRPr="006156D1" w14:paraId="75558208" w14:textId="77777777" w:rsidTr="000619A5">
        <w:trPr>
          <w:trHeight w:val="467"/>
        </w:trPr>
        <w:tc>
          <w:tcPr>
            <w:tcW w:w="9180" w:type="dxa"/>
          </w:tcPr>
          <w:p w14:paraId="3682F569"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Action points</w:t>
            </w:r>
          </w:p>
          <w:p w14:paraId="590D7BDC" w14:textId="681186D2" w:rsidR="0067643F" w:rsidRPr="006156D1" w:rsidRDefault="000619A5" w:rsidP="004707C8">
            <w:pPr>
              <w:rPr>
                <w:rFonts w:ascii="Century Gothic" w:hAnsi="Century Gothic"/>
                <w:color w:val="000000" w:themeColor="text1"/>
              </w:rPr>
            </w:pPr>
            <w:r>
              <w:rPr>
                <w:rFonts w:ascii="Century Gothic" w:hAnsi="Century Gothic"/>
                <w:color w:val="000000" w:themeColor="text1"/>
              </w:rPr>
              <w:t>None</w:t>
            </w:r>
          </w:p>
        </w:tc>
      </w:tr>
      <w:tr w:rsidR="0067643F" w:rsidRPr="006156D1" w14:paraId="0E2CF694" w14:textId="77777777" w:rsidTr="000619A5">
        <w:tc>
          <w:tcPr>
            <w:tcW w:w="9180" w:type="dxa"/>
          </w:tcPr>
          <w:p w14:paraId="6C6A6850" w14:textId="098B9266"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done since the last meeting</w:t>
            </w:r>
          </w:p>
          <w:p w14:paraId="1648D5C8" w14:textId="64C2A079" w:rsidR="000619A5"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May Ball</w:t>
            </w:r>
          </w:p>
          <w:p w14:paraId="10068C66" w14:textId="77777777" w:rsidR="00000369"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AGM</w:t>
            </w:r>
          </w:p>
          <w:p w14:paraId="6285B430" w14:textId="4991D4F0" w:rsidR="000619A5"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AGM minutes and constitutional updates</w:t>
            </w:r>
          </w:p>
          <w:p w14:paraId="7B5BBDC1" w14:textId="77777777" w:rsidR="000619A5"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Hustings</w:t>
            </w:r>
          </w:p>
          <w:p w14:paraId="3BB67BA4" w14:textId="77777777" w:rsidR="000619A5"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Planning Use Your SU for voting week</w:t>
            </w:r>
          </w:p>
          <w:p w14:paraId="7AA2CC1B" w14:textId="77777777" w:rsidR="000619A5" w:rsidRPr="000619A5"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Rooms and Emails… the usual</w:t>
            </w:r>
          </w:p>
          <w:p w14:paraId="4444603E" w14:textId="68DC5764" w:rsidR="000619A5" w:rsidRPr="00000369" w:rsidRDefault="000619A5" w:rsidP="004B3330">
            <w:pPr>
              <w:pStyle w:val="ListParagraph"/>
              <w:numPr>
                <w:ilvl w:val="0"/>
                <w:numId w:val="2"/>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Handover</w:t>
            </w:r>
          </w:p>
        </w:tc>
      </w:tr>
      <w:tr w:rsidR="0067643F" w:rsidRPr="006156D1" w14:paraId="11E9B18F" w14:textId="77777777" w:rsidTr="000619A5">
        <w:trPr>
          <w:trHeight w:val="899"/>
        </w:trPr>
        <w:tc>
          <w:tcPr>
            <w:tcW w:w="9180" w:type="dxa"/>
          </w:tcPr>
          <w:p w14:paraId="6DFC4D40" w14:textId="6FB13646"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got coming up in the next two weeks</w:t>
            </w:r>
          </w:p>
          <w:p w14:paraId="115E74BD" w14:textId="77777777" w:rsidR="00000369" w:rsidRDefault="000619A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Use your SU</w:t>
            </w:r>
          </w:p>
          <w:p w14:paraId="19933952" w14:textId="77777777" w:rsidR="000619A5" w:rsidRDefault="000619A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Senate</w:t>
            </w:r>
          </w:p>
          <w:p w14:paraId="0539B537" w14:textId="400ABFD4" w:rsidR="000619A5" w:rsidRPr="006156D1" w:rsidRDefault="000619A5" w:rsidP="004B3330">
            <w:pPr>
              <w:pStyle w:val="ListParagraph"/>
              <w:numPr>
                <w:ilvl w:val="0"/>
                <w:numId w:val="2"/>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Begin to collect handovers</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AA170C" w:rsidRPr="00AA170C" w14:paraId="3C5F87F9" w14:textId="77777777" w:rsidTr="00D8681C">
        <w:tc>
          <w:tcPr>
            <w:tcW w:w="9016" w:type="dxa"/>
          </w:tcPr>
          <w:p w14:paraId="383B3034" w14:textId="38241C0D" w:rsidR="00AA170C" w:rsidRPr="00AA170C" w:rsidRDefault="00AA170C" w:rsidP="00D8681C">
            <w:pPr>
              <w:rPr>
                <w:rFonts w:ascii="Century Gothic" w:hAnsi="Century Gothic"/>
              </w:rPr>
            </w:pPr>
            <w:r w:rsidRPr="00AA170C">
              <w:rPr>
                <w:rFonts w:ascii="Century Gothic" w:hAnsi="Century Gothic"/>
              </w:rPr>
              <w:t>Introduction</w:t>
            </w:r>
          </w:p>
          <w:p w14:paraId="2922F00A" w14:textId="5C54E587" w:rsidR="00AA170C" w:rsidRPr="00AA170C" w:rsidRDefault="00AA170C" w:rsidP="00D8681C">
            <w:pPr>
              <w:rPr>
                <w:rFonts w:ascii="Century Gothic" w:hAnsi="Century Gothic"/>
              </w:rPr>
            </w:pPr>
            <w:r w:rsidRPr="00AA170C">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tc>
      </w:tr>
      <w:tr w:rsidR="00AA170C" w:rsidRPr="00AA170C" w14:paraId="19B2661B" w14:textId="77777777" w:rsidTr="00D8681C">
        <w:tc>
          <w:tcPr>
            <w:tcW w:w="9016" w:type="dxa"/>
          </w:tcPr>
          <w:p w14:paraId="37F03B37" w14:textId="77777777" w:rsidR="00AA170C" w:rsidRPr="00AA170C" w:rsidRDefault="00AA170C" w:rsidP="00D8681C">
            <w:pPr>
              <w:rPr>
                <w:rFonts w:ascii="Century Gothic" w:hAnsi="Century Gothic"/>
              </w:rPr>
            </w:pPr>
            <w:r w:rsidRPr="00AA170C">
              <w:rPr>
                <w:rFonts w:ascii="Century Gothic" w:hAnsi="Century Gothic"/>
              </w:rPr>
              <w:t>Action Points</w:t>
            </w:r>
          </w:p>
          <w:p w14:paraId="60362EE8" w14:textId="7E4DA713" w:rsidR="00AA170C" w:rsidRPr="00AA170C" w:rsidRDefault="00AA170C" w:rsidP="00AA170C">
            <w:pPr>
              <w:pStyle w:val="ListParagraph"/>
              <w:rPr>
                <w:rFonts w:ascii="Century Gothic" w:hAnsi="Century Gothic"/>
                <w:sz w:val="20"/>
                <w:szCs w:val="20"/>
              </w:rPr>
            </w:pPr>
            <w:r w:rsidRPr="00AA170C">
              <w:rPr>
                <w:rFonts w:ascii="Century Gothic" w:hAnsi="Century Gothic"/>
                <w:sz w:val="20"/>
                <w:szCs w:val="20"/>
              </w:rPr>
              <w:t xml:space="preserve">N/A </w:t>
            </w:r>
          </w:p>
        </w:tc>
      </w:tr>
      <w:tr w:rsidR="00AA170C" w:rsidRPr="00AA170C" w14:paraId="0789EF04" w14:textId="77777777" w:rsidTr="00D8681C">
        <w:tc>
          <w:tcPr>
            <w:tcW w:w="9016" w:type="dxa"/>
          </w:tcPr>
          <w:p w14:paraId="6C03DBE5" w14:textId="77777777" w:rsidR="00AA170C" w:rsidRPr="00AA170C" w:rsidRDefault="00AA170C" w:rsidP="00D8681C">
            <w:pPr>
              <w:rPr>
                <w:rFonts w:ascii="Century Gothic" w:hAnsi="Century Gothic"/>
              </w:rPr>
            </w:pPr>
            <w:r w:rsidRPr="00AA170C">
              <w:rPr>
                <w:rFonts w:ascii="Century Gothic" w:hAnsi="Century Gothic"/>
              </w:rPr>
              <w:t>What we have done since the last meeting</w:t>
            </w:r>
          </w:p>
          <w:p w14:paraId="6B17C1F8" w14:textId="77777777"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Part V (advertising and event)</w:t>
            </w:r>
          </w:p>
          <w:p w14:paraId="097948F3" w14:textId="77777777"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Showcase (tech run-through, advertising, and the event itself)</w:t>
            </w:r>
          </w:p>
          <w:p w14:paraId="0CF03D84" w14:textId="77777777"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Made an SGSU Events Snapchat and started adding people</w:t>
            </w:r>
          </w:p>
          <w:p w14:paraId="77749D02" w14:textId="77777777"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Hustings</w:t>
            </w:r>
          </w:p>
          <w:p w14:paraId="4FB84E6F" w14:textId="77777777"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Started making our handover</w:t>
            </w:r>
          </w:p>
          <w:p w14:paraId="34143D8C" w14:textId="2BF40103" w:rsidR="00AA170C" w:rsidRPr="00AA170C" w:rsidRDefault="00AA170C" w:rsidP="00AA170C">
            <w:pPr>
              <w:pStyle w:val="ListParagraph"/>
              <w:numPr>
                <w:ilvl w:val="0"/>
                <w:numId w:val="23"/>
              </w:numPr>
              <w:contextualSpacing/>
              <w:jc w:val="left"/>
              <w:rPr>
                <w:rFonts w:ascii="Century Gothic" w:hAnsi="Century Gothic"/>
                <w:sz w:val="20"/>
                <w:szCs w:val="20"/>
              </w:rPr>
            </w:pPr>
            <w:r w:rsidRPr="00AA170C">
              <w:rPr>
                <w:rFonts w:ascii="Century Gothic" w:hAnsi="Century Gothic"/>
                <w:sz w:val="20"/>
                <w:szCs w:val="20"/>
              </w:rPr>
              <w:t>AGM</w:t>
            </w:r>
          </w:p>
        </w:tc>
      </w:tr>
      <w:tr w:rsidR="00AA170C" w:rsidRPr="00AA170C" w14:paraId="3C8A2074" w14:textId="77777777" w:rsidTr="00AA170C">
        <w:trPr>
          <w:trHeight w:val="1358"/>
        </w:trPr>
        <w:tc>
          <w:tcPr>
            <w:tcW w:w="9016" w:type="dxa"/>
            <w:tcBorders>
              <w:bottom w:val="single" w:sz="4" w:space="0" w:color="auto"/>
            </w:tcBorders>
          </w:tcPr>
          <w:p w14:paraId="51A3270C" w14:textId="77777777" w:rsidR="00AA170C" w:rsidRPr="00AA170C" w:rsidRDefault="00AA170C" w:rsidP="00D8681C">
            <w:pPr>
              <w:rPr>
                <w:rFonts w:ascii="Century Gothic" w:hAnsi="Century Gothic"/>
              </w:rPr>
            </w:pPr>
            <w:r w:rsidRPr="00AA170C">
              <w:rPr>
                <w:rFonts w:ascii="Century Gothic" w:hAnsi="Century Gothic"/>
              </w:rPr>
              <w:t xml:space="preserve">What have you got coming up in the next few weeks </w:t>
            </w:r>
          </w:p>
          <w:p w14:paraId="7B1DD2D8" w14:textId="77777777" w:rsidR="00AA170C" w:rsidRPr="00AA170C" w:rsidRDefault="00AA170C" w:rsidP="00AA170C">
            <w:pPr>
              <w:pStyle w:val="ListParagraph"/>
              <w:numPr>
                <w:ilvl w:val="0"/>
                <w:numId w:val="24"/>
              </w:numPr>
              <w:spacing w:after="160" w:line="259" w:lineRule="auto"/>
              <w:contextualSpacing/>
              <w:jc w:val="left"/>
              <w:rPr>
                <w:rFonts w:ascii="Century Gothic" w:hAnsi="Century Gothic"/>
                <w:sz w:val="20"/>
                <w:szCs w:val="20"/>
              </w:rPr>
            </w:pPr>
            <w:r w:rsidRPr="00AA170C">
              <w:rPr>
                <w:rFonts w:ascii="Century Gothic" w:hAnsi="Century Gothic"/>
                <w:sz w:val="20"/>
                <w:szCs w:val="20"/>
              </w:rPr>
              <w:t>Continue making handover</w:t>
            </w:r>
          </w:p>
          <w:p w14:paraId="422EA05B" w14:textId="77777777" w:rsidR="00AA170C" w:rsidRPr="00AA170C" w:rsidRDefault="00AA170C" w:rsidP="00AA170C">
            <w:pPr>
              <w:pStyle w:val="ListParagraph"/>
              <w:numPr>
                <w:ilvl w:val="0"/>
                <w:numId w:val="24"/>
              </w:numPr>
              <w:spacing w:after="160" w:line="259" w:lineRule="auto"/>
              <w:contextualSpacing/>
              <w:jc w:val="left"/>
              <w:rPr>
                <w:rFonts w:ascii="Century Gothic" w:hAnsi="Century Gothic"/>
                <w:sz w:val="20"/>
                <w:szCs w:val="20"/>
              </w:rPr>
            </w:pPr>
            <w:r w:rsidRPr="00AA170C">
              <w:rPr>
                <w:rFonts w:ascii="Century Gothic" w:hAnsi="Century Gothic"/>
                <w:sz w:val="20"/>
                <w:szCs w:val="20"/>
              </w:rPr>
              <w:t xml:space="preserve">Meet with Events candidates </w:t>
            </w:r>
          </w:p>
          <w:p w14:paraId="11CA8E84" w14:textId="77777777" w:rsidR="00AA170C" w:rsidRPr="00AA170C" w:rsidRDefault="00AA170C" w:rsidP="00AA170C">
            <w:pPr>
              <w:pStyle w:val="ListParagraph"/>
              <w:numPr>
                <w:ilvl w:val="0"/>
                <w:numId w:val="24"/>
              </w:numPr>
              <w:spacing w:after="160" w:line="259" w:lineRule="auto"/>
              <w:contextualSpacing/>
              <w:jc w:val="left"/>
              <w:rPr>
                <w:rFonts w:ascii="Century Gothic" w:hAnsi="Century Gothic"/>
                <w:sz w:val="20"/>
                <w:szCs w:val="20"/>
              </w:rPr>
            </w:pPr>
            <w:r w:rsidRPr="00AA170C">
              <w:rPr>
                <w:rFonts w:ascii="Century Gothic" w:hAnsi="Century Gothic"/>
                <w:sz w:val="20"/>
                <w:szCs w:val="20"/>
              </w:rPr>
              <w:t xml:space="preserve">SGSU Voting and some campaigning </w:t>
            </w:r>
          </w:p>
          <w:p w14:paraId="22CA0E0F" w14:textId="77777777" w:rsidR="00AA170C" w:rsidRPr="00AA170C" w:rsidRDefault="00AA170C" w:rsidP="00AA170C">
            <w:pPr>
              <w:pStyle w:val="ListParagraph"/>
              <w:numPr>
                <w:ilvl w:val="0"/>
                <w:numId w:val="24"/>
              </w:numPr>
              <w:spacing w:after="160" w:line="259" w:lineRule="auto"/>
              <w:contextualSpacing/>
              <w:jc w:val="left"/>
              <w:rPr>
                <w:rFonts w:ascii="Century Gothic" w:hAnsi="Century Gothic"/>
                <w:sz w:val="20"/>
                <w:szCs w:val="20"/>
              </w:rPr>
            </w:pPr>
            <w:r w:rsidRPr="00AA170C">
              <w:rPr>
                <w:rFonts w:ascii="Century Gothic" w:hAnsi="Century Gothic"/>
                <w:sz w:val="20"/>
                <w:szCs w:val="20"/>
              </w:rPr>
              <w:t xml:space="preserve">Exams </w:t>
            </w:r>
            <w:r w:rsidRPr="00AA170C">
              <w:rPr>
                <w:rFonts w:ascii="Century Gothic" w:hAnsi="Century Gothic"/>
                <w:sz w:val="20"/>
                <w:szCs w:val="20"/>
              </w:rPr>
              <w:sym w:font="Wingdings" w:char="F04C"/>
            </w:r>
            <w:r w:rsidRPr="00AA170C">
              <w:rPr>
                <w:rFonts w:ascii="Century Gothic" w:hAnsi="Century Gothic"/>
                <w:sz w:val="20"/>
                <w:szCs w:val="20"/>
              </w:rPr>
              <w:t xml:space="preserve"> </w:t>
            </w:r>
          </w:p>
        </w:tc>
      </w:tr>
    </w:tbl>
    <w:p w14:paraId="631B57BC" w14:textId="77777777" w:rsidR="00C825CE" w:rsidRPr="000C7A8A" w:rsidRDefault="00C825CE" w:rsidP="00C825CE">
      <w:pPr>
        <w:jc w:val="both"/>
        <w:rPr>
          <w:rFonts w:ascii="Century Gothic" w:hAnsi="Century Gothic"/>
          <w:b/>
        </w:rPr>
      </w:pPr>
    </w:p>
    <w:p w14:paraId="26ECB54A" w14:textId="1D86A78C" w:rsidR="00C825CE" w:rsidRPr="000C7A8A" w:rsidRDefault="00C825CE" w:rsidP="00C825CE">
      <w:pPr>
        <w:jc w:val="both"/>
        <w:rPr>
          <w:rFonts w:ascii="Century Gothic" w:hAnsi="Century Gothic"/>
          <w:b/>
        </w:rPr>
      </w:pPr>
      <w:r w:rsidRPr="000C7A8A">
        <w:rPr>
          <w:rFonts w:ascii="Century Gothic" w:hAnsi="Century Gothic"/>
          <w:b/>
        </w:rPr>
        <w:t>Sports Officers</w:t>
      </w:r>
    </w:p>
    <w:p w14:paraId="2B01B285" w14:textId="472115D0" w:rsidR="00C825CE" w:rsidRPr="00AA170C" w:rsidRDefault="00AA170C" w:rsidP="00C825CE">
      <w:pPr>
        <w:jc w:val="both"/>
        <w:rPr>
          <w:rFonts w:ascii="Century Gothic" w:hAnsi="Century Gothic"/>
        </w:rPr>
      </w:pPr>
      <w:r>
        <w:rPr>
          <w:rFonts w:ascii="Century Gothic" w:hAnsi="Century Gothic"/>
        </w:rPr>
        <w:t xml:space="preserve">No report received. </w:t>
      </w:r>
    </w:p>
    <w:p w14:paraId="63AA5A6C" w14:textId="77777777" w:rsidR="00AA170C" w:rsidRPr="000C7A8A" w:rsidRDefault="00AA170C" w:rsidP="00C825CE">
      <w:pPr>
        <w:jc w:val="both"/>
        <w:rPr>
          <w:rFonts w:ascii="Century Gothic" w:hAnsi="Century Gothic"/>
          <w:b/>
        </w:rPr>
      </w:pPr>
    </w:p>
    <w:p w14:paraId="61F394A6" w14:textId="28FCD518" w:rsidR="00C825CE" w:rsidRPr="000C7A8A" w:rsidRDefault="00C825CE" w:rsidP="00C825CE">
      <w:pPr>
        <w:jc w:val="both"/>
        <w:rPr>
          <w:rFonts w:ascii="Century Gothic" w:hAnsi="Century Gothic"/>
          <w:b/>
        </w:rPr>
      </w:pPr>
      <w:r w:rsidRPr="000C7A8A">
        <w:rPr>
          <w:rFonts w:ascii="Century Gothic" w:hAnsi="Century Gothic"/>
          <w:b/>
        </w:rPr>
        <w:t>Communications Officers</w:t>
      </w:r>
    </w:p>
    <w:tbl>
      <w:tblPr>
        <w:tblStyle w:val="TableGrid"/>
        <w:tblW w:w="9085" w:type="dxa"/>
        <w:tblLook w:val="04A0" w:firstRow="1" w:lastRow="0" w:firstColumn="1" w:lastColumn="0" w:noHBand="0" w:noVBand="1"/>
      </w:tblPr>
      <w:tblGrid>
        <w:gridCol w:w="9085"/>
      </w:tblGrid>
      <w:tr w:rsidR="001051A6" w:rsidRPr="00064380" w14:paraId="688C07C9" w14:textId="77777777" w:rsidTr="000619A5">
        <w:trPr>
          <w:trHeight w:val="854"/>
        </w:trPr>
        <w:tc>
          <w:tcPr>
            <w:tcW w:w="9085" w:type="dxa"/>
          </w:tcPr>
          <w:p w14:paraId="1BB0C4B7" w14:textId="77777777" w:rsidR="001051A6" w:rsidRPr="00064380" w:rsidRDefault="001051A6" w:rsidP="00D8681C">
            <w:pPr>
              <w:rPr>
                <w:rFonts w:ascii="Century Gothic" w:hAnsi="Century Gothic"/>
                <w:color w:val="000000" w:themeColor="text1"/>
              </w:rPr>
            </w:pPr>
            <w:r w:rsidRPr="00064380">
              <w:rPr>
                <w:rFonts w:ascii="Century Gothic" w:hAnsi="Century Gothic"/>
                <w:color w:val="000000" w:themeColor="text1"/>
              </w:rPr>
              <w:t>Introduction</w:t>
            </w:r>
          </w:p>
          <w:p w14:paraId="67775886" w14:textId="77777777" w:rsidR="001051A6" w:rsidRPr="00064380" w:rsidRDefault="001051A6" w:rsidP="00D8681C">
            <w:pPr>
              <w:rPr>
                <w:rFonts w:ascii="Century Gothic" w:hAnsi="Century Gothic"/>
                <w:i/>
                <w:color w:val="000000" w:themeColor="text1"/>
              </w:rPr>
            </w:pPr>
            <w:r w:rsidRPr="00064380">
              <w:rPr>
                <w:rFonts w:ascii="Century Gothic" w:hAnsi="Century Gothic"/>
                <w:i/>
                <w:color w:val="000000" w:themeColor="text1"/>
              </w:rPr>
              <w:t xml:space="preserve">We are Ruth, Sarah &amp; Joe – Communications Officers. We are in charge of the website, app &amp; newsletter as well as being on hand for making posters etc for you guys. </w:t>
            </w:r>
          </w:p>
        </w:tc>
      </w:tr>
      <w:tr w:rsidR="001051A6" w:rsidRPr="00064380" w14:paraId="20FABE3A" w14:textId="77777777" w:rsidTr="000619A5">
        <w:trPr>
          <w:trHeight w:val="404"/>
        </w:trPr>
        <w:tc>
          <w:tcPr>
            <w:tcW w:w="9085" w:type="dxa"/>
          </w:tcPr>
          <w:p w14:paraId="5F139491" w14:textId="77777777" w:rsidR="001051A6" w:rsidRPr="00064380" w:rsidRDefault="001051A6" w:rsidP="00D8681C">
            <w:pPr>
              <w:rPr>
                <w:rFonts w:ascii="Century Gothic" w:hAnsi="Century Gothic"/>
                <w:color w:val="000000" w:themeColor="text1"/>
              </w:rPr>
            </w:pPr>
            <w:r w:rsidRPr="00064380">
              <w:rPr>
                <w:rFonts w:ascii="Century Gothic" w:hAnsi="Century Gothic"/>
                <w:color w:val="000000" w:themeColor="text1"/>
              </w:rPr>
              <w:t>Action points</w:t>
            </w:r>
          </w:p>
          <w:p w14:paraId="0D3763C2" w14:textId="77777777" w:rsidR="001051A6" w:rsidRPr="00064380" w:rsidRDefault="001051A6" w:rsidP="00D8681C">
            <w:pPr>
              <w:rPr>
                <w:rFonts w:ascii="Century Gothic" w:hAnsi="Century Gothic"/>
                <w:i/>
                <w:color w:val="000000" w:themeColor="text1"/>
              </w:rPr>
            </w:pPr>
            <w:r w:rsidRPr="00064380">
              <w:rPr>
                <w:rFonts w:ascii="Century Gothic" w:hAnsi="Century Gothic"/>
                <w:i/>
                <w:color w:val="000000" w:themeColor="text1"/>
              </w:rPr>
              <w:t xml:space="preserve">N/A </w:t>
            </w:r>
          </w:p>
        </w:tc>
      </w:tr>
      <w:tr w:rsidR="001051A6" w:rsidRPr="00064380" w14:paraId="78DB751C" w14:textId="77777777" w:rsidTr="000619A5">
        <w:trPr>
          <w:trHeight w:val="1790"/>
        </w:trPr>
        <w:tc>
          <w:tcPr>
            <w:tcW w:w="9085" w:type="dxa"/>
          </w:tcPr>
          <w:p w14:paraId="4E608C1D" w14:textId="77777777" w:rsidR="001051A6" w:rsidRPr="00064380" w:rsidRDefault="001051A6" w:rsidP="00D8681C">
            <w:pPr>
              <w:rPr>
                <w:rFonts w:ascii="Century Gothic" w:hAnsi="Century Gothic"/>
                <w:color w:val="000000" w:themeColor="text1"/>
              </w:rPr>
            </w:pPr>
            <w:r w:rsidRPr="00064380">
              <w:rPr>
                <w:rFonts w:ascii="Century Gothic" w:hAnsi="Century Gothic"/>
                <w:color w:val="000000" w:themeColor="text1"/>
              </w:rPr>
              <w:t>What have we done since the last meeting</w:t>
            </w:r>
          </w:p>
          <w:p w14:paraId="68EC1497"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More fabulous newsletters </w:t>
            </w:r>
          </w:p>
          <w:p w14:paraId="43DEDFD0"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Responding to emails </w:t>
            </w:r>
          </w:p>
          <w:p w14:paraId="583D0B2C"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Removed all old and duplicated pages from the website </w:t>
            </w:r>
          </w:p>
          <w:p w14:paraId="38E2844E"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Continued work for the new app so it can be up and running in time for freshers </w:t>
            </w:r>
          </w:p>
          <w:p w14:paraId="64FA7EB3"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Put up more constitutions and handovers on to the website</w:t>
            </w:r>
          </w:p>
        </w:tc>
      </w:tr>
      <w:tr w:rsidR="001051A6" w:rsidRPr="00064380" w14:paraId="55C02BB8" w14:textId="77777777" w:rsidTr="000619A5">
        <w:trPr>
          <w:trHeight w:val="1205"/>
        </w:trPr>
        <w:tc>
          <w:tcPr>
            <w:tcW w:w="9085" w:type="dxa"/>
          </w:tcPr>
          <w:p w14:paraId="1628BC72" w14:textId="77777777" w:rsidR="001051A6" w:rsidRPr="00064380" w:rsidRDefault="001051A6" w:rsidP="00D8681C">
            <w:pPr>
              <w:rPr>
                <w:rFonts w:ascii="Century Gothic" w:hAnsi="Century Gothic"/>
                <w:color w:val="000000" w:themeColor="text1"/>
              </w:rPr>
            </w:pPr>
            <w:r w:rsidRPr="00064380">
              <w:rPr>
                <w:rFonts w:ascii="Century Gothic" w:hAnsi="Century Gothic"/>
                <w:color w:val="000000" w:themeColor="text1"/>
              </w:rPr>
              <w:t>What have you got coming up in the next two weeks</w:t>
            </w:r>
          </w:p>
          <w:p w14:paraId="33D20BE6"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More newsletters </w:t>
            </w:r>
          </w:p>
          <w:p w14:paraId="1C1F5006"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More emails </w:t>
            </w:r>
          </w:p>
          <w:p w14:paraId="784DA502" w14:textId="77777777" w:rsidR="001051A6" w:rsidRPr="00064380" w:rsidRDefault="001051A6" w:rsidP="004B3330">
            <w:pPr>
              <w:pStyle w:val="ListParagraph"/>
              <w:numPr>
                <w:ilvl w:val="0"/>
                <w:numId w:val="5"/>
              </w:numPr>
              <w:spacing w:after="200" w:line="312" w:lineRule="auto"/>
              <w:contextualSpacing/>
              <w:jc w:val="left"/>
              <w:rPr>
                <w:rFonts w:ascii="Century Gothic" w:hAnsi="Century Gothic"/>
                <w:i/>
                <w:color w:val="000000" w:themeColor="text1"/>
                <w:sz w:val="20"/>
                <w:szCs w:val="20"/>
              </w:rPr>
            </w:pPr>
            <w:r w:rsidRPr="00064380">
              <w:rPr>
                <w:rFonts w:ascii="Century Gothic" w:hAnsi="Century Gothic"/>
                <w:i/>
                <w:color w:val="000000" w:themeColor="text1"/>
                <w:sz w:val="20"/>
                <w:szCs w:val="20"/>
              </w:rPr>
              <w:t xml:space="preserve">More app stuff </w:t>
            </w:r>
          </w:p>
        </w:tc>
      </w:tr>
    </w:tbl>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9085" w:type="dxa"/>
        <w:tblLook w:val="04A0" w:firstRow="1" w:lastRow="0" w:firstColumn="1" w:lastColumn="0" w:noHBand="0" w:noVBand="1"/>
      </w:tblPr>
      <w:tblGrid>
        <w:gridCol w:w="9085"/>
      </w:tblGrid>
      <w:tr w:rsidR="00AA170C" w:rsidRPr="00AA170C" w14:paraId="1A3384F0" w14:textId="77777777" w:rsidTr="000619A5">
        <w:tc>
          <w:tcPr>
            <w:tcW w:w="9085" w:type="dxa"/>
          </w:tcPr>
          <w:p w14:paraId="4E4049F0" w14:textId="77777777" w:rsidR="00AA170C" w:rsidRPr="00AA170C" w:rsidRDefault="00AA170C" w:rsidP="00D8681C">
            <w:pPr>
              <w:rPr>
                <w:rFonts w:ascii="Century Gothic" w:hAnsi="Century Gothic"/>
              </w:rPr>
            </w:pPr>
            <w:r w:rsidRPr="00AA170C">
              <w:rPr>
                <w:rFonts w:ascii="Century Gothic" w:hAnsi="Century Gothic"/>
              </w:rPr>
              <w:t>Introduction</w:t>
            </w:r>
          </w:p>
          <w:p w14:paraId="13616384" w14:textId="77777777" w:rsidR="00AA170C" w:rsidRPr="00AA170C" w:rsidRDefault="00AA170C" w:rsidP="00D8681C">
            <w:pPr>
              <w:rPr>
                <w:rFonts w:ascii="Century Gothic" w:hAnsi="Century Gothic"/>
                <w:i/>
              </w:rPr>
            </w:pPr>
            <w:r w:rsidRPr="00AA170C">
              <w:rPr>
                <w:rFonts w:ascii="Century Gothic" w:hAnsi="Century Gothic"/>
              </w:rP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AA170C" w:rsidRPr="00AA170C" w14:paraId="31DFC9D5" w14:textId="77777777" w:rsidTr="000619A5">
        <w:trPr>
          <w:trHeight w:val="170"/>
        </w:trPr>
        <w:tc>
          <w:tcPr>
            <w:tcW w:w="9085" w:type="dxa"/>
          </w:tcPr>
          <w:p w14:paraId="036E0AEC" w14:textId="77777777" w:rsidR="00AA170C" w:rsidRDefault="00AA170C" w:rsidP="00D8681C">
            <w:pPr>
              <w:rPr>
                <w:rFonts w:ascii="Century Gothic" w:hAnsi="Century Gothic"/>
              </w:rPr>
            </w:pPr>
            <w:r w:rsidRPr="00AA170C">
              <w:rPr>
                <w:rFonts w:ascii="Century Gothic" w:hAnsi="Century Gothic"/>
              </w:rPr>
              <w:t>Action points</w:t>
            </w:r>
          </w:p>
          <w:p w14:paraId="4FB6C63C" w14:textId="2FA5B10A" w:rsidR="000619A5" w:rsidRPr="00AA170C" w:rsidRDefault="000619A5" w:rsidP="00D8681C">
            <w:pPr>
              <w:rPr>
                <w:rFonts w:ascii="Century Gothic" w:hAnsi="Century Gothic"/>
              </w:rPr>
            </w:pPr>
            <w:r>
              <w:rPr>
                <w:rFonts w:ascii="Century Gothic" w:hAnsi="Century Gothic"/>
              </w:rPr>
              <w:t>None</w:t>
            </w:r>
          </w:p>
        </w:tc>
      </w:tr>
      <w:tr w:rsidR="00AA170C" w:rsidRPr="00AA170C" w14:paraId="63FDFB36" w14:textId="77777777" w:rsidTr="000619A5">
        <w:tc>
          <w:tcPr>
            <w:tcW w:w="9085" w:type="dxa"/>
          </w:tcPr>
          <w:p w14:paraId="714EC8A4" w14:textId="77777777" w:rsidR="00AA170C" w:rsidRPr="00AA170C" w:rsidRDefault="00AA170C" w:rsidP="00D8681C">
            <w:pPr>
              <w:rPr>
                <w:rFonts w:ascii="Century Gothic" w:hAnsi="Century Gothic"/>
              </w:rPr>
            </w:pPr>
            <w:r w:rsidRPr="00AA170C">
              <w:rPr>
                <w:rFonts w:ascii="Century Gothic" w:hAnsi="Century Gothic"/>
              </w:rPr>
              <w:t>What have we done since the last meeting</w:t>
            </w:r>
          </w:p>
          <w:p w14:paraId="76743ABA" w14:textId="77777777" w:rsidR="00AA170C" w:rsidRPr="00AA170C" w:rsidRDefault="00AA170C" w:rsidP="00AA170C">
            <w:pPr>
              <w:pStyle w:val="ListParagraph"/>
              <w:numPr>
                <w:ilvl w:val="0"/>
                <w:numId w:val="2"/>
              </w:numPr>
              <w:contextualSpacing/>
              <w:jc w:val="left"/>
              <w:rPr>
                <w:rFonts w:ascii="Century Gothic" w:hAnsi="Century Gothic"/>
                <w:i/>
                <w:sz w:val="20"/>
                <w:szCs w:val="20"/>
              </w:rPr>
            </w:pPr>
            <w:r w:rsidRPr="00AA170C">
              <w:rPr>
                <w:rFonts w:ascii="Century Gothic" w:hAnsi="Century Gothic"/>
                <w:sz w:val="20"/>
                <w:szCs w:val="20"/>
              </w:rPr>
              <w:t xml:space="preserve">Emailed relevant students about Cobras T-shirt </w:t>
            </w:r>
          </w:p>
        </w:tc>
      </w:tr>
      <w:tr w:rsidR="00AA170C" w:rsidRPr="00AA170C" w14:paraId="308BF6E4" w14:textId="77777777" w:rsidTr="000619A5">
        <w:tc>
          <w:tcPr>
            <w:tcW w:w="9085" w:type="dxa"/>
          </w:tcPr>
          <w:p w14:paraId="219B3A62" w14:textId="77777777" w:rsidR="00AA170C" w:rsidRPr="00AA170C" w:rsidRDefault="00AA170C" w:rsidP="00D8681C">
            <w:pPr>
              <w:rPr>
                <w:rFonts w:ascii="Century Gothic" w:hAnsi="Century Gothic"/>
              </w:rPr>
            </w:pPr>
            <w:r w:rsidRPr="00AA170C">
              <w:rPr>
                <w:rFonts w:ascii="Century Gothic" w:hAnsi="Century Gothic"/>
              </w:rPr>
              <w:t>What have you got coming up in the next two weeks</w:t>
            </w:r>
          </w:p>
          <w:p w14:paraId="5B1B8D6D" w14:textId="77777777" w:rsidR="00AA170C" w:rsidRPr="00AA170C" w:rsidRDefault="00AA170C" w:rsidP="00AA170C">
            <w:pPr>
              <w:pStyle w:val="ListParagraph"/>
              <w:numPr>
                <w:ilvl w:val="0"/>
                <w:numId w:val="2"/>
              </w:numPr>
              <w:contextualSpacing/>
              <w:jc w:val="left"/>
              <w:rPr>
                <w:rFonts w:ascii="Century Gothic" w:hAnsi="Century Gothic"/>
                <w:sz w:val="20"/>
                <w:szCs w:val="20"/>
              </w:rPr>
            </w:pPr>
            <w:r w:rsidRPr="00AA170C">
              <w:rPr>
                <w:rFonts w:ascii="Century Gothic" w:hAnsi="Century Gothic"/>
                <w:sz w:val="20"/>
                <w:szCs w:val="20"/>
              </w:rPr>
              <w:t>Order Tshirts</w:t>
            </w:r>
          </w:p>
          <w:p w14:paraId="4B0D87E8" w14:textId="77777777" w:rsidR="00AA170C" w:rsidRPr="00AA170C" w:rsidRDefault="00AA170C" w:rsidP="00AA170C">
            <w:pPr>
              <w:pStyle w:val="ListParagraph"/>
              <w:numPr>
                <w:ilvl w:val="0"/>
                <w:numId w:val="2"/>
              </w:numPr>
              <w:contextualSpacing/>
              <w:jc w:val="left"/>
              <w:rPr>
                <w:rFonts w:ascii="Century Gothic" w:hAnsi="Century Gothic"/>
                <w:sz w:val="20"/>
                <w:szCs w:val="20"/>
              </w:rPr>
            </w:pPr>
            <w:r w:rsidRPr="00AA170C">
              <w:rPr>
                <w:rFonts w:ascii="Century Gothic" w:hAnsi="Century Gothic"/>
                <w:sz w:val="20"/>
                <w:szCs w:val="20"/>
              </w:rPr>
              <w:t>Distribute T shirts</w:t>
            </w:r>
          </w:p>
          <w:p w14:paraId="6123AC0A" w14:textId="77777777" w:rsidR="00AA170C" w:rsidRPr="00AA170C" w:rsidRDefault="00AA170C" w:rsidP="00AA170C">
            <w:pPr>
              <w:pStyle w:val="ListParagraph"/>
              <w:numPr>
                <w:ilvl w:val="0"/>
                <w:numId w:val="2"/>
              </w:numPr>
              <w:contextualSpacing/>
              <w:jc w:val="left"/>
              <w:rPr>
                <w:rFonts w:ascii="Century Gothic" w:hAnsi="Century Gothic"/>
                <w:sz w:val="20"/>
                <w:szCs w:val="20"/>
              </w:rPr>
            </w:pPr>
            <w:r w:rsidRPr="00AA170C">
              <w:rPr>
                <w:rFonts w:ascii="Century Gothic" w:hAnsi="Century Gothic"/>
                <w:sz w:val="20"/>
                <w:szCs w:val="20"/>
              </w:rPr>
              <w:t>Start Handover</w:t>
            </w:r>
          </w:p>
        </w:tc>
      </w:tr>
    </w:tbl>
    <w:p w14:paraId="6E8F27BA" w14:textId="77777777" w:rsidR="00C825CE" w:rsidRPr="000C7A8A" w:rsidRDefault="00C825CE" w:rsidP="00C825CE">
      <w:pPr>
        <w:jc w:val="both"/>
        <w:rPr>
          <w:rFonts w:ascii="Century Gothic" w:hAnsi="Century Gothic"/>
          <w:b/>
        </w:rPr>
      </w:pPr>
    </w:p>
    <w:p w14:paraId="3BAF2E8D" w14:textId="212BE590" w:rsidR="00C825CE" w:rsidRPr="000C7A8A" w:rsidRDefault="00C825CE" w:rsidP="00C825CE">
      <w:pPr>
        <w:jc w:val="both"/>
        <w:rPr>
          <w:rFonts w:ascii="Century Gothic" w:hAnsi="Century Gothic"/>
          <w:b/>
        </w:rPr>
      </w:pPr>
      <w:r w:rsidRPr="000C7A8A">
        <w:rPr>
          <w:rFonts w:ascii="Century Gothic" w:hAnsi="Century Gothic"/>
          <w:b/>
        </w:rPr>
        <w:t>Charities Officers</w:t>
      </w:r>
    </w:p>
    <w:tbl>
      <w:tblPr>
        <w:tblStyle w:val="TableGrid"/>
        <w:tblW w:w="9085" w:type="dxa"/>
        <w:tblLook w:val="04A0" w:firstRow="1" w:lastRow="0" w:firstColumn="1" w:lastColumn="0" w:noHBand="0" w:noVBand="1"/>
      </w:tblPr>
      <w:tblGrid>
        <w:gridCol w:w="9085"/>
      </w:tblGrid>
      <w:tr w:rsidR="00AA170C" w:rsidRPr="00AA170C" w14:paraId="23BB0202" w14:textId="77777777" w:rsidTr="000619A5">
        <w:tc>
          <w:tcPr>
            <w:tcW w:w="9085" w:type="dxa"/>
          </w:tcPr>
          <w:p w14:paraId="585A2DF7"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Introduction</w:t>
            </w:r>
          </w:p>
          <w:p w14:paraId="16A23D51"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Hi everyone, we are Anshaal, Eesha, Naireen and Vikram we have been elected as the Charity Officers at SGUL for 2016-2017.</w:t>
            </w:r>
          </w:p>
          <w:p w14:paraId="69170512"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 </w:t>
            </w:r>
          </w:p>
          <w:p w14:paraId="202E1A7D" w14:textId="332A69AB" w:rsidR="00AA170C" w:rsidRPr="00AA170C" w:rsidRDefault="00AA170C" w:rsidP="00AA170C">
            <w:pPr>
              <w:jc w:val="both"/>
              <w:rPr>
                <w:rFonts w:ascii="Century Gothic" w:hAnsi="Century Gothic"/>
                <w:b/>
              </w:rPr>
            </w:pPr>
            <w:r w:rsidRPr="00AA170C">
              <w:rPr>
                <w:rFonts w:ascii="Century Gothic" w:hAnsi="Century Gothic" w:cs="Century Gothic"/>
                <w:color w:val="191919"/>
              </w:rPr>
              <w:t>We will give the student body the opportunity to raise money awareness through events and the opportunity to participate in volunteering throughout the year. As charities officers we will also be organizing the much-anticipated RAG week for everyone to get involved in.</w:t>
            </w:r>
          </w:p>
        </w:tc>
      </w:tr>
      <w:tr w:rsidR="00AA170C" w:rsidRPr="00AA170C" w14:paraId="798689C6" w14:textId="77777777" w:rsidTr="000619A5">
        <w:tc>
          <w:tcPr>
            <w:tcW w:w="9085" w:type="dxa"/>
          </w:tcPr>
          <w:p w14:paraId="1155734F"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Action points</w:t>
            </w:r>
          </w:p>
          <w:p w14:paraId="5848BCF9" w14:textId="16356628" w:rsidR="00AA170C" w:rsidRPr="00AA170C" w:rsidRDefault="00AA170C" w:rsidP="00AA170C">
            <w:pPr>
              <w:jc w:val="both"/>
              <w:rPr>
                <w:rFonts w:ascii="Century Gothic" w:hAnsi="Century Gothic"/>
                <w:b/>
              </w:rPr>
            </w:pPr>
            <w:r w:rsidRPr="00AA170C">
              <w:rPr>
                <w:rFonts w:ascii="Century Gothic" w:hAnsi="Century Gothic" w:cs="Century Gothic"/>
                <w:color w:val="191919"/>
              </w:rPr>
              <w:t>We have decided that all of the money we raise this year will be split between three chosen charities- Ronald Mcdonald House, Noahs ark and St George’s Hospital charity.</w:t>
            </w:r>
          </w:p>
        </w:tc>
      </w:tr>
      <w:tr w:rsidR="00AA170C" w:rsidRPr="00AA170C" w14:paraId="43F51645" w14:textId="77777777" w:rsidTr="000619A5">
        <w:tc>
          <w:tcPr>
            <w:tcW w:w="9085" w:type="dxa"/>
          </w:tcPr>
          <w:p w14:paraId="500FB0E3"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What have we done since the last meeting: </w:t>
            </w:r>
          </w:p>
          <w:p w14:paraId="0501DB92"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 </w:t>
            </w:r>
          </w:p>
          <w:p w14:paraId="3351211E"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color w:val="191919"/>
              </w:rPr>
              <w:t>- had a bake sale and a Danceathon on the 12th of May</w:t>
            </w:r>
          </w:p>
          <w:p w14:paraId="4A7054C3"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color w:val="191919"/>
              </w:rPr>
              <w:t>-  had a PJ day on the 9th of June</w:t>
            </w:r>
          </w:p>
          <w:p w14:paraId="396071A8" w14:textId="5270A703" w:rsidR="00AA170C" w:rsidRPr="00AA170C" w:rsidRDefault="00AA170C" w:rsidP="00AA170C">
            <w:pPr>
              <w:jc w:val="both"/>
              <w:rPr>
                <w:rFonts w:ascii="Century Gothic" w:hAnsi="Century Gothic"/>
                <w:b/>
              </w:rPr>
            </w:pPr>
            <w:r w:rsidRPr="00AA170C">
              <w:rPr>
                <w:rFonts w:ascii="Century Gothic" w:hAnsi="Century Gothic" w:cs="Arial"/>
                <w:color w:val="191919"/>
              </w:rPr>
              <w:t>- catch up and reflection on how the year went for us with Corey</w:t>
            </w:r>
          </w:p>
        </w:tc>
      </w:tr>
      <w:tr w:rsidR="00AA170C" w:rsidRPr="00AA170C" w14:paraId="181B0678" w14:textId="77777777" w:rsidTr="000619A5">
        <w:tc>
          <w:tcPr>
            <w:tcW w:w="9085" w:type="dxa"/>
          </w:tcPr>
          <w:p w14:paraId="107E6934" w14:textId="77777777"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Century Gothic"/>
                <w:color w:val="191919"/>
              </w:rPr>
              <w:t>What have you got coming up in the next two weeks:</w:t>
            </w:r>
          </w:p>
          <w:p w14:paraId="2C641F8C" w14:textId="5C96BB31" w:rsidR="00AA170C" w:rsidRPr="00AA170C" w:rsidRDefault="00AA170C" w:rsidP="00AA170C">
            <w:pPr>
              <w:jc w:val="both"/>
              <w:rPr>
                <w:rFonts w:ascii="Century Gothic" w:hAnsi="Century Gothic"/>
                <w:b/>
              </w:rPr>
            </w:pPr>
            <w:r w:rsidRPr="00AA170C">
              <w:rPr>
                <w:rFonts w:ascii="Century Gothic" w:hAnsi="Century Gothic"/>
                <w:color w:val="191919"/>
              </w:rPr>
              <w:t>-          mainly revision as we've all got exams coming up, but will try and meet up with all of our charities and see how they think the year has gone, get some figures on how much we've raised and see if there's anything else we can do in the last couple of months of us as charities officers</w:t>
            </w:r>
          </w:p>
        </w:tc>
      </w:tr>
    </w:tbl>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1051A6" w:rsidRPr="00BC2253" w14:paraId="4972C91F" w14:textId="77777777" w:rsidTr="000619A5">
        <w:tc>
          <w:tcPr>
            <w:tcW w:w="9090" w:type="dxa"/>
          </w:tcPr>
          <w:p w14:paraId="07AB164D" w14:textId="77777777" w:rsidR="001051A6" w:rsidRPr="00BC2253" w:rsidRDefault="001051A6" w:rsidP="00D8681C">
            <w:pPr>
              <w:rPr>
                <w:rFonts w:ascii="Century Gothic" w:hAnsi="Century Gothic"/>
                <w:sz w:val="20"/>
                <w:szCs w:val="20"/>
              </w:rPr>
            </w:pPr>
            <w:r w:rsidRPr="00BC2253">
              <w:rPr>
                <w:rFonts w:ascii="Century Gothic" w:hAnsi="Century Gothic"/>
                <w:sz w:val="20"/>
                <w:szCs w:val="20"/>
              </w:rPr>
              <w:t>Introduction</w:t>
            </w:r>
          </w:p>
          <w:p w14:paraId="4983341B" w14:textId="77777777" w:rsidR="001051A6" w:rsidRPr="00BC2253" w:rsidRDefault="001051A6" w:rsidP="00D8681C">
            <w:pPr>
              <w:rPr>
                <w:rFonts w:ascii="Century Gothic" w:hAnsi="Century Gothic"/>
                <w:i/>
                <w:sz w:val="20"/>
                <w:szCs w:val="20"/>
              </w:rPr>
            </w:pPr>
            <w:r w:rsidRPr="00BC2253">
              <w:rPr>
                <w:rFonts w:ascii="Century Gothic" w:hAnsi="Century Gothic"/>
                <w:sz w:val="20"/>
                <w:szCs w:val="20"/>
              </w:rPr>
              <w:t>Hi all we are your societies officers in charge of music room, handovers, society reviews and awards and fresher's fayre!</w:t>
            </w:r>
          </w:p>
        </w:tc>
      </w:tr>
      <w:tr w:rsidR="001051A6" w:rsidRPr="00BC2253" w14:paraId="2F86D5B7" w14:textId="77777777" w:rsidTr="000619A5">
        <w:trPr>
          <w:trHeight w:val="1043"/>
        </w:trPr>
        <w:tc>
          <w:tcPr>
            <w:tcW w:w="9090" w:type="dxa"/>
          </w:tcPr>
          <w:p w14:paraId="539A97E2" w14:textId="77777777" w:rsidR="001051A6" w:rsidRPr="00BC2253" w:rsidRDefault="001051A6" w:rsidP="00D8681C">
            <w:pPr>
              <w:rPr>
                <w:rFonts w:ascii="Century Gothic" w:hAnsi="Century Gothic"/>
                <w:sz w:val="20"/>
                <w:szCs w:val="20"/>
              </w:rPr>
            </w:pPr>
            <w:r w:rsidRPr="00BC2253">
              <w:rPr>
                <w:rFonts w:ascii="Century Gothic" w:hAnsi="Century Gothic"/>
                <w:sz w:val="20"/>
                <w:szCs w:val="20"/>
              </w:rPr>
              <w:t>Action points</w:t>
            </w:r>
          </w:p>
          <w:p w14:paraId="6CC188F9" w14:textId="77777777" w:rsidR="001051A6" w:rsidRPr="00BC2253" w:rsidRDefault="001051A6" w:rsidP="00D8681C">
            <w:pPr>
              <w:rPr>
                <w:rFonts w:ascii="Century Gothic" w:hAnsi="Century Gothic"/>
                <w:sz w:val="20"/>
                <w:szCs w:val="20"/>
              </w:rPr>
            </w:pPr>
          </w:p>
          <w:p w14:paraId="57B0AA6C" w14:textId="77777777" w:rsidR="001051A6" w:rsidRPr="00BC2253" w:rsidRDefault="001051A6" w:rsidP="004B3330">
            <w:pPr>
              <w:widowControl w:val="0"/>
              <w:numPr>
                <w:ilvl w:val="0"/>
                <w:numId w:val="8"/>
              </w:numPr>
              <w:ind w:hanging="360"/>
              <w:contextualSpacing/>
              <w:rPr>
                <w:rFonts w:ascii="Century Gothic" w:hAnsi="Century Gothic"/>
                <w:sz w:val="20"/>
                <w:szCs w:val="20"/>
              </w:rPr>
            </w:pPr>
            <w:r w:rsidRPr="00BC2253">
              <w:rPr>
                <w:rFonts w:ascii="Century Gothic" w:hAnsi="Century Gothic"/>
                <w:sz w:val="20"/>
                <w:szCs w:val="20"/>
              </w:rPr>
              <w:t>awards completed!</w:t>
            </w:r>
          </w:p>
        </w:tc>
      </w:tr>
      <w:tr w:rsidR="001051A6" w:rsidRPr="00BC2253" w14:paraId="127F3077" w14:textId="77777777" w:rsidTr="000619A5">
        <w:tc>
          <w:tcPr>
            <w:tcW w:w="9090" w:type="dxa"/>
          </w:tcPr>
          <w:p w14:paraId="62C19735" w14:textId="77777777" w:rsidR="001051A6" w:rsidRPr="00BC2253" w:rsidRDefault="001051A6" w:rsidP="00D8681C">
            <w:pPr>
              <w:rPr>
                <w:rFonts w:ascii="Century Gothic" w:hAnsi="Century Gothic"/>
                <w:sz w:val="20"/>
                <w:szCs w:val="20"/>
              </w:rPr>
            </w:pPr>
            <w:r w:rsidRPr="00BC2253">
              <w:rPr>
                <w:rFonts w:ascii="Century Gothic" w:hAnsi="Century Gothic"/>
                <w:sz w:val="20"/>
                <w:szCs w:val="20"/>
              </w:rPr>
              <w:t>What have we done since the last meeting</w:t>
            </w:r>
          </w:p>
          <w:p w14:paraId="37D2C244" w14:textId="77777777" w:rsidR="001051A6" w:rsidRPr="00BC2253" w:rsidRDefault="001051A6" w:rsidP="00D8681C">
            <w:pPr>
              <w:rPr>
                <w:rFonts w:ascii="Century Gothic" w:hAnsi="Century Gothic"/>
                <w:sz w:val="20"/>
                <w:szCs w:val="20"/>
              </w:rPr>
            </w:pPr>
          </w:p>
          <w:p w14:paraId="2B7387C4"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Certificates printed</w:t>
            </w:r>
          </w:p>
          <w:p w14:paraId="0A2C349C"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Trophies engraved</w:t>
            </w:r>
          </w:p>
          <w:p w14:paraId="5CEB064F"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Badges brought</w:t>
            </w:r>
          </w:p>
          <w:p w14:paraId="3F5DE309"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Scarves brought</w:t>
            </w:r>
          </w:p>
          <w:p w14:paraId="0FDB9E0C"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Awards given out</w:t>
            </w:r>
          </w:p>
          <w:p w14:paraId="774AFAAA" w14:textId="77777777" w:rsidR="001051A6" w:rsidRPr="00BC2253" w:rsidRDefault="001051A6" w:rsidP="004B3330">
            <w:pPr>
              <w:widowControl w:val="0"/>
              <w:numPr>
                <w:ilvl w:val="0"/>
                <w:numId w:val="7"/>
              </w:numPr>
              <w:ind w:hanging="360"/>
              <w:contextualSpacing/>
              <w:rPr>
                <w:rFonts w:ascii="Century Gothic" w:hAnsi="Century Gothic"/>
                <w:sz w:val="20"/>
                <w:szCs w:val="20"/>
              </w:rPr>
            </w:pPr>
            <w:r w:rsidRPr="00BC2253">
              <w:rPr>
                <w:rFonts w:ascii="Century Gothic" w:hAnsi="Century Gothic"/>
                <w:sz w:val="20"/>
                <w:szCs w:val="20"/>
              </w:rPr>
              <w:t>Emails sent to get people to pick up their awards from the su office!</w:t>
            </w:r>
          </w:p>
        </w:tc>
      </w:tr>
      <w:tr w:rsidR="001051A6" w:rsidRPr="00BC2253" w14:paraId="2BD01460" w14:textId="77777777" w:rsidTr="000619A5">
        <w:tc>
          <w:tcPr>
            <w:tcW w:w="9090" w:type="dxa"/>
          </w:tcPr>
          <w:p w14:paraId="3472FD81" w14:textId="77777777" w:rsidR="001051A6" w:rsidRPr="00BC2253" w:rsidRDefault="001051A6" w:rsidP="00D8681C">
            <w:pPr>
              <w:rPr>
                <w:rFonts w:ascii="Century Gothic" w:hAnsi="Century Gothic"/>
                <w:sz w:val="20"/>
                <w:szCs w:val="20"/>
              </w:rPr>
            </w:pPr>
            <w:r w:rsidRPr="00BC2253">
              <w:rPr>
                <w:rFonts w:ascii="Century Gothic" w:hAnsi="Century Gothic"/>
                <w:sz w:val="20"/>
                <w:szCs w:val="20"/>
              </w:rPr>
              <w:t>What have you got coming up in the next two weeks</w:t>
            </w:r>
          </w:p>
          <w:p w14:paraId="3A740126" w14:textId="77777777" w:rsidR="001051A6" w:rsidRPr="00BC2253" w:rsidRDefault="001051A6" w:rsidP="00D8681C">
            <w:pPr>
              <w:rPr>
                <w:rFonts w:ascii="Century Gothic" w:hAnsi="Century Gothic"/>
                <w:sz w:val="20"/>
                <w:szCs w:val="20"/>
              </w:rPr>
            </w:pPr>
          </w:p>
          <w:p w14:paraId="0F5CECFE" w14:textId="77777777" w:rsidR="001051A6" w:rsidRPr="00BC2253" w:rsidRDefault="001051A6" w:rsidP="004B3330">
            <w:pPr>
              <w:widowControl w:val="0"/>
              <w:numPr>
                <w:ilvl w:val="0"/>
                <w:numId w:val="6"/>
              </w:numPr>
              <w:ind w:hanging="360"/>
              <w:contextualSpacing/>
              <w:rPr>
                <w:rFonts w:ascii="Century Gothic" w:hAnsi="Century Gothic"/>
                <w:sz w:val="20"/>
                <w:szCs w:val="20"/>
              </w:rPr>
            </w:pPr>
            <w:r w:rsidRPr="00BC2253">
              <w:rPr>
                <w:rFonts w:ascii="Century Gothic" w:hAnsi="Century Gothic"/>
                <w:sz w:val="20"/>
                <w:szCs w:val="20"/>
              </w:rPr>
              <w:t>Society reviews</w:t>
            </w:r>
          </w:p>
          <w:p w14:paraId="7AFC8C1C" w14:textId="77777777" w:rsidR="001051A6" w:rsidRPr="00BC2253" w:rsidRDefault="001051A6" w:rsidP="004B3330">
            <w:pPr>
              <w:widowControl w:val="0"/>
              <w:numPr>
                <w:ilvl w:val="0"/>
                <w:numId w:val="6"/>
              </w:numPr>
              <w:ind w:hanging="360"/>
              <w:contextualSpacing/>
              <w:rPr>
                <w:rFonts w:ascii="Century Gothic" w:hAnsi="Century Gothic"/>
                <w:sz w:val="20"/>
                <w:szCs w:val="20"/>
              </w:rPr>
            </w:pPr>
            <w:r w:rsidRPr="00BC2253">
              <w:rPr>
                <w:rFonts w:ascii="Century Gothic" w:hAnsi="Century Gothic"/>
                <w:sz w:val="20"/>
                <w:szCs w:val="20"/>
              </w:rPr>
              <w:t>Email societies about handovers</w:t>
            </w:r>
          </w:p>
          <w:p w14:paraId="45980515" w14:textId="77777777" w:rsidR="001051A6" w:rsidRPr="00BC2253" w:rsidRDefault="001051A6" w:rsidP="004B3330">
            <w:pPr>
              <w:widowControl w:val="0"/>
              <w:numPr>
                <w:ilvl w:val="0"/>
                <w:numId w:val="6"/>
              </w:numPr>
              <w:ind w:hanging="360"/>
              <w:contextualSpacing/>
              <w:rPr>
                <w:rFonts w:ascii="Century Gothic" w:hAnsi="Century Gothic"/>
                <w:sz w:val="20"/>
                <w:szCs w:val="20"/>
              </w:rPr>
            </w:pPr>
            <w:r w:rsidRPr="00BC2253">
              <w:rPr>
                <w:rFonts w:ascii="Century Gothic" w:hAnsi="Century Gothic"/>
                <w:sz w:val="20"/>
                <w:szCs w:val="20"/>
              </w:rPr>
              <w:t>Find where the online handover links are sending them/fix that with comms help!</w:t>
            </w:r>
          </w:p>
          <w:p w14:paraId="7407DAA8" w14:textId="77777777" w:rsidR="001051A6" w:rsidRPr="00BC2253" w:rsidRDefault="001051A6" w:rsidP="004B3330">
            <w:pPr>
              <w:widowControl w:val="0"/>
              <w:numPr>
                <w:ilvl w:val="0"/>
                <w:numId w:val="6"/>
              </w:numPr>
              <w:ind w:hanging="360"/>
              <w:contextualSpacing/>
              <w:rPr>
                <w:rFonts w:ascii="Century Gothic" w:hAnsi="Century Gothic"/>
                <w:sz w:val="20"/>
                <w:szCs w:val="20"/>
              </w:rPr>
            </w:pPr>
            <w:r w:rsidRPr="00BC2253">
              <w:rPr>
                <w:rFonts w:ascii="Century Gothic" w:hAnsi="Century Gothic"/>
                <w:sz w:val="20"/>
                <w:szCs w:val="20"/>
              </w:rPr>
              <w:t>Update mailing list accordingly!</w:t>
            </w:r>
          </w:p>
          <w:p w14:paraId="6C5C4BAD" w14:textId="77777777" w:rsidR="001051A6" w:rsidRPr="00BC2253" w:rsidRDefault="001051A6" w:rsidP="004B3330">
            <w:pPr>
              <w:widowControl w:val="0"/>
              <w:numPr>
                <w:ilvl w:val="0"/>
                <w:numId w:val="6"/>
              </w:numPr>
              <w:ind w:hanging="360"/>
              <w:contextualSpacing/>
              <w:rPr>
                <w:rFonts w:ascii="Century Gothic" w:hAnsi="Century Gothic"/>
                <w:sz w:val="20"/>
                <w:szCs w:val="20"/>
              </w:rPr>
            </w:pPr>
            <w:r w:rsidRPr="00BC2253">
              <w:rPr>
                <w:rFonts w:ascii="Century Gothic" w:hAnsi="Century Gothic"/>
                <w:sz w:val="20"/>
                <w:szCs w:val="20"/>
              </w:rPr>
              <w:t>Meet the socs officer's for next year after election results!</w:t>
            </w:r>
          </w:p>
        </w:tc>
      </w:tr>
    </w:tbl>
    <w:p w14:paraId="0285940B" w14:textId="77777777" w:rsidR="000619A5" w:rsidRPr="000C7A8A" w:rsidRDefault="000619A5"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tbl>
      <w:tblPr>
        <w:tblStyle w:val="TableGrid"/>
        <w:tblW w:w="9090" w:type="dxa"/>
        <w:tblInd w:w="-5" w:type="dxa"/>
        <w:tblLook w:val="04A0" w:firstRow="1" w:lastRow="0" w:firstColumn="1" w:lastColumn="0" w:noHBand="0" w:noVBand="1"/>
      </w:tblPr>
      <w:tblGrid>
        <w:gridCol w:w="9090"/>
      </w:tblGrid>
      <w:tr w:rsidR="000619A5" w:rsidRPr="00D25832" w14:paraId="400F2684" w14:textId="77777777" w:rsidTr="000619A5">
        <w:trPr>
          <w:trHeight w:val="1050"/>
        </w:trPr>
        <w:tc>
          <w:tcPr>
            <w:tcW w:w="9090" w:type="dxa"/>
          </w:tcPr>
          <w:p w14:paraId="2EE08AD5" w14:textId="77777777" w:rsidR="00AA170C" w:rsidRPr="00AA170C" w:rsidRDefault="00AA170C" w:rsidP="00D8681C">
            <w:pPr>
              <w:spacing w:line="0" w:lineRule="auto"/>
              <w:rPr>
                <w:rFonts w:ascii="Century Gothic" w:hAnsi="Century Gothic"/>
              </w:rPr>
            </w:pPr>
            <w:r w:rsidRPr="00AA170C">
              <w:rPr>
                <w:rFonts w:ascii="Century Gothic" w:eastAsiaTheme="majorEastAsia" w:hAnsi="Century Gothic" w:cstheme="majorBidi"/>
                <w:u w:val="single"/>
              </w:rPr>
              <w:t>HPosition:</w:t>
            </w:r>
            <w:r w:rsidRPr="00AA170C">
              <w:rPr>
                <w:rFonts w:ascii="Century Gothic" w:eastAsiaTheme="majorEastAsia" w:hAnsi="Century Gothic" w:cstheme="majorBidi"/>
                <w:b/>
                <w:bCs/>
              </w:rPr>
              <w:t xml:space="preserve"> </w:t>
            </w:r>
            <w:r w:rsidRPr="00AA170C">
              <w:rPr>
                <w:rFonts w:ascii="Century Gothic" w:eastAsiaTheme="majorEastAsia" w:hAnsi="Century Gothic" w:cstheme="majorBidi"/>
              </w:rPr>
              <w:t>1st Year BMS Repsjn</w:t>
            </w:r>
          </w:p>
          <w:p w14:paraId="773AD216" w14:textId="77777777" w:rsidR="00AA170C" w:rsidRPr="00AA170C" w:rsidRDefault="00AA170C" w:rsidP="00D8681C">
            <w:pPr>
              <w:rPr>
                <w:rFonts w:ascii="Century Gothic" w:hAnsi="Century Gothic"/>
              </w:rPr>
            </w:pPr>
            <w:r w:rsidRPr="00AA170C">
              <w:rPr>
                <w:rFonts w:ascii="Century Gothic" w:hAnsi="Century Gothic"/>
              </w:rPr>
              <w:t>Introduction</w:t>
            </w:r>
          </w:p>
          <w:p w14:paraId="269A857D" w14:textId="77777777" w:rsidR="00AA170C" w:rsidRPr="00AA170C" w:rsidRDefault="00AA170C" w:rsidP="00D8681C">
            <w:pPr>
              <w:rPr>
                <w:rFonts w:ascii="Century Gothic" w:hAnsi="Century Gothic"/>
              </w:rPr>
            </w:pPr>
          </w:p>
          <w:p w14:paraId="10FFCAAE" w14:textId="77777777" w:rsidR="00AA170C" w:rsidRPr="00AA170C" w:rsidRDefault="00AA170C" w:rsidP="00D8681C">
            <w:pPr>
              <w:rPr>
                <w:rFonts w:ascii="Century Gothic" w:hAnsi="Century Gothic"/>
              </w:rPr>
            </w:pPr>
            <w:r w:rsidRPr="00AA170C">
              <w:rPr>
                <w:rFonts w:ascii="Century Gothic" w:hAnsi="Century Gothic"/>
              </w:rPr>
              <w:t xml:space="preserve"> Hey guys, We’re Vafie Sheriff and Mustafa Dashti, formally known as your </w:t>
            </w:r>
            <w:r w:rsidRPr="00AA170C">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0619A5" w:rsidRPr="00D25832" w14:paraId="201B703C" w14:textId="77777777" w:rsidTr="000619A5">
        <w:trPr>
          <w:trHeight w:val="584"/>
        </w:trPr>
        <w:tc>
          <w:tcPr>
            <w:tcW w:w="9090" w:type="dxa"/>
          </w:tcPr>
          <w:p w14:paraId="20455D5D" w14:textId="77777777" w:rsidR="00AA170C" w:rsidRPr="00AA170C" w:rsidRDefault="00AA170C" w:rsidP="00D8681C">
            <w:pPr>
              <w:rPr>
                <w:rFonts w:ascii="Century Gothic" w:eastAsiaTheme="majorEastAsia" w:hAnsi="Century Gothic" w:cstheme="majorBidi"/>
                <w:u w:val="single"/>
              </w:rPr>
            </w:pPr>
            <w:r w:rsidRPr="00AA170C">
              <w:rPr>
                <w:rFonts w:ascii="Century Gothic" w:eastAsiaTheme="majorEastAsia" w:hAnsi="Century Gothic" w:cstheme="majorBidi"/>
                <w:u w:val="single"/>
              </w:rPr>
              <w:t>Action points</w:t>
            </w:r>
          </w:p>
        </w:tc>
      </w:tr>
      <w:tr w:rsidR="000619A5" w:rsidRPr="00E25E58" w14:paraId="595788D3" w14:textId="77777777" w:rsidTr="000619A5">
        <w:trPr>
          <w:trHeight w:val="1619"/>
        </w:trPr>
        <w:tc>
          <w:tcPr>
            <w:tcW w:w="9090" w:type="dxa"/>
          </w:tcPr>
          <w:p w14:paraId="57AD7128" w14:textId="77777777" w:rsidR="00AA170C" w:rsidRPr="00AA170C" w:rsidRDefault="00AA170C" w:rsidP="00D8681C">
            <w:pPr>
              <w:rPr>
                <w:rFonts w:ascii="Century Gothic" w:eastAsiaTheme="majorEastAsia" w:hAnsi="Century Gothic" w:cstheme="majorBidi"/>
              </w:rPr>
            </w:pPr>
            <w:r w:rsidRPr="00AA170C">
              <w:rPr>
                <w:rFonts w:ascii="Century Gothic" w:eastAsiaTheme="majorEastAsia" w:hAnsi="Century Gothic" w:cstheme="majorBidi"/>
                <w:u w:val="single"/>
              </w:rPr>
              <w:t>What we have done since last meeting:</w:t>
            </w:r>
            <w:r w:rsidRPr="00AA170C">
              <w:rPr>
                <w:rFonts w:ascii="Century Gothic" w:eastAsiaTheme="majorEastAsia" w:hAnsi="Century Gothic" w:cstheme="majorBidi"/>
              </w:rPr>
              <w:t xml:space="preserve"> </w:t>
            </w:r>
            <w:r w:rsidRPr="00AA170C">
              <w:rPr>
                <w:rFonts w:ascii="Century Gothic" w:hAnsi="Century Gothic"/>
              </w:rPr>
              <w:t xml:space="preserve"> </w:t>
            </w:r>
          </w:p>
          <w:p w14:paraId="33DAF0AF" w14:textId="77777777" w:rsidR="00AA170C" w:rsidRPr="00AA170C" w:rsidRDefault="00AA170C" w:rsidP="00AA170C">
            <w:pPr>
              <w:pStyle w:val="ListParagraph"/>
              <w:numPr>
                <w:ilvl w:val="0"/>
                <w:numId w:val="17"/>
              </w:numPr>
              <w:contextualSpacing/>
              <w:jc w:val="left"/>
              <w:rPr>
                <w:rFonts w:ascii="Century Gothic" w:hAnsi="Century Gothic"/>
                <w:sz w:val="20"/>
                <w:szCs w:val="20"/>
              </w:rPr>
            </w:pPr>
            <w:r w:rsidRPr="00AA170C">
              <w:rPr>
                <w:rFonts w:ascii="Century Gothic" w:hAnsi="Century Gothic"/>
                <w:sz w:val="20"/>
                <w:szCs w:val="20"/>
              </w:rPr>
              <w:t>Talked to people applying for CPO</w:t>
            </w:r>
          </w:p>
          <w:p w14:paraId="71504BA7" w14:textId="77777777" w:rsidR="00AA170C" w:rsidRPr="00AA170C" w:rsidRDefault="00AA170C" w:rsidP="00AA170C">
            <w:pPr>
              <w:pStyle w:val="ListParagraph"/>
              <w:numPr>
                <w:ilvl w:val="0"/>
                <w:numId w:val="17"/>
              </w:numPr>
              <w:contextualSpacing/>
              <w:jc w:val="left"/>
              <w:rPr>
                <w:rFonts w:ascii="Century Gothic" w:hAnsi="Century Gothic"/>
                <w:sz w:val="20"/>
                <w:szCs w:val="20"/>
              </w:rPr>
            </w:pPr>
            <w:r w:rsidRPr="00AA170C">
              <w:rPr>
                <w:rFonts w:ascii="Century Gothic" w:hAnsi="Century Gothic"/>
                <w:sz w:val="20"/>
                <w:szCs w:val="20"/>
              </w:rPr>
              <w:t>Talked to people wanting to start a new CP (Ronald McDonald)</w:t>
            </w:r>
          </w:p>
          <w:p w14:paraId="30733CF5" w14:textId="77777777" w:rsidR="00AA170C" w:rsidRPr="00AA170C" w:rsidRDefault="00AA170C" w:rsidP="00AA170C">
            <w:pPr>
              <w:pStyle w:val="ListParagraph"/>
              <w:numPr>
                <w:ilvl w:val="0"/>
                <w:numId w:val="17"/>
              </w:numPr>
              <w:contextualSpacing/>
              <w:jc w:val="left"/>
              <w:rPr>
                <w:rFonts w:ascii="Century Gothic" w:hAnsi="Century Gothic"/>
                <w:sz w:val="20"/>
                <w:szCs w:val="20"/>
              </w:rPr>
            </w:pPr>
            <w:r w:rsidRPr="00AA170C">
              <w:rPr>
                <w:rFonts w:ascii="Century Gothic" w:hAnsi="Century Gothic"/>
                <w:sz w:val="20"/>
                <w:szCs w:val="20"/>
              </w:rPr>
              <w:t>Updated Access List</w:t>
            </w:r>
          </w:p>
          <w:p w14:paraId="4FF63D13" w14:textId="77777777" w:rsidR="00AA170C" w:rsidRPr="00AA170C" w:rsidRDefault="00AA170C" w:rsidP="00AA170C">
            <w:pPr>
              <w:pStyle w:val="ListParagraph"/>
              <w:numPr>
                <w:ilvl w:val="0"/>
                <w:numId w:val="17"/>
              </w:numPr>
              <w:contextualSpacing/>
              <w:jc w:val="left"/>
              <w:rPr>
                <w:rFonts w:ascii="Century Gothic" w:hAnsi="Century Gothic"/>
                <w:sz w:val="20"/>
                <w:szCs w:val="20"/>
              </w:rPr>
            </w:pPr>
            <w:r w:rsidRPr="00AA170C">
              <w:rPr>
                <w:rFonts w:ascii="Century Gothic" w:hAnsi="Century Gothic"/>
                <w:sz w:val="20"/>
                <w:szCs w:val="20"/>
              </w:rPr>
              <w:t>Campaigned for elections</w:t>
            </w:r>
          </w:p>
          <w:p w14:paraId="3491D2FA" w14:textId="77777777" w:rsidR="00AA170C" w:rsidRPr="00AA170C" w:rsidRDefault="00AA170C" w:rsidP="00AA170C">
            <w:pPr>
              <w:pStyle w:val="ListParagraph"/>
              <w:numPr>
                <w:ilvl w:val="0"/>
                <w:numId w:val="17"/>
              </w:numPr>
              <w:contextualSpacing/>
              <w:jc w:val="left"/>
              <w:rPr>
                <w:rFonts w:ascii="Century Gothic" w:hAnsi="Century Gothic"/>
                <w:sz w:val="20"/>
                <w:szCs w:val="20"/>
              </w:rPr>
            </w:pPr>
            <w:r w:rsidRPr="00AA170C">
              <w:rPr>
                <w:rFonts w:ascii="Century Gothic" w:hAnsi="Century Gothic"/>
                <w:sz w:val="20"/>
                <w:szCs w:val="20"/>
              </w:rPr>
              <w:t>Designed the new CP Board</w:t>
            </w:r>
          </w:p>
        </w:tc>
      </w:tr>
      <w:tr w:rsidR="000619A5" w:rsidRPr="00E25E58" w14:paraId="21D60BBB" w14:textId="77777777" w:rsidTr="000619A5">
        <w:trPr>
          <w:trHeight w:val="1223"/>
        </w:trPr>
        <w:tc>
          <w:tcPr>
            <w:tcW w:w="9090" w:type="dxa"/>
          </w:tcPr>
          <w:p w14:paraId="0E28F5D9" w14:textId="77777777" w:rsidR="00AA170C" w:rsidRPr="00AA170C" w:rsidRDefault="00AA170C" w:rsidP="00D8681C">
            <w:pPr>
              <w:rPr>
                <w:rFonts w:ascii="Century Gothic" w:hAnsi="Century Gothic"/>
              </w:rPr>
            </w:pPr>
            <w:r w:rsidRPr="00AA170C">
              <w:rPr>
                <w:rFonts w:ascii="Century Gothic" w:eastAsiaTheme="majorEastAsia" w:hAnsi="Century Gothic" w:cstheme="majorBidi"/>
                <w:u w:val="single"/>
              </w:rPr>
              <w:t>What we have coming up in the next two weeks:</w:t>
            </w:r>
          </w:p>
          <w:p w14:paraId="546C4E96" w14:textId="77777777" w:rsidR="00AA170C" w:rsidRPr="00AA170C" w:rsidRDefault="00AA170C" w:rsidP="00AA170C">
            <w:pPr>
              <w:pStyle w:val="ListParagraph"/>
              <w:numPr>
                <w:ilvl w:val="0"/>
                <w:numId w:val="18"/>
              </w:numPr>
              <w:contextualSpacing/>
              <w:jc w:val="left"/>
              <w:rPr>
                <w:rFonts w:ascii="Century Gothic" w:hAnsi="Century Gothic"/>
                <w:sz w:val="20"/>
                <w:szCs w:val="20"/>
              </w:rPr>
            </w:pPr>
            <w:r w:rsidRPr="00AA170C">
              <w:rPr>
                <w:rFonts w:ascii="Century Gothic" w:hAnsi="Century Gothic"/>
                <w:sz w:val="20"/>
                <w:szCs w:val="20"/>
              </w:rPr>
              <w:t>Physically update CP Board *cries*</w:t>
            </w:r>
          </w:p>
          <w:p w14:paraId="5A0FB8A4" w14:textId="77777777" w:rsidR="00AA170C" w:rsidRPr="00AA170C" w:rsidRDefault="00AA170C" w:rsidP="00AA170C">
            <w:pPr>
              <w:pStyle w:val="ListParagraph"/>
              <w:numPr>
                <w:ilvl w:val="0"/>
                <w:numId w:val="18"/>
              </w:numPr>
              <w:contextualSpacing/>
              <w:jc w:val="left"/>
              <w:rPr>
                <w:rFonts w:ascii="Century Gothic" w:hAnsi="Century Gothic"/>
                <w:sz w:val="20"/>
                <w:szCs w:val="20"/>
              </w:rPr>
            </w:pPr>
            <w:r w:rsidRPr="00AA170C">
              <w:rPr>
                <w:rFonts w:ascii="Century Gothic" w:hAnsi="Century Gothic"/>
                <w:sz w:val="20"/>
                <w:szCs w:val="20"/>
              </w:rPr>
              <w:t>Start writing handover</w:t>
            </w:r>
          </w:p>
          <w:p w14:paraId="282B57DA" w14:textId="77777777" w:rsidR="00AA170C" w:rsidRPr="00AA170C" w:rsidRDefault="00AA170C" w:rsidP="00AA170C">
            <w:pPr>
              <w:pStyle w:val="ListParagraph"/>
              <w:numPr>
                <w:ilvl w:val="0"/>
                <w:numId w:val="18"/>
              </w:numPr>
              <w:contextualSpacing/>
              <w:jc w:val="left"/>
              <w:rPr>
                <w:rFonts w:ascii="Century Gothic" w:hAnsi="Century Gothic"/>
                <w:sz w:val="20"/>
                <w:szCs w:val="20"/>
              </w:rPr>
            </w:pPr>
            <w:r w:rsidRPr="00AA170C">
              <w:rPr>
                <w:rFonts w:ascii="Century Gothic" w:hAnsi="Century Gothic"/>
                <w:sz w:val="20"/>
                <w:szCs w:val="20"/>
              </w:rPr>
              <w:t>Elections</w:t>
            </w:r>
          </w:p>
        </w:tc>
      </w:tr>
    </w:tbl>
    <w:p w14:paraId="33850537" w14:textId="77777777" w:rsidR="00C825CE" w:rsidRPr="000C7A8A" w:rsidRDefault="00C825CE" w:rsidP="00C825CE">
      <w:pPr>
        <w:jc w:val="both"/>
        <w:rPr>
          <w:rFonts w:ascii="Century Gothic" w:hAnsi="Century Gothic"/>
          <w:b/>
        </w:rPr>
      </w:pPr>
    </w:p>
    <w:p w14:paraId="0C3BF194" w14:textId="5BF2CC14" w:rsidR="00C825CE" w:rsidRPr="000C7A8A" w:rsidRDefault="00C825CE" w:rsidP="00C825CE">
      <w:pPr>
        <w:jc w:val="both"/>
        <w:rPr>
          <w:rFonts w:ascii="Century Gothic" w:hAnsi="Century Gothic"/>
        </w:rPr>
      </w:pPr>
      <w:r w:rsidRPr="000C7A8A">
        <w:rPr>
          <w:rFonts w:ascii="Century Gothic" w:hAnsi="Century Gothic"/>
          <w:b/>
        </w:rPr>
        <w:t>Technical Officers</w:t>
      </w:r>
    </w:p>
    <w:tbl>
      <w:tblPr>
        <w:tblStyle w:val="TableGrid"/>
        <w:tblW w:w="9090" w:type="dxa"/>
        <w:tblInd w:w="-5" w:type="dxa"/>
        <w:tblLook w:val="04A0" w:firstRow="1" w:lastRow="0" w:firstColumn="1" w:lastColumn="0" w:noHBand="0" w:noVBand="1"/>
      </w:tblPr>
      <w:tblGrid>
        <w:gridCol w:w="9090"/>
      </w:tblGrid>
      <w:tr w:rsidR="00AA170C" w:rsidRPr="00AA170C" w14:paraId="7394AA1C" w14:textId="77777777" w:rsidTr="000619A5">
        <w:tc>
          <w:tcPr>
            <w:tcW w:w="9090" w:type="dxa"/>
          </w:tcPr>
          <w:p w14:paraId="6A8129B5" w14:textId="7A37570A"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b/>
                <w:bCs/>
                <w:color w:val="191919"/>
              </w:rPr>
              <w:t>Introduction</w:t>
            </w:r>
          </w:p>
          <w:p w14:paraId="4D73EE95" w14:textId="782A0481" w:rsidR="00AA170C" w:rsidRPr="00AA170C" w:rsidRDefault="00AA170C" w:rsidP="00AA170C">
            <w:pPr>
              <w:jc w:val="both"/>
              <w:rPr>
                <w:rFonts w:ascii="Century Gothic" w:hAnsi="Century Gothic"/>
                <w:b/>
              </w:rPr>
            </w:pPr>
            <w:r w:rsidRPr="00AA170C">
              <w:rPr>
                <w:rFonts w:ascii="Century Gothic" w:hAnsi="Century Gothic" w:cs="Arial"/>
                <w:color w:val="191919"/>
              </w:rPr>
              <w:t>We are Ethan, Alex and Michelle, technical officers for the SU. Our duties include overall responsibility for lighting, sound and other AV equipment for the SU, running the tech for shows, events and societies, and managing the tech subcommittee.</w:t>
            </w:r>
          </w:p>
        </w:tc>
      </w:tr>
      <w:tr w:rsidR="00AA170C" w:rsidRPr="00AA170C" w14:paraId="532D4DA0" w14:textId="77777777" w:rsidTr="000619A5">
        <w:tc>
          <w:tcPr>
            <w:tcW w:w="9090" w:type="dxa"/>
          </w:tcPr>
          <w:p w14:paraId="474D5046" w14:textId="512A07C8"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b/>
                <w:bCs/>
                <w:color w:val="191919"/>
              </w:rPr>
              <w:t>Action Points</w:t>
            </w:r>
          </w:p>
          <w:p w14:paraId="294EE82A" w14:textId="7C0D6EF2" w:rsidR="00AA170C" w:rsidRPr="00AA170C" w:rsidRDefault="00AA170C" w:rsidP="00AA170C">
            <w:pPr>
              <w:jc w:val="both"/>
              <w:rPr>
                <w:rFonts w:ascii="Century Gothic" w:hAnsi="Century Gothic"/>
                <w:b/>
              </w:rPr>
            </w:pPr>
            <w:r w:rsidRPr="00AA170C">
              <w:rPr>
                <w:rFonts w:ascii="Century Gothic" w:hAnsi="Century Gothic" w:cs="Arial"/>
                <w:color w:val="191919"/>
              </w:rPr>
              <w:t>Currently none</w:t>
            </w:r>
          </w:p>
        </w:tc>
      </w:tr>
      <w:tr w:rsidR="00AA170C" w:rsidRPr="00AA170C" w14:paraId="252BF06D" w14:textId="77777777" w:rsidTr="000619A5">
        <w:tc>
          <w:tcPr>
            <w:tcW w:w="9090" w:type="dxa"/>
          </w:tcPr>
          <w:p w14:paraId="58B7EB25" w14:textId="4DC5912A"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b/>
                <w:bCs/>
                <w:color w:val="191919"/>
              </w:rPr>
              <w:t>Since Last Meeting</w:t>
            </w:r>
          </w:p>
          <w:p w14:paraId="22C4E1E1" w14:textId="77777777" w:rsidR="00AA170C" w:rsidRPr="00AA170C" w:rsidRDefault="00AA170C" w:rsidP="00AA170C">
            <w:pPr>
              <w:widowControl w:val="0"/>
              <w:numPr>
                <w:ilvl w:val="0"/>
                <w:numId w:val="25"/>
              </w:numPr>
              <w:tabs>
                <w:tab w:val="left" w:pos="220"/>
                <w:tab w:val="left" w:pos="720"/>
              </w:tabs>
              <w:autoSpaceDE w:val="0"/>
              <w:autoSpaceDN w:val="0"/>
              <w:adjustRightInd w:val="0"/>
              <w:ind w:hanging="720"/>
              <w:rPr>
                <w:rFonts w:ascii="Century Gothic" w:hAnsi="Century Gothic" w:cs="Arial"/>
              </w:rPr>
            </w:pPr>
            <w:r w:rsidRPr="00AA170C">
              <w:rPr>
                <w:rFonts w:ascii="Century Gothic" w:hAnsi="Century Gothic" w:cs="Arial"/>
                <w:color w:val="191919"/>
              </w:rPr>
              <w:t>Part V</w:t>
            </w:r>
          </w:p>
          <w:p w14:paraId="761A3CBE" w14:textId="77777777" w:rsidR="00AA170C" w:rsidRPr="00AA170C" w:rsidRDefault="00AA170C" w:rsidP="00AA170C">
            <w:pPr>
              <w:widowControl w:val="0"/>
              <w:numPr>
                <w:ilvl w:val="0"/>
                <w:numId w:val="25"/>
              </w:numPr>
              <w:tabs>
                <w:tab w:val="left" w:pos="220"/>
                <w:tab w:val="left" w:pos="720"/>
              </w:tabs>
              <w:autoSpaceDE w:val="0"/>
              <w:autoSpaceDN w:val="0"/>
              <w:adjustRightInd w:val="0"/>
              <w:ind w:hanging="720"/>
              <w:rPr>
                <w:rFonts w:ascii="Century Gothic" w:hAnsi="Century Gothic" w:cs="Arial"/>
              </w:rPr>
            </w:pPr>
            <w:r w:rsidRPr="00AA170C">
              <w:rPr>
                <w:rFonts w:ascii="Century Gothic" w:hAnsi="Century Gothic" w:cs="Arial"/>
                <w:color w:val="191919"/>
              </w:rPr>
              <w:t>One grant submitted, another awaiting submission</w:t>
            </w:r>
          </w:p>
          <w:p w14:paraId="67993437" w14:textId="77777777" w:rsidR="00AA170C" w:rsidRPr="00AA170C" w:rsidRDefault="00AA170C" w:rsidP="00AA170C">
            <w:pPr>
              <w:widowControl w:val="0"/>
              <w:numPr>
                <w:ilvl w:val="0"/>
                <w:numId w:val="25"/>
              </w:numPr>
              <w:tabs>
                <w:tab w:val="left" w:pos="220"/>
                <w:tab w:val="left" w:pos="720"/>
              </w:tabs>
              <w:autoSpaceDE w:val="0"/>
              <w:autoSpaceDN w:val="0"/>
              <w:adjustRightInd w:val="0"/>
              <w:ind w:hanging="720"/>
              <w:rPr>
                <w:rFonts w:ascii="Century Gothic" w:hAnsi="Century Gothic" w:cs="Arial"/>
              </w:rPr>
            </w:pPr>
            <w:r w:rsidRPr="00AA170C">
              <w:rPr>
                <w:rFonts w:ascii="Century Gothic" w:hAnsi="Century Gothic" w:cs="Arial"/>
                <w:color w:val="191919"/>
              </w:rPr>
              <w:t>Cosmic Puffin festival (external)</w:t>
            </w:r>
          </w:p>
          <w:p w14:paraId="0C07E013" w14:textId="7B751119" w:rsidR="00AA170C" w:rsidRPr="00AA170C" w:rsidRDefault="00AA170C" w:rsidP="00AA170C">
            <w:pPr>
              <w:jc w:val="both"/>
              <w:rPr>
                <w:rFonts w:ascii="Century Gothic" w:hAnsi="Century Gothic"/>
                <w:b/>
              </w:rPr>
            </w:pPr>
            <w:r w:rsidRPr="00AA170C">
              <w:rPr>
                <w:rFonts w:ascii="Century Gothic" w:hAnsi="Century Gothic" w:cs="Arial"/>
                <w:color w:val="191919"/>
              </w:rPr>
              <w:t>Showcase</w:t>
            </w:r>
          </w:p>
        </w:tc>
      </w:tr>
      <w:tr w:rsidR="00AA170C" w:rsidRPr="00AA170C" w14:paraId="770E1820" w14:textId="77777777" w:rsidTr="000619A5">
        <w:tc>
          <w:tcPr>
            <w:tcW w:w="9090" w:type="dxa"/>
          </w:tcPr>
          <w:p w14:paraId="4C0AB0F7" w14:textId="632D8092" w:rsidR="00AA170C" w:rsidRPr="00AA170C" w:rsidRDefault="00AA170C" w:rsidP="00AA170C">
            <w:pPr>
              <w:widowControl w:val="0"/>
              <w:autoSpaceDE w:val="0"/>
              <w:autoSpaceDN w:val="0"/>
              <w:adjustRightInd w:val="0"/>
              <w:rPr>
                <w:rFonts w:ascii="Century Gothic" w:hAnsi="Century Gothic" w:cs="Arial"/>
              </w:rPr>
            </w:pPr>
            <w:r w:rsidRPr="00AA170C">
              <w:rPr>
                <w:rFonts w:ascii="Century Gothic" w:hAnsi="Century Gothic" w:cs="Arial"/>
                <w:b/>
                <w:bCs/>
                <w:color w:val="191919"/>
              </w:rPr>
              <w:t>Next Two Weeks</w:t>
            </w:r>
          </w:p>
          <w:p w14:paraId="5133D37D" w14:textId="77777777" w:rsidR="00AA170C" w:rsidRPr="00AA170C" w:rsidRDefault="00AA170C" w:rsidP="00AA170C">
            <w:pPr>
              <w:widowControl w:val="0"/>
              <w:numPr>
                <w:ilvl w:val="0"/>
                <w:numId w:val="25"/>
              </w:numPr>
              <w:tabs>
                <w:tab w:val="left" w:pos="220"/>
                <w:tab w:val="left" w:pos="720"/>
              </w:tabs>
              <w:autoSpaceDE w:val="0"/>
              <w:autoSpaceDN w:val="0"/>
              <w:adjustRightInd w:val="0"/>
              <w:ind w:hanging="720"/>
              <w:rPr>
                <w:rFonts w:ascii="Century Gothic" w:hAnsi="Century Gothic" w:cs="Arial"/>
              </w:rPr>
            </w:pPr>
            <w:r w:rsidRPr="00AA170C">
              <w:rPr>
                <w:rFonts w:ascii="Century Gothic" w:hAnsi="Century Gothic" w:cs="Arial"/>
                <w:color w:val="191919"/>
              </w:rPr>
              <w:t>Rigging for external event June 23rd</w:t>
            </w:r>
          </w:p>
          <w:p w14:paraId="4C45417E" w14:textId="77777777" w:rsidR="00AA170C" w:rsidRPr="00AA170C" w:rsidRDefault="00AA170C" w:rsidP="00AA170C">
            <w:pPr>
              <w:widowControl w:val="0"/>
              <w:numPr>
                <w:ilvl w:val="0"/>
                <w:numId w:val="25"/>
              </w:numPr>
              <w:tabs>
                <w:tab w:val="left" w:pos="220"/>
                <w:tab w:val="left" w:pos="720"/>
              </w:tabs>
              <w:autoSpaceDE w:val="0"/>
              <w:autoSpaceDN w:val="0"/>
              <w:adjustRightInd w:val="0"/>
              <w:ind w:hanging="720"/>
              <w:rPr>
                <w:rFonts w:ascii="Century Gothic" w:hAnsi="Century Gothic" w:cs="Arial"/>
              </w:rPr>
            </w:pPr>
            <w:r w:rsidRPr="00AA170C">
              <w:rPr>
                <w:rFonts w:ascii="Century Gothic" w:hAnsi="Century Gothic" w:cs="Arial"/>
                <w:color w:val="191919"/>
              </w:rPr>
              <w:t>Process incoming order</w:t>
            </w:r>
          </w:p>
          <w:p w14:paraId="21B34FEE" w14:textId="17EE6BDF" w:rsidR="00AA170C" w:rsidRPr="00AA170C" w:rsidRDefault="00AA170C" w:rsidP="00AA170C">
            <w:pPr>
              <w:jc w:val="both"/>
              <w:rPr>
                <w:rFonts w:ascii="Century Gothic" w:hAnsi="Century Gothic"/>
                <w:b/>
              </w:rPr>
            </w:pPr>
            <w:r w:rsidRPr="00AA170C">
              <w:rPr>
                <w:rFonts w:ascii="Century Gothic" w:hAnsi="Century Gothic" w:cs="Arial"/>
                <w:color w:val="191919"/>
              </w:rPr>
              <w:t>Continue to tidy and inventory the tech booth</w:t>
            </w:r>
          </w:p>
        </w:tc>
      </w:tr>
    </w:tbl>
    <w:p w14:paraId="04F3F679" w14:textId="77777777" w:rsidR="00C825CE" w:rsidRPr="000C7A8A" w:rsidRDefault="00C825CE"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1051A6" w:rsidRPr="001051A6" w14:paraId="061968F5" w14:textId="77777777" w:rsidTr="000619A5">
        <w:tc>
          <w:tcPr>
            <w:tcW w:w="9090" w:type="dxa"/>
          </w:tcPr>
          <w:p w14:paraId="58758CC8" w14:textId="77777777" w:rsidR="001051A6" w:rsidRPr="001051A6" w:rsidRDefault="001051A6" w:rsidP="00D8681C">
            <w:pPr>
              <w:rPr>
                <w:rFonts w:ascii="Century Gothic" w:hAnsi="Century Gothic"/>
                <w:sz w:val="20"/>
                <w:szCs w:val="20"/>
              </w:rPr>
            </w:pPr>
            <w:r w:rsidRPr="001051A6">
              <w:rPr>
                <w:rFonts w:ascii="Century Gothic" w:hAnsi="Century Gothic"/>
                <w:sz w:val="20"/>
                <w:szCs w:val="20"/>
              </w:rPr>
              <w:t>Introduction</w:t>
            </w:r>
          </w:p>
          <w:p w14:paraId="30A6B278" w14:textId="10DE3B7A" w:rsidR="001051A6" w:rsidRPr="001051A6" w:rsidRDefault="001051A6" w:rsidP="00D8681C">
            <w:pPr>
              <w:rPr>
                <w:rFonts w:ascii="Century Gothic" w:hAnsi="Century Gothic"/>
                <w:i/>
                <w:sz w:val="20"/>
                <w:szCs w:val="20"/>
              </w:rPr>
            </w:pPr>
            <w:r w:rsidRPr="001051A6">
              <w:rPr>
                <w:rFonts w:ascii="Century Gothic" w:hAnsi="Century Gothic"/>
                <w:sz w:val="20"/>
                <w:szCs w:val="20"/>
              </w:rPr>
              <w:t>Avin and Khadija</w:t>
            </w:r>
          </w:p>
        </w:tc>
      </w:tr>
      <w:tr w:rsidR="001051A6" w:rsidRPr="001051A6" w14:paraId="264E9E9F" w14:textId="77777777" w:rsidTr="000619A5">
        <w:trPr>
          <w:trHeight w:val="494"/>
        </w:trPr>
        <w:tc>
          <w:tcPr>
            <w:tcW w:w="9090" w:type="dxa"/>
          </w:tcPr>
          <w:p w14:paraId="17DC3DCC" w14:textId="77777777" w:rsidR="001051A6" w:rsidRPr="001051A6" w:rsidRDefault="001051A6" w:rsidP="00D8681C">
            <w:pPr>
              <w:rPr>
                <w:rFonts w:ascii="Century Gothic" w:hAnsi="Century Gothic"/>
                <w:sz w:val="20"/>
                <w:szCs w:val="20"/>
              </w:rPr>
            </w:pPr>
            <w:r w:rsidRPr="001051A6">
              <w:rPr>
                <w:rFonts w:ascii="Century Gothic" w:hAnsi="Century Gothic"/>
                <w:sz w:val="20"/>
                <w:szCs w:val="20"/>
              </w:rPr>
              <w:t>Action points</w:t>
            </w:r>
          </w:p>
          <w:p w14:paraId="3F4A73F0" w14:textId="646C1DC3" w:rsidR="001051A6" w:rsidRPr="001051A6" w:rsidRDefault="001051A6" w:rsidP="001051A6">
            <w:pPr>
              <w:widowControl w:val="0"/>
              <w:contextualSpacing/>
              <w:rPr>
                <w:rFonts w:ascii="Century Gothic" w:hAnsi="Century Gothic"/>
                <w:sz w:val="20"/>
                <w:szCs w:val="20"/>
              </w:rPr>
            </w:pPr>
            <w:r w:rsidRPr="001051A6">
              <w:rPr>
                <w:rFonts w:ascii="Century Gothic" w:hAnsi="Century Gothic"/>
                <w:sz w:val="20"/>
                <w:szCs w:val="20"/>
              </w:rPr>
              <w:t>None</w:t>
            </w:r>
          </w:p>
        </w:tc>
      </w:tr>
      <w:tr w:rsidR="001051A6" w:rsidRPr="001051A6" w14:paraId="0376A257" w14:textId="77777777" w:rsidTr="000619A5">
        <w:tc>
          <w:tcPr>
            <w:tcW w:w="9090" w:type="dxa"/>
          </w:tcPr>
          <w:p w14:paraId="31280AD6" w14:textId="77777777" w:rsidR="001051A6" w:rsidRPr="001051A6" w:rsidRDefault="001051A6" w:rsidP="00D8681C">
            <w:pPr>
              <w:rPr>
                <w:rFonts w:ascii="Century Gothic" w:hAnsi="Century Gothic"/>
                <w:sz w:val="20"/>
                <w:szCs w:val="20"/>
              </w:rPr>
            </w:pPr>
            <w:r w:rsidRPr="001051A6">
              <w:rPr>
                <w:rFonts w:ascii="Century Gothic" w:hAnsi="Century Gothic"/>
                <w:sz w:val="20"/>
                <w:szCs w:val="20"/>
              </w:rPr>
              <w:t>What have we done since the last meeting</w:t>
            </w:r>
          </w:p>
          <w:p w14:paraId="3DF1B630"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-reviewed and held the steering group with Rep officers where issues were raised at AGM</w:t>
            </w:r>
          </w:p>
          <w:p w14:paraId="7CE71FC2"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-replied to numerous queries regarding the interfaith room, meetings and how students can use the wall by the canteen</w:t>
            </w:r>
          </w:p>
          <w:p w14:paraId="49BA4AE4"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-organising/recruiting students for focus groups on the attainment gap </w:t>
            </w:r>
          </w:p>
          <w:p w14:paraId="0AD7D896"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-sorting handover</w:t>
            </w:r>
          </w:p>
          <w:p w14:paraId="159C981C"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-attended AGM</w:t>
            </w:r>
          </w:p>
          <w:p w14:paraId="45A91AD1" w14:textId="338424B1" w:rsidR="001051A6" w:rsidRPr="001051A6" w:rsidRDefault="001051A6" w:rsidP="004B3330">
            <w:pPr>
              <w:widowControl w:val="0"/>
              <w:numPr>
                <w:ilvl w:val="0"/>
                <w:numId w:val="7"/>
              </w:numPr>
              <w:ind w:hanging="360"/>
              <w:contextualSpacing/>
              <w:rPr>
                <w:rFonts w:ascii="Century Gothic" w:hAnsi="Century Gothic"/>
                <w:sz w:val="20"/>
                <w:szCs w:val="20"/>
              </w:rPr>
            </w:pPr>
            <w:r w:rsidRPr="001051A6">
              <w:rPr>
                <w:rFonts w:ascii="Century Gothic" w:hAnsi="Century Gothic" w:cs="SegoeUI"/>
                <w:color w:val="191919"/>
                <w:sz w:val="20"/>
                <w:szCs w:val="20"/>
              </w:rPr>
              <w:t>-seeing to people running for e&amp;d</w:t>
            </w:r>
          </w:p>
        </w:tc>
      </w:tr>
      <w:tr w:rsidR="001051A6" w:rsidRPr="001051A6" w14:paraId="2B757B8A" w14:textId="77777777" w:rsidTr="000619A5">
        <w:tc>
          <w:tcPr>
            <w:tcW w:w="9090" w:type="dxa"/>
          </w:tcPr>
          <w:p w14:paraId="793E91FC" w14:textId="77777777" w:rsidR="001051A6" w:rsidRPr="001051A6" w:rsidRDefault="001051A6" w:rsidP="00D8681C">
            <w:pPr>
              <w:rPr>
                <w:rFonts w:ascii="Century Gothic" w:hAnsi="Century Gothic"/>
                <w:sz w:val="20"/>
                <w:szCs w:val="20"/>
              </w:rPr>
            </w:pPr>
            <w:r w:rsidRPr="001051A6">
              <w:rPr>
                <w:rFonts w:ascii="Century Gothic" w:hAnsi="Century Gothic"/>
                <w:sz w:val="20"/>
                <w:szCs w:val="20"/>
              </w:rPr>
              <w:t>What have you got coming up in the next two weeks</w:t>
            </w:r>
          </w:p>
          <w:p w14:paraId="7CC2F2F9" w14:textId="77777777" w:rsidR="001051A6" w:rsidRPr="001051A6" w:rsidRDefault="001051A6" w:rsidP="001051A6">
            <w:pPr>
              <w:widowControl w:val="0"/>
              <w:autoSpaceDE w:val="0"/>
              <w:autoSpaceDN w:val="0"/>
              <w:adjustRightInd w:val="0"/>
              <w:rPr>
                <w:rFonts w:ascii="Century Gothic" w:hAnsi="Century Gothic" w:cs="SegoeUI"/>
                <w:color w:val="191919"/>
                <w:sz w:val="20"/>
                <w:szCs w:val="20"/>
              </w:rPr>
            </w:pPr>
            <w:r w:rsidRPr="001051A6">
              <w:rPr>
                <w:rFonts w:ascii="Century Gothic" w:hAnsi="Century Gothic" w:cs="SegoeUI"/>
                <w:color w:val="191919"/>
                <w:sz w:val="20"/>
                <w:szCs w:val="20"/>
              </w:rPr>
              <w:t>-complete handover </w:t>
            </w:r>
          </w:p>
          <w:p w14:paraId="76A4CDBB" w14:textId="65184AEE" w:rsidR="001051A6" w:rsidRPr="001051A6" w:rsidRDefault="001051A6" w:rsidP="004B3330">
            <w:pPr>
              <w:widowControl w:val="0"/>
              <w:numPr>
                <w:ilvl w:val="0"/>
                <w:numId w:val="6"/>
              </w:numPr>
              <w:ind w:hanging="360"/>
              <w:contextualSpacing/>
              <w:rPr>
                <w:rFonts w:ascii="Century Gothic" w:hAnsi="Century Gothic"/>
                <w:sz w:val="20"/>
                <w:szCs w:val="20"/>
              </w:rPr>
            </w:pPr>
            <w:r w:rsidRPr="001051A6">
              <w:rPr>
                <w:rFonts w:ascii="Century Gothic" w:hAnsi="Century Gothic" w:cs="SegoeUI"/>
                <w:color w:val="191919"/>
                <w:sz w:val="20"/>
                <w:szCs w:val="20"/>
              </w:rPr>
              <w:t>-continue work on focus groups e.g holding them and student recruitment</w:t>
            </w:r>
          </w:p>
        </w:tc>
      </w:tr>
    </w:tbl>
    <w:p w14:paraId="109517F8" w14:textId="77777777" w:rsidR="00C825CE" w:rsidRPr="000C7A8A" w:rsidRDefault="00C825CE" w:rsidP="00C825CE">
      <w:pPr>
        <w:jc w:val="both"/>
        <w:rPr>
          <w:rFonts w:ascii="Century Gothic" w:hAnsi="Century Gothic"/>
          <w:b/>
        </w:rPr>
      </w:pPr>
    </w:p>
    <w:p w14:paraId="5083C26B" w14:textId="73409C35" w:rsidR="00C825CE" w:rsidRPr="000C7A8A" w:rsidRDefault="00C825CE" w:rsidP="00C825CE">
      <w:pPr>
        <w:jc w:val="both"/>
        <w:rPr>
          <w:rFonts w:ascii="Century Gothic" w:hAnsi="Century Gothic"/>
        </w:rPr>
      </w:pPr>
      <w:r w:rsidRPr="000C7A8A">
        <w:rPr>
          <w:rFonts w:ascii="Century Gothic" w:hAnsi="Century Gothic"/>
          <w:b/>
        </w:rPr>
        <w:t>Environment &amp; Ethics Officer</w:t>
      </w:r>
    </w:p>
    <w:tbl>
      <w:tblPr>
        <w:tblW w:w="9125" w:type="dxa"/>
        <w:tblInd w:w="-1" w:type="dxa"/>
        <w:tblLayout w:type="fixed"/>
        <w:tblCellMar>
          <w:top w:w="55" w:type="dxa"/>
          <w:left w:w="55" w:type="dxa"/>
          <w:bottom w:w="55" w:type="dxa"/>
          <w:right w:w="55" w:type="dxa"/>
        </w:tblCellMar>
        <w:tblLook w:val="0000" w:firstRow="0" w:lastRow="0" w:firstColumn="0" w:lastColumn="0" w:noHBand="0" w:noVBand="0"/>
      </w:tblPr>
      <w:tblGrid>
        <w:gridCol w:w="9125"/>
      </w:tblGrid>
      <w:tr w:rsidR="00AA170C" w:rsidRPr="00AA170C" w14:paraId="7A53A97F" w14:textId="77777777" w:rsidTr="000619A5">
        <w:trPr>
          <w:trHeight w:val="942"/>
        </w:trPr>
        <w:tc>
          <w:tcPr>
            <w:tcW w:w="9125" w:type="dxa"/>
            <w:tcBorders>
              <w:top w:val="single" w:sz="1" w:space="0" w:color="000000"/>
              <w:left w:val="single" w:sz="1" w:space="0" w:color="000000"/>
              <w:bottom w:val="single" w:sz="1" w:space="0" w:color="000000"/>
              <w:right w:val="single" w:sz="1" w:space="0" w:color="000000"/>
            </w:tcBorders>
            <w:shd w:val="clear" w:color="auto" w:fill="auto"/>
          </w:tcPr>
          <w:p w14:paraId="4C46FC2F" w14:textId="77777777" w:rsidR="00AA170C" w:rsidRPr="00AA170C" w:rsidRDefault="00AA170C" w:rsidP="00D8681C">
            <w:pPr>
              <w:pStyle w:val="TableContents"/>
              <w:rPr>
                <w:rFonts w:ascii="Century Gothic" w:hAnsi="Century Gothic"/>
              </w:rPr>
            </w:pPr>
            <w:r w:rsidRPr="00AA170C">
              <w:rPr>
                <w:rFonts w:ascii="Century Gothic" w:hAnsi="Century Gothic"/>
                <w:u w:val="single"/>
              </w:rPr>
              <w:t>Introduction:-</w:t>
            </w:r>
          </w:p>
          <w:p w14:paraId="5A45745C" w14:textId="77777777" w:rsidR="00AA170C" w:rsidRPr="00AA170C" w:rsidRDefault="00AA170C" w:rsidP="00D8681C">
            <w:pPr>
              <w:pStyle w:val="TableContents"/>
              <w:rPr>
                <w:rFonts w:ascii="Century Gothic" w:hAnsi="Century Gothic"/>
              </w:rPr>
            </w:pPr>
            <w:r w:rsidRPr="00AA170C">
              <w:rPr>
                <w:rFonts w:ascii="Century Gothic" w:hAnsi="Century Gothic"/>
              </w:rPr>
              <w:t>Hey guys and gals, the name is Cameron. I am your Environment and Ethics officer for this year!</w:t>
            </w:r>
          </w:p>
          <w:p w14:paraId="1BF3FD93" w14:textId="5C4923F4" w:rsidR="00AA170C" w:rsidRPr="00AA170C" w:rsidRDefault="00AA170C" w:rsidP="00D8681C">
            <w:pPr>
              <w:pStyle w:val="TableContents"/>
              <w:rPr>
                <w:rFonts w:ascii="Century Gothic" w:hAnsi="Century Gothic"/>
              </w:rPr>
            </w:pPr>
            <w:r w:rsidRPr="00AA170C">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AA170C" w:rsidRPr="00AA170C" w14:paraId="27A89626" w14:textId="77777777" w:rsidTr="000619A5">
        <w:trPr>
          <w:trHeight w:val="503"/>
        </w:trPr>
        <w:tc>
          <w:tcPr>
            <w:tcW w:w="9125" w:type="dxa"/>
            <w:tcBorders>
              <w:left w:val="single" w:sz="1" w:space="0" w:color="000000"/>
              <w:bottom w:val="single" w:sz="1" w:space="0" w:color="000000"/>
              <w:right w:val="single" w:sz="1" w:space="0" w:color="000000"/>
            </w:tcBorders>
            <w:shd w:val="clear" w:color="auto" w:fill="auto"/>
          </w:tcPr>
          <w:p w14:paraId="769A56B5" w14:textId="77777777" w:rsidR="00AA170C" w:rsidRPr="00AA170C" w:rsidRDefault="00AA170C" w:rsidP="00D8681C">
            <w:pPr>
              <w:pStyle w:val="TableContents"/>
              <w:rPr>
                <w:rFonts w:ascii="Century Gothic" w:hAnsi="Century Gothic"/>
              </w:rPr>
            </w:pPr>
            <w:r w:rsidRPr="00AA170C">
              <w:rPr>
                <w:rFonts w:ascii="Century Gothic" w:hAnsi="Century Gothic"/>
                <w:u w:val="single"/>
              </w:rPr>
              <w:t>Action points:-</w:t>
            </w:r>
          </w:p>
          <w:p w14:paraId="19FD5B69"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N/A</w:t>
            </w:r>
          </w:p>
        </w:tc>
      </w:tr>
      <w:tr w:rsidR="00AA170C" w:rsidRPr="00AA170C" w14:paraId="7D5632D9" w14:textId="77777777" w:rsidTr="000619A5">
        <w:trPr>
          <w:trHeight w:val="2099"/>
        </w:trPr>
        <w:tc>
          <w:tcPr>
            <w:tcW w:w="9125" w:type="dxa"/>
            <w:tcBorders>
              <w:left w:val="single" w:sz="1" w:space="0" w:color="000000"/>
              <w:bottom w:val="single" w:sz="1" w:space="0" w:color="000000"/>
              <w:right w:val="single" w:sz="1" w:space="0" w:color="000000"/>
            </w:tcBorders>
            <w:shd w:val="clear" w:color="auto" w:fill="auto"/>
          </w:tcPr>
          <w:p w14:paraId="099502D4" w14:textId="77777777" w:rsidR="00AA170C" w:rsidRPr="00AA170C" w:rsidRDefault="00AA170C" w:rsidP="00D8681C">
            <w:pPr>
              <w:pStyle w:val="TableContents"/>
              <w:rPr>
                <w:rFonts w:ascii="Century Gothic" w:hAnsi="Century Gothic"/>
                <w:u w:val="single"/>
              </w:rPr>
            </w:pPr>
            <w:r w:rsidRPr="00AA170C">
              <w:rPr>
                <w:rFonts w:ascii="Century Gothic" w:hAnsi="Century Gothic"/>
                <w:u w:val="single"/>
              </w:rPr>
              <w:t>What's been done since the last meeting:-</w:t>
            </w:r>
          </w:p>
          <w:p w14:paraId="349A3C62"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Green impact award handed in</w:t>
            </w:r>
          </w:p>
          <w:p w14:paraId="1C0B4C60"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Audit completed</w:t>
            </w:r>
          </w:p>
          <w:p w14:paraId="787DD15E"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Creation of environment section on the website (thanks comms)</w:t>
            </w:r>
          </w:p>
          <w:p w14:paraId="0DD602D4"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 xml:space="preserve">Election/environment campaign </w:t>
            </w:r>
          </w:p>
          <w:p w14:paraId="66374645" w14:textId="77777777" w:rsidR="00AA170C" w:rsidRPr="00AA170C" w:rsidRDefault="00AA170C" w:rsidP="00AA170C">
            <w:pPr>
              <w:pStyle w:val="TableContents"/>
              <w:numPr>
                <w:ilvl w:val="0"/>
                <w:numId w:val="12"/>
              </w:numPr>
              <w:rPr>
                <w:rFonts w:ascii="Century Gothic" w:hAnsi="Century Gothic"/>
              </w:rPr>
            </w:pPr>
            <w:r w:rsidRPr="00AA170C">
              <w:rPr>
                <w:rFonts w:ascii="Century Gothic" w:hAnsi="Century Gothic"/>
              </w:rPr>
              <w:t>Planning of further campaigns to fit in before the end of academic year</w:t>
            </w:r>
          </w:p>
          <w:p w14:paraId="718FBB4D" w14:textId="77777777" w:rsidR="00AA170C" w:rsidRPr="00AA170C" w:rsidRDefault="00AA170C" w:rsidP="00AA170C">
            <w:pPr>
              <w:pStyle w:val="TableContents"/>
              <w:numPr>
                <w:ilvl w:val="0"/>
                <w:numId w:val="10"/>
              </w:numPr>
              <w:ind w:left="709"/>
              <w:rPr>
                <w:rFonts w:ascii="Century Gothic" w:hAnsi="Century Gothic"/>
              </w:rPr>
            </w:pPr>
            <w:r w:rsidRPr="00AA170C">
              <w:rPr>
                <w:rFonts w:ascii="Century Gothic" w:hAnsi="Century Gothic"/>
              </w:rPr>
              <w:t>tending the allotment</w:t>
            </w:r>
          </w:p>
          <w:p w14:paraId="61405DAA" w14:textId="39514CE0" w:rsidR="00AA170C" w:rsidRPr="00AA170C" w:rsidRDefault="00AA170C" w:rsidP="00AA170C">
            <w:pPr>
              <w:pStyle w:val="TableContents"/>
              <w:numPr>
                <w:ilvl w:val="0"/>
                <w:numId w:val="10"/>
              </w:numPr>
              <w:ind w:left="709"/>
              <w:rPr>
                <w:rFonts w:ascii="Century Gothic" w:hAnsi="Century Gothic"/>
              </w:rPr>
            </w:pPr>
            <w:r w:rsidRPr="00AA170C">
              <w:rPr>
                <w:rFonts w:ascii="Century Gothic" w:hAnsi="Century Gothic"/>
              </w:rPr>
              <w:t xml:space="preserve">Finished all my exams </w:t>
            </w:r>
          </w:p>
        </w:tc>
      </w:tr>
      <w:tr w:rsidR="00AA170C" w:rsidRPr="00AA170C" w14:paraId="6FA65CF5" w14:textId="77777777" w:rsidTr="000619A5">
        <w:trPr>
          <w:trHeight w:val="872"/>
        </w:trPr>
        <w:tc>
          <w:tcPr>
            <w:tcW w:w="9125" w:type="dxa"/>
            <w:tcBorders>
              <w:left w:val="single" w:sz="1" w:space="0" w:color="000000"/>
              <w:bottom w:val="single" w:sz="1" w:space="0" w:color="000000"/>
              <w:right w:val="single" w:sz="1" w:space="0" w:color="000000"/>
            </w:tcBorders>
            <w:shd w:val="clear" w:color="auto" w:fill="auto"/>
          </w:tcPr>
          <w:p w14:paraId="6EE9A4D7" w14:textId="77777777" w:rsidR="00AA170C" w:rsidRPr="00AA170C" w:rsidRDefault="00AA170C" w:rsidP="00D8681C">
            <w:pPr>
              <w:pStyle w:val="TableContents"/>
              <w:rPr>
                <w:rFonts w:ascii="Century Gothic" w:hAnsi="Century Gothic"/>
              </w:rPr>
            </w:pPr>
            <w:r w:rsidRPr="00AA170C">
              <w:rPr>
                <w:rFonts w:ascii="Century Gothic" w:hAnsi="Century Gothic"/>
                <w:u w:val="single"/>
              </w:rPr>
              <w:t>What's coming up in the next two weeks:-</w:t>
            </w:r>
          </w:p>
          <w:p w14:paraId="1465CF9C" w14:textId="77777777" w:rsidR="00AA170C" w:rsidRPr="00AA170C" w:rsidRDefault="00AA170C" w:rsidP="00AA170C">
            <w:pPr>
              <w:pStyle w:val="TableContents"/>
              <w:numPr>
                <w:ilvl w:val="0"/>
                <w:numId w:val="11"/>
              </w:numPr>
              <w:rPr>
                <w:rFonts w:ascii="Century Gothic" w:hAnsi="Century Gothic"/>
              </w:rPr>
            </w:pPr>
            <w:r w:rsidRPr="00AA170C">
              <w:rPr>
                <w:rFonts w:ascii="Century Gothic" w:hAnsi="Century Gothic"/>
              </w:rPr>
              <w:t>Campaigns</w:t>
            </w:r>
          </w:p>
          <w:p w14:paraId="20DA3EC2" w14:textId="77777777" w:rsidR="00AA170C" w:rsidRPr="00AA170C" w:rsidRDefault="00AA170C" w:rsidP="00AA170C">
            <w:pPr>
              <w:pStyle w:val="TableContents"/>
              <w:numPr>
                <w:ilvl w:val="0"/>
                <w:numId w:val="11"/>
              </w:numPr>
              <w:rPr>
                <w:rFonts w:ascii="Century Gothic" w:hAnsi="Century Gothic"/>
              </w:rPr>
            </w:pPr>
            <w:r w:rsidRPr="00AA170C">
              <w:rPr>
                <w:rFonts w:ascii="Century Gothic" w:hAnsi="Century Gothic"/>
              </w:rPr>
              <w:t xml:space="preserve">Creating handover document  </w:t>
            </w:r>
          </w:p>
        </w:tc>
      </w:tr>
    </w:tbl>
    <w:p w14:paraId="1E4322A7" w14:textId="77777777" w:rsidR="00C825CE" w:rsidRPr="000C7A8A" w:rsidRDefault="00C825CE" w:rsidP="00C825CE">
      <w:pPr>
        <w:jc w:val="both"/>
        <w:rPr>
          <w:rFonts w:ascii="Century Gothic" w:hAnsi="Century Gothic"/>
          <w:b/>
        </w:rPr>
      </w:pPr>
    </w:p>
    <w:p w14:paraId="69C65836" w14:textId="77777777" w:rsidR="00C825CE" w:rsidRPr="000C7A8A"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9085" w:type="dxa"/>
        <w:tblLook w:val="04A0" w:firstRow="1" w:lastRow="0" w:firstColumn="1" w:lastColumn="0" w:noHBand="0" w:noVBand="1"/>
      </w:tblPr>
      <w:tblGrid>
        <w:gridCol w:w="9085"/>
      </w:tblGrid>
      <w:tr w:rsidR="00AA170C" w:rsidRPr="00AA170C" w14:paraId="53F3022C" w14:textId="77777777" w:rsidTr="000619A5">
        <w:tc>
          <w:tcPr>
            <w:tcW w:w="9085" w:type="dxa"/>
          </w:tcPr>
          <w:p w14:paraId="65BC88C8" w14:textId="77777777" w:rsidR="00AA170C" w:rsidRPr="00AA170C" w:rsidRDefault="00AA170C" w:rsidP="00D8681C">
            <w:pPr>
              <w:rPr>
                <w:rFonts w:ascii="Century Gothic" w:hAnsi="Century Gothic"/>
              </w:rPr>
            </w:pPr>
            <w:r w:rsidRPr="00AA170C">
              <w:rPr>
                <w:rFonts w:ascii="Century Gothic" w:hAnsi="Century Gothic"/>
              </w:rPr>
              <w:t>Introduction</w:t>
            </w:r>
          </w:p>
          <w:p w14:paraId="0CD85FAA" w14:textId="77777777" w:rsidR="00AA170C" w:rsidRPr="00AA170C" w:rsidRDefault="00AA170C" w:rsidP="00D8681C">
            <w:pPr>
              <w:rPr>
                <w:rFonts w:ascii="Century Gothic" w:hAnsi="Century Gothic"/>
              </w:rPr>
            </w:pPr>
          </w:p>
          <w:p w14:paraId="63DAABA9" w14:textId="77777777" w:rsidR="00AA170C" w:rsidRPr="00AA170C" w:rsidRDefault="00AA170C" w:rsidP="00D8681C">
            <w:pPr>
              <w:rPr>
                <w:rFonts w:ascii="Century Gothic" w:hAnsi="Century Gothic"/>
                <w:i/>
              </w:rPr>
            </w:pPr>
            <w:r w:rsidRPr="00AA170C">
              <w:rPr>
                <w:rFonts w:ascii="Century Gothic" w:hAnsi="Century Gothic"/>
                <w:i/>
              </w:rPr>
              <w:t xml:space="preserve">Hey Everyone! We are Chantal and Bukola, your International Officers. </w:t>
            </w:r>
          </w:p>
          <w:p w14:paraId="56F8675B" w14:textId="77777777" w:rsidR="00AA170C" w:rsidRPr="00AA170C" w:rsidRDefault="00AA170C" w:rsidP="00D8681C">
            <w:pPr>
              <w:rPr>
                <w:rFonts w:ascii="Century Gothic" w:hAnsi="Century Gothic"/>
                <w:i/>
              </w:rPr>
            </w:pPr>
          </w:p>
          <w:p w14:paraId="6B667067" w14:textId="0AC37D89" w:rsidR="00AA170C" w:rsidRPr="00AA170C" w:rsidRDefault="00AA170C" w:rsidP="00D8681C">
            <w:pPr>
              <w:rPr>
                <w:rFonts w:ascii="Century Gothic" w:hAnsi="Century Gothic"/>
                <w:i/>
              </w:rPr>
            </w:pPr>
            <w:r w:rsidRPr="00AA170C">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AA170C" w:rsidRPr="00AA170C" w14:paraId="009818E7" w14:textId="77777777" w:rsidTr="000619A5">
        <w:trPr>
          <w:trHeight w:val="377"/>
        </w:trPr>
        <w:tc>
          <w:tcPr>
            <w:tcW w:w="9085" w:type="dxa"/>
          </w:tcPr>
          <w:p w14:paraId="2CA73B69"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t>Action points</w:t>
            </w:r>
          </w:p>
          <w:p w14:paraId="3B13C5CD" w14:textId="77777777" w:rsidR="00AA170C" w:rsidRPr="00AA170C" w:rsidRDefault="00AA170C" w:rsidP="00AA170C">
            <w:pPr>
              <w:rPr>
                <w:rFonts w:ascii="Century Gothic" w:hAnsi="Century Gothic"/>
                <w:color w:val="000000" w:themeColor="text1"/>
              </w:rPr>
            </w:pPr>
          </w:p>
        </w:tc>
      </w:tr>
      <w:tr w:rsidR="00AA170C" w:rsidRPr="00AA170C" w14:paraId="6EB94DE1" w14:textId="77777777" w:rsidTr="000619A5">
        <w:trPr>
          <w:trHeight w:val="1907"/>
        </w:trPr>
        <w:tc>
          <w:tcPr>
            <w:tcW w:w="9085" w:type="dxa"/>
          </w:tcPr>
          <w:p w14:paraId="65FFF7B5" w14:textId="77777777" w:rsidR="00AA170C" w:rsidRPr="00AA170C" w:rsidRDefault="00AA170C" w:rsidP="00D8681C">
            <w:pPr>
              <w:rPr>
                <w:rFonts w:ascii="Century Gothic" w:hAnsi="Century Gothic"/>
                <w:color w:val="000000" w:themeColor="text1"/>
              </w:rPr>
            </w:pPr>
            <w:r w:rsidRPr="00AA170C">
              <w:rPr>
                <w:rFonts w:ascii="Century Gothic" w:hAnsi="Century Gothic"/>
                <w:color w:val="000000" w:themeColor="text1"/>
              </w:rPr>
              <w:t>What have we done since the last meeting</w:t>
            </w:r>
          </w:p>
          <w:p w14:paraId="27CED7E3" w14:textId="77777777"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 xml:space="preserve">Attended INTO meeting announcing the end of the INTO venture </w:t>
            </w:r>
          </w:p>
          <w:p w14:paraId="453CEB71" w14:textId="77777777" w:rsidR="00AA170C" w:rsidRPr="00AA170C" w:rsidRDefault="00AA170C" w:rsidP="00AA170C">
            <w:pPr>
              <w:pStyle w:val="ListParagraph"/>
              <w:numPr>
                <w:ilvl w:val="1"/>
                <w:numId w:val="15"/>
              </w:numPr>
              <w:contextualSpacing/>
              <w:rPr>
                <w:rFonts w:ascii="Century Gothic" w:hAnsi="Century Gothic"/>
                <w:sz w:val="20"/>
                <w:szCs w:val="20"/>
              </w:rPr>
            </w:pPr>
            <w:r w:rsidRPr="00AA170C">
              <w:rPr>
                <w:rFonts w:ascii="Century Gothic" w:hAnsi="Century Gothic"/>
                <w:sz w:val="20"/>
                <w:szCs w:val="20"/>
              </w:rPr>
              <w:t>INTO MBBS 6, INYO MBBS 4</w:t>
            </w:r>
          </w:p>
          <w:p w14:paraId="4D212EEF" w14:textId="77777777" w:rsidR="00AA170C" w:rsidRPr="00AA170C" w:rsidRDefault="00AA170C" w:rsidP="00AA170C">
            <w:pPr>
              <w:pStyle w:val="ListParagraph"/>
              <w:numPr>
                <w:ilvl w:val="1"/>
                <w:numId w:val="15"/>
              </w:numPr>
              <w:contextualSpacing/>
              <w:rPr>
                <w:rFonts w:ascii="Century Gothic" w:hAnsi="Century Gothic"/>
                <w:sz w:val="20"/>
                <w:szCs w:val="20"/>
              </w:rPr>
            </w:pPr>
            <w:r w:rsidRPr="00AA170C">
              <w:rPr>
                <w:rFonts w:ascii="Century Gothic" w:hAnsi="Century Gothic"/>
                <w:sz w:val="20"/>
                <w:szCs w:val="20"/>
              </w:rPr>
              <w:t>INTO Foundation</w:t>
            </w:r>
          </w:p>
          <w:p w14:paraId="0D125B59" w14:textId="77777777"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Fedback to IMOG regarding asking students about preferences of US or UK placement sites</w:t>
            </w:r>
          </w:p>
          <w:p w14:paraId="1447149D" w14:textId="77777777"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Toilet twinning certificate is now up!</w:t>
            </w:r>
          </w:p>
          <w:p w14:paraId="05EE961E" w14:textId="77777777"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Spoken to people interested in International Officer role about our role &amp; exec</w:t>
            </w:r>
          </w:p>
          <w:p w14:paraId="2D01B087" w14:textId="77777777"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 xml:space="preserve">Promoted elections on Facebook to international students </w:t>
            </w:r>
          </w:p>
          <w:p w14:paraId="3F8BBC08" w14:textId="3D984E22" w:rsidR="00AA170C" w:rsidRPr="00AA170C" w:rsidRDefault="00AA170C" w:rsidP="00AA170C">
            <w:pPr>
              <w:pStyle w:val="ListParagraph"/>
              <w:numPr>
                <w:ilvl w:val="0"/>
                <w:numId w:val="15"/>
              </w:numPr>
              <w:contextualSpacing/>
              <w:rPr>
                <w:rFonts w:ascii="Century Gothic" w:hAnsi="Century Gothic"/>
                <w:sz w:val="20"/>
                <w:szCs w:val="20"/>
              </w:rPr>
            </w:pPr>
            <w:r w:rsidRPr="00AA170C">
              <w:rPr>
                <w:rFonts w:ascii="Century Gothic" w:hAnsi="Century Gothic"/>
                <w:sz w:val="20"/>
                <w:szCs w:val="20"/>
              </w:rPr>
              <w:t>Promoted external events – e.g. student conference in Malaysia</w:t>
            </w:r>
          </w:p>
        </w:tc>
      </w:tr>
      <w:tr w:rsidR="00AA170C" w:rsidRPr="00AA170C" w14:paraId="0857A1CE" w14:textId="77777777" w:rsidTr="000619A5">
        <w:trPr>
          <w:trHeight w:val="593"/>
        </w:trPr>
        <w:tc>
          <w:tcPr>
            <w:tcW w:w="9085" w:type="dxa"/>
          </w:tcPr>
          <w:p w14:paraId="55ED9BCF" w14:textId="77777777" w:rsidR="00AA170C" w:rsidRPr="00AA170C" w:rsidRDefault="00AA170C" w:rsidP="00D8681C">
            <w:pPr>
              <w:jc w:val="both"/>
              <w:rPr>
                <w:rFonts w:ascii="Century Gothic" w:hAnsi="Century Gothic"/>
              </w:rPr>
            </w:pPr>
            <w:r w:rsidRPr="00AA170C">
              <w:rPr>
                <w:rFonts w:ascii="Century Gothic" w:hAnsi="Century Gothic"/>
              </w:rPr>
              <w:t>What have you got coming up in the next two weeks</w:t>
            </w:r>
          </w:p>
          <w:p w14:paraId="177F43C5" w14:textId="77777777" w:rsidR="00AA170C" w:rsidRPr="00AA170C" w:rsidRDefault="00AA170C" w:rsidP="00AA170C">
            <w:pPr>
              <w:pStyle w:val="ListParagraph"/>
              <w:numPr>
                <w:ilvl w:val="0"/>
                <w:numId w:val="16"/>
              </w:numPr>
              <w:contextualSpacing/>
              <w:rPr>
                <w:rFonts w:ascii="Century Gothic" w:hAnsi="Century Gothic"/>
                <w:sz w:val="20"/>
                <w:szCs w:val="20"/>
              </w:rPr>
            </w:pPr>
            <w:r w:rsidRPr="00AA170C">
              <w:rPr>
                <w:rFonts w:ascii="Century Gothic" w:hAnsi="Century Gothic"/>
                <w:sz w:val="20"/>
                <w:szCs w:val="20"/>
              </w:rPr>
              <w:t>Write handover – update from last year</w:t>
            </w:r>
          </w:p>
        </w:tc>
      </w:tr>
    </w:tbl>
    <w:p w14:paraId="598D2171" w14:textId="77777777" w:rsidR="000619A5" w:rsidRDefault="000619A5" w:rsidP="00C825CE">
      <w:pPr>
        <w:jc w:val="both"/>
        <w:rPr>
          <w:rFonts w:ascii="Century Gothic" w:hAnsi="Century Gothic"/>
          <w:b/>
        </w:rPr>
      </w:pPr>
    </w:p>
    <w:p w14:paraId="548A588D" w14:textId="77777777" w:rsidR="00C26520" w:rsidRDefault="00C26520" w:rsidP="00C825CE">
      <w:pPr>
        <w:jc w:val="both"/>
        <w:rPr>
          <w:rFonts w:ascii="Century Gothic" w:hAnsi="Century Gothic"/>
          <w:b/>
        </w:rPr>
      </w:pPr>
    </w:p>
    <w:p w14:paraId="5A740C63" w14:textId="77777777" w:rsidR="00C26520" w:rsidRDefault="00C26520" w:rsidP="00C825CE">
      <w:pPr>
        <w:jc w:val="both"/>
        <w:rPr>
          <w:rFonts w:ascii="Century Gothic" w:hAnsi="Century Gothic"/>
          <w:b/>
        </w:rPr>
      </w:pPr>
    </w:p>
    <w:p w14:paraId="310C12C6" w14:textId="77777777" w:rsidR="00C26520" w:rsidRDefault="00C26520" w:rsidP="00C825CE">
      <w:pPr>
        <w:jc w:val="both"/>
        <w:rPr>
          <w:rFonts w:ascii="Century Gothic" w:hAnsi="Century Gothic"/>
          <w:b/>
        </w:rPr>
      </w:pPr>
    </w:p>
    <w:p w14:paraId="3739037B" w14:textId="77777777" w:rsidR="00C26520" w:rsidRDefault="00C26520" w:rsidP="00C825CE">
      <w:pPr>
        <w:jc w:val="both"/>
        <w:rPr>
          <w:rFonts w:ascii="Century Gothic" w:hAnsi="Century Gothic"/>
          <w:b/>
        </w:rPr>
      </w:pPr>
    </w:p>
    <w:p w14:paraId="21475F73" w14:textId="77777777" w:rsidR="00C26520" w:rsidRDefault="00C26520" w:rsidP="00C825CE">
      <w:pPr>
        <w:jc w:val="both"/>
        <w:rPr>
          <w:rFonts w:ascii="Century Gothic" w:hAnsi="Century Gothic"/>
          <w:b/>
        </w:rPr>
      </w:pPr>
    </w:p>
    <w:p w14:paraId="4A25897B" w14:textId="77777777" w:rsidR="00C26520" w:rsidRDefault="00C26520" w:rsidP="00C825CE">
      <w:pPr>
        <w:jc w:val="both"/>
        <w:rPr>
          <w:rFonts w:ascii="Century Gothic" w:hAnsi="Century Gothic"/>
          <w:b/>
        </w:rPr>
      </w:pPr>
    </w:p>
    <w:p w14:paraId="1D181132" w14:textId="77777777" w:rsidR="00C26520" w:rsidRPr="000C7A8A" w:rsidRDefault="00C26520" w:rsidP="00C825CE">
      <w:pPr>
        <w:jc w:val="both"/>
        <w:rPr>
          <w:rFonts w:ascii="Century Gothic" w:hAnsi="Century Gothic"/>
          <w:b/>
        </w:rPr>
      </w:pPr>
      <w:bookmarkStart w:id="0" w:name="_GoBack"/>
      <w:bookmarkEnd w:id="0"/>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051A6" w:rsidRPr="00BE325A" w14:paraId="6FDE7590" w14:textId="77777777" w:rsidTr="000619A5">
        <w:trPr>
          <w:trHeight w:val="2154"/>
        </w:trPr>
        <w:tc>
          <w:tcPr>
            <w:tcW w:w="9090" w:type="dxa"/>
          </w:tcPr>
          <w:p w14:paraId="6DF57EC8" w14:textId="77777777" w:rsidR="001051A6" w:rsidRPr="00BE325A" w:rsidRDefault="001051A6" w:rsidP="00D8681C">
            <w:pPr>
              <w:autoSpaceDE w:val="0"/>
              <w:autoSpaceDN w:val="0"/>
              <w:adjustRightInd w:val="0"/>
              <w:ind w:left="90"/>
              <w:rPr>
                <w:rFonts w:ascii="Century Gothic" w:hAnsi="Century Gothic" w:cs="Verdana"/>
                <w:b/>
                <w:sz w:val="20"/>
                <w:szCs w:val="20"/>
              </w:rPr>
            </w:pPr>
            <w:r w:rsidRPr="00BE325A">
              <w:rPr>
                <w:rFonts w:ascii="Century Gothic" w:hAnsi="Century Gothic" w:cs="Verdana"/>
                <w:b/>
                <w:sz w:val="20"/>
                <w:szCs w:val="20"/>
              </w:rPr>
              <w:t>Introduction</w:t>
            </w:r>
          </w:p>
          <w:p w14:paraId="7E0DBB7C" w14:textId="77777777" w:rsidR="001051A6" w:rsidRPr="00BE325A" w:rsidRDefault="001051A6" w:rsidP="00D8681C">
            <w:pPr>
              <w:ind w:left="90"/>
              <w:rPr>
                <w:rFonts w:ascii="Century Gothic" w:hAnsi="Century Gothic" w:cs="Verdana"/>
                <w:b/>
                <w:sz w:val="20"/>
                <w:szCs w:val="20"/>
              </w:rPr>
            </w:pPr>
            <w:r w:rsidRPr="00BE325A">
              <w:rPr>
                <w:rFonts w:ascii="Century Gothic" w:hAnsi="Century Gothic" w:cs="Verdana-Italic"/>
                <w:iCs/>
                <w:sz w:val="20"/>
                <w:szCs w:val="20"/>
              </w:rPr>
              <w:t>Hello, this is Gabriela Barzyk and Sunil Singh and we are your Representation Officers.</w:t>
            </w:r>
            <w:r w:rsidRPr="00BE325A">
              <w:rPr>
                <w:rFonts w:ascii="Century Gothic" w:hAnsi="Century Gothic" w:cs="Verdana-Italic"/>
                <w:i/>
                <w:iCs/>
                <w:sz w:val="20"/>
                <w:szCs w:val="20"/>
              </w:rPr>
              <w:t xml:space="preserve"> </w:t>
            </w:r>
            <w:r w:rsidRPr="00BE325A">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1051A6" w:rsidRPr="00BE325A" w14:paraId="4573B2DF" w14:textId="77777777" w:rsidTr="000619A5">
        <w:trPr>
          <w:trHeight w:val="915"/>
        </w:trPr>
        <w:tc>
          <w:tcPr>
            <w:tcW w:w="9090" w:type="dxa"/>
          </w:tcPr>
          <w:p w14:paraId="4450F658" w14:textId="77777777" w:rsidR="001051A6" w:rsidRPr="00BE325A" w:rsidRDefault="001051A6" w:rsidP="00D8681C">
            <w:pPr>
              <w:ind w:left="90"/>
              <w:rPr>
                <w:rFonts w:ascii="Century Gothic" w:hAnsi="Century Gothic"/>
                <w:sz w:val="20"/>
                <w:szCs w:val="20"/>
              </w:rPr>
            </w:pPr>
            <w:r w:rsidRPr="00BE325A">
              <w:rPr>
                <w:rFonts w:ascii="Century Gothic" w:hAnsi="Century Gothic" w:cs="Verdana"/>
                <w:b/>
                <w:sz w:val="20"/>
                <w:szCs w:val="20"/>
              </w:rPr>
              <w:t>Action points</w:t>
            </w:r>
            <w:r w:rsidRPr="00BE325A">
              <w:rPr>
                <w:rFonts w:ascii="Century Gothic" w:hAnsi="Century Gothic"/>
                <w:sz w:val="20"/>
                <w:szCs w:val="20"/>
              </w:rPr>
              <w:t xml:space="preserve"> </w:t>
            </w:r>
          </w:p>
          <w:p w14:paraId="7107707F" w14:textId="77777777" w:rsidR="001051A6" w:rsidRPr="00BE325A" w:rsidRDefault="001051A6" w:rsidP="00D8681C">
            <w:pPr>
              <w:ind w:left="90"/>
              <w:rPr>
                <w:rFonts w:ascii="Century Gothic" w:hAnsi="Century Gothic" w:cs="Verdana"/>
                <w:sz w:val="20"/>
                <w:szCs w:val="20"/>
              </w:rPr>
            </w:pPr>
            <w:r w:rsidRPr="00BE325A">
              <w:rPr>
                <w:rFonts w:ascii="Century Gothic" w:hAnsi="Century Gothic" w:cs="Verdana"/>
                <w:sz w:val="20"/>
                <w:szCs w:val="20"/>
              </w:rPr>
              <w:t>-N/A</w:t>
            </w:r>
          </w:p>
        </w:tc>
      </w:tr>
      <w:tr w:rsidR="001051A6" w:rsidRPr="00BE325A" w14:paraId="2F29BBA0" w14:textId="77777777" w:rsidTr="000619A5">
        <w:trPr>
          <w:trHeight w:val="2215"/>
        </w:trPr>
        <w:tc>
          <w:tcPr>
            <w:tcW w:w="9090" w:type="dxa"/>
          </w:tcPr>
          <w:p w14:paraId="02A1DCDF" w14:textId="77777777" w:rsidR="001051A6" w:rsidRPr="00BE325A" w:rsidRDefault="001051A6" w:rsidP="00D8681C">
            <w:pPr>
              <w:autoSpaceDE w:val="0"/>
              <w:autoSpaceDN w:val="0"/>
              <w:adjustRightInd w:val="0"/>
              <w:ind w:left="90"/>
              <w:rPr>
                <w:rFonts w:ascii="Century Gothic" w:hAnsi="Century Gothic" w:cs="Verdana"/>
                <w:sz w:val="20"/>
                <w:szCs w:val="20"/>
              </w:rPr>
            </w:pPr>
            <w:r w:rsidRPr="00BE325A">
              <w:rPr>
                <w:rFonts w:ascii="Century Gothic" w:hAnsi="Century Gothic" w:cs="Verdana"/>
                <w:b/>
                <w:sz w:val="20"/>
                <w:szCs w:val="20"/>
              </w:rPr>
              <w:t>What have we done since the last meeting</w:t>
            </w:r>
            <w:r w:rsidRPr="00BE325A">
              <w:rPr>
                <w:rFonts w:ascii="Century Gothic" w:hAnsi="Century Gothic" w:cs="Verdana"/>
                <w:sz w:val="20"/>
                <w:szCs w:val="20"/>
              </w:rPr>
              <w:t xml:space="preserve"> </w:t>
            </w:r>
          </w:p>
          <w:p w14:paraId="16A311E9"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Contacted T-year Year Reps regarding our Action Point on improving personal tutor system. Have been sent poll details and minutes from MBBS Personal Tutor lead meeting. Paul Holmes will be making a survey for MBBS (and maybe all other subjects) to check on how they feel PT system is doing and what needs improving. Any details of the survey will be passed to MBBS5 T-Year Reps who will pass it onto us once they receive more info.</w:t>
            </w:r>
          </w:p>
          <w:p w14:paraId="08F2C249"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Took minutes for Fran at last Council/steering group</w:t>
            </w:r>
          </w:p>
          <w:p w14:paraId="64141C32"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Attended AGM and our report was passed</w:t>
            </w:r>
          </w:p>
          <w:p w14:paraId="728A9469"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 xml:space="preserve">Attended meetings with Tanisha and Sarah Lasoye about the issues that arised at agm about the liberation officer role and subsequently the other roles too. </w:t>
            </w:r>
          </w:p>
          <w:p w14:paraId="496C6FB6"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 xml:space="preserve">Liaised with Tanisha to sort out the senate social payment </w:t>
            </w:r>
          </w:p>
          <w:p w14:paraId="600684CA"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Speaking to people about/explaining the liberation officer role</w:t>
            </w:r>
          </w:p>
          <w:p w14:paraId="752113E5"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Agreed to create a pros and cons document about the roles Sarah discussed and will plan this with Sarah - we have started to draft this document</w:t>
            </w:r>
          </w:p>
          <w:p w14:paraId="11052238"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Talking to people about available year rep Exec positions and answering questions/ promotion</w:t>
            </w:r>
          </w:p>
          <w:p w14:paraId="0CFE72B9"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Sorting out PAF – Saad Zangie said he wouldn’t minds taking over it temporarily until a new committee is formed</w:t>
            </w:r>
          </w:p>
          <w:p w14:paraId="1883D569"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Helping people with the BMS module/ project choices issues</w:t>
            </w:r>
          </w:p>
          <w:p w14:paraId="149EEB73"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Explained transfer to people and chased up application release day for those who enquired.</w:t>
            </w:r>
          </w:p>
          <w:p w14:paraId="2FBB4723"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Talking to Freshers and 2</w:t>
            </w:r>
            <w:r w:rsidRPr="00BE325A">
              <w:rPr>
                <w:rFonts w:ascii="Century Gothic" w:hAnsi="Century Gothic" w:cs="Verdana"/>
                <w:sz w:val="20"/>
                <w:szCs w:val="20"/>
                <w:vertAlign w:val="superscript"/>
              </w:rPr>
              <w:t>nd</w:t>
            </w:r>
            <w:r w:rsidRPr="00BE325A">
              <w:rPr>
                <w:rFonts w:ascii="Century Gothic" w:hAnsi="Century Gothic" w:cs="Verdana"/>
                <w:sz w:val="20"/>
                <w:szCs w:val="20"/>
              </w:rPr>
              <w:t xml:space="preserve">  years about Exec and Senate roles available</w:t>
            </w:r>
          </w:p>
          <w:p w14:paraId="3EA4D192"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Helping people with modules</w:t>
            </w:r>
          </w:p>
          <w:p w14:paraId="5408AF4C"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Had a discussion with Dr Shiels about promotion and information regarding Pathology Museum</w:t>
            </w:r>
          </w:p>
          <w:p w14:paraId="6C39C79B"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sz w:val="20"/>
                <w:szCs w:val="20"/>
              </w:rPr>
            </w:pPr>
            <w:r w:rsidRPr="00BE325A">
              <w:rPr>
                <w:rFonts w:ascii="Century Gothic" w:hAnsi="Century Gothic" w:cs="Verdana"/>
                <w:sz w:val="20"/>
                <w:szCs w:val="20"/>
              </w:rPr>
              <w:t>Reminders about Sen Social Payments</w:t>
            </w:r>
          </w:p>
          <w:p w14:paraId="7FAB6CB5" w14:textId="77777777" w:rsidR="001051A6" w:rsidRPr="00BE325A" w:rsidRDefault="001051A6" w:rsidP="00D8681C">
            <w:pPr>
              <w:autoSpaceDE w:val="0"/>
              <w:autoSpaceDN w:val="0"/>
              <w:adjustRightInd w:val="0"/>
              <w:rPr>
                <w:rFonts w:ascii="Century Gothic" w:hAnsi="Century Gothic" w:cs="Verdana"/>
                <w:b/>
                <w:sz w:val="20"/>
                <w:szCs w:val="20"/>
              </w:rPr>
            </w:pPr>
            <w:r w:rsidRPr="00BE325A">
              <w:rPr>
                <w:rFonts w:ascii="Century Gothic" w:hAnsi="Century Gothic" w:cs="Verdana"/>
                <w:b/>
                <w:sz w:val="20"/>
                <w:szCs w:val="20"/>
              </w:rPr>
              <w:t>Attended Council/steering group:</w:t>
            </w:r>
          </w:p>
          <w:p w14:paraId="6E764F11" w14:textId="77777777" w:rsidR="001051A6" w:rsidRPr="00BE325A" w:rsidRDefault="001051A6" w:rsidP="00D8681C">
            <w:pPr>
              <w:autoSpaceDE w:val="0"/>
              <w:autoSpaceDN w:val="0"/>
              <w:adjustRightInd w:val="0"/>
              <w:ind w:left="360"/>
              <w:rPr>
                <w:rFonts w:ascii="Century Gothic" w:hAnsi="Century Gothic" w:cs="Verdana"/>
                <w:sz w:val="20"/>
                <w:szCs w:val="20"/>
              </w:rPr>
            </w:pPr>
            <w:r w:rsidRPr="00BE325A">
              <w:rPr>
                <w:rFonts w:ascii="Century Gothic" w:hAnsi="Century Gothic" w:cs="Verdana"/>
                <w:sz w:val="20"/>
                <w:szCs w:val="20"/>
              </w:rPr>
              <w:t>The minutes are online, but to summarise, there were a few queries about the liberation officer role and some of these queries also applied to the other roles too, for example:</w:t>
            </w:r>
          </w:p>
          <w:p w14:paraId="4BC42DFF" w14:textId="77777777" w:rsidR="001051A6" w:rsidRPr="00BE325A" w:rsidRDefault="001051A6" w:rsidP="004B3330">
            <w:pPr>
              <w:pStyle w:val="ListParagraph"/>
              <w:numPr>
                <w:ilvl w:val="0"/>
                <w:numId w:val="9"/>
              </w:numPr>
              <w:spacing w:after="160" w:line="259" w:lineRule="auto"/>
              <w:contextualSpacing/>
              <w:jc w:val="left"/>
              <w:rPr>
                <w:rFonts w:ascii="Century Gothic" w:eastAsia="Calibri" w:hAnsi="Century Gothic" w:cstheme="minorHAnsi"/>
                <w:sz w:val="20"/>
                <w:szCs w:val="20"/>
              </w:rPr>
            </w:pPr>
            <w:r w:rsidRPr="00BE325A">
              <w:rPr>
                <w:rFonts w:ascii="Century Gothic" w:eastAsia="Calibri" w:hAnsi="Century Gothic" w:cstheme="minorHAnsi"/>
                <w:sz w:val="20"/>
                <w:szCs w:val="20"/>
              </w:rPr>
              <w:t>What about a men’s officer? (liberation officer)</w:t>
            </w:r>
            <w:r w:rsidRPr="00BE325A">
              <w:rPr>
                <w:rFonts w:ascii="Century Gothic" w:eastAsia="Calibri" w:hAnsi="Century Gothic" w:cstheme="minorHAnsi"/>
                <w:sz w:val="20"/>
                <w:szCs w:val="20"/>
              </w:rPr>
              <w:sym w:font="Wingdings" w:char="F0E0"/>
            </w:r>
            <w:r w:rsidRPr="00BE325A">
              <w:rPr>
                <w:rFonts w:ascii="Century Gothic" w:eastAsia="Calibri" w:hAnsi="Century Gothic" w:cstheme="minorHAnsi"/>
                <w:sz w:val="20"/>
                <w:szCs w:val="20"/>
              </w:rPr>
              <w:t>however, the idea of the women’s role is to fill in the gap as ‘males have had it easier than females for years’</w:t>
            </w:r>
          </w:p>
          <w:p w14:paraId="40255BFD" w14:textId="77777777" w:rsidR="001051A6" w:rsidRPr="00BE325A" w:rsidRDefault="001051A6" w:rsidP="00D8681C">
            <w:pPr>
              <w:pStyle w:val="ListParagraph"/>
              <w:ind w:left="1080"/>
              <w:rPr>
                <w:rFonts w:ascii="Century Gothic" w:eastAsia="Calibri" w:hAnsi="Century Gothic" w:cstheme="minorHAnsi"/>
                <w:sz w:val="20"/>
                <w:szCs w:val="20"/>
              </w:rPr>
            </w:pPr>
            <w:r w:rsidRPr="00BE325A">
              <w:rPr>
                <w:rFonts w:ascii="Century Gothic" w:eastAsia="Calibri" w:hAnsi="Century Gothic" w:cstheme="minorHAnsi"/>
                <w:sz w:val="20"/>
                <w:szCs w:val="20"/>
              </w:rPr>
              <w:t>Proposal:</w:t>
            </w:r>
            <w:r w:rsidRPr="00BE325A">
              <w:rPr>
                <w:rFonts w:ascii="Century Gothic" w:hAnsi="Century Gothic" w:cstheme="minorHAnsi"/>
                <w:sz w:val="20"/>
                <w:szCs w:val="20"/>
              </w:rPr>
              <w:t xml:space="preserve"> ‘</w:t>
            </w:r>
            <w:r w:rsidRPr="00BE325A">
              <w:rPr>
                <w:rFonts w:ascii="Century Gothic" w:eastAsia="Calibri" w:hAnsi="Century Gothic" w:cstheme="minorHAnsi"/>
                <w:sz w:val="20"/>
                <w:szCs w:val="20"/>
              </w:rPr>
              <w:t xml:space="preserve">Is it possible to change the descriptions so they say it is for anyone who is or identifies with those groups’ </w:t>
            </w:r>
            <w:r w:rsidRPr="00BE325A">
              <w:rPr>
                <w:rFonts w:ascii="Century Gothic" w:eastAsia="Calibri" w:hAnsi="Century Gothic" w:cstheme="minorHAnsi"/>
                <w:sz w:val="20"/>
                <w:szCs w:val="20"/>
              </w:rPr>
              <w:sym w:font="Wingdings" w:char="F0E0"/>
            </w:r>
            <w:r w:rsidRPr="00BE325A">
              <w:rPr>
                <w:rFonts w:ascii="Century Gothic" w:eastAsia="Calibri" w:hAnsi="Century Gothic" w:cstheme="minorHAnsi"/>
                <w:sz w:val="20"/>
                <w:szCs w:val="20"/>
              </w:rPr>
              <w:t xml:space="preserve"> Sam Guymer at this council meeting showed that this could be a good idea as he isn’t jewish, however, fought quite strongly and represented the perspective of jewish students quite well as he sympathised with them. This shows that anyone should be able to run for the roles.</w:t>
            </w:r>
          </w:p>
          <w:p w14:paraId="7446D645" w14:textId="77777777" w:rsidR="001051A6" w:rsidRPr="00BE325A" w:rsidRDefault="001051A6" w:rsidP="00D8681C">
            <w:pPr>
              <w:pStyle w:val="ListParagraph"/>
              <w:ind w:left="1080"/>
              <w:rPr>
                <w:rFonts w:ascii="Century Gothic" w:eastAsia="Calibri" w:hAnsi="Century Gothic" w:cstheme="minorHAnsi"/>
                <w:sz w:val="20"/>
                <w:szCs w:val="20"/>
              </w:rPr>
            </w:pPr>
            <w:r w:rsidRPr="00BE325A">
              <w:rPr>
                <w:rFonts w:ascii="Century Gothic" w:eastAsia="Calibri" w:hAnsi="Century Gothic" w:cstheme="minorHAnsi"/>
                <w:sz w:val="20"/>
                <w:szCs w:val="20"/>
              </w:rPr>
              <w:t>A point for all the roles, they would be accountable to the leader of the representation zone</w:t>
            </w:r>
          </w:p>
          <w:p w14:paraId="5C96FB58" w14:textId="77777777" w:rsidR="001051A6" w:rsidRPr="00BE325A" w:rsidRDefault="001051A6" w:rsidP="004B3330">
            <w:pPr>
              <w:pStyle w:val="ListParagraph"/>
              <w:numPr>
                <w:ilvl w:val="0"/>
                <w:numId w:val="9"/>
              </w:numPr>
              <w:spacing w:after="160" w:line="259" w:lineRule="auto"/>
              <w:contextualSpacing/>
              <w:jc w:val="left"/>
              <w:rPr>
                <w:rFonts w:ascii="Century Gothic" w:hAnsi="Century Gothic" w:cstheme="minorHAnsi"/>
                <w:b/>
                <w:sz w:val="20"/>
                <w:szCs w:val="20"/>
              </w:rPr>
            </w:pPr>
            <w:r w:rsidRPr="00BE325A">
              <w:rPr>
                <w:rFonts w:ascii="Century Gothic" w:hAnsi="Century Gothic" w:cstheme="minorHAnsi"/>
                <w:sz w:val="20"/>
                <w:szCs w:val="20"/>
              </w:rPr>
              <w:t xml:space="preserve">Some people may not be open about running for a role, for example, the LGBTQ+ role as they may not be open about what they identify themselves as </w:t>
            </w:r>
            <w:r w:rsidRPr="00BE325A">
              <w:rPr>
                <w:rFonts w:ascii="Century Gothic" w:hAnsi="Century Gothic" w:cstheme="minorHAnsi"/>
                <w:sz w:val="20"/>
                <w:szCs w:val="20"/>
              </w:rPr>
              <w:sym w:font="Wingdings" w:char="F0E0"/>
            </w:r>
            <w:r w:rsidRPr="00BE325A">
              <w:rPr>
                <w:rFonts w:ascii="Century Gothic" w:hAnsi="Century Gothic" w:cstheme="minorHAnsi"/>
                <w:sz w:val="20"/>
                <w:szCs w:val="20"/>
              </w:rPr>
              <w:t xml:space="preserve">point from exec is that if you don’t identify yourself as part of certain group/category, chances are you won’t have been in certain situations that others in that group have been through, therefore wouldn’t be able to represent that group as well as someone that does identify with them     </w:t>
            </w:r>
            <w:r w:rsidRPr="00BE325A">
              <w:rPr>
                <w:rFonts w:ascii="Century Gothic" w:hAnsi="Century Gothic"/>
                <w:sz w:val="20"/>
                <w:szCs w:val="20"/>
              </w:rPr>
              <w:sym w:font="Wingdings" w:char="F0E0"/>
            </w:r>
            <w:r w:rsidRPr="00BE325A">
              <w:rPr>
                <w:rFonts w:ascii="Century Gothic" w:hAnsi="Century Gothic" w:cstheme="minorHAnsi"/>
                <w:sz w:val="20"/>
                <w:szCs w:val="20"/>
              </w:rPr>
              <w:t>Proposal: ‘</w:t>
            </w:r>
            <w:r w:rsidRPr="00BE325A">
              <w:rPr>
                <w:rFonts w:ascii="Century Gothic" w:eastAsia="Calibri" w:hAnsi="Century Gothic" w:cstheme="minorHAnsi"/>
                <w:sz w:val="20"/>
                <w:szCs w:val="20"/>
              </w:rPr>
              <w:t>Opinion poll, on whether this should stay as only women can only vote for Women’s Officer’</w:t>
            </w:r>
          </w:p>
          <w:p w14:paraId="27353690" w14:textId="77777777" w:rsidR="001051A6" w:rsidRPr="00BE325A" w:rsidRDefault="001051A6" w:rsidP="00D8681C">
            <w:pPr>
              <w:pStyle w:val="ListParagraph"/>
              <w:ind w:left="1080"/>
              <w:rPr>
                <w:rFonts w:ascii="Century Gothic" w:eastAsia="Calibri" w:hAnsi="Century Gothic" w:cstheme="minorHAnsi"/>
                <w:sz w:val="20"/>
                <w:szCs w:val="20"/>
              </w:rPr>
            </w:pPr>
            <w:r w:rsidRPr="00BE325A">
              <w:rPr>
                <w:rFonts w:ascii="Century Gothic" w:eastAsia="Calibri" w:hAnsi="Century Gothic" w:cstheme="minorHAnsi"/>
                <w:sz w:val="20"/>
                <w:szCs w:val="20"/>
              </w:rPr>
              <w:t>Should stay as it stands, so only those who identify can vote and run: 3</w:t>
            </w:r>
          </w:p>
          <w:p w14:paraId="3F7AF2C0" w14:textId="77777777" w:rsidR="001051A6" w:rsidRPr="00BE325A" w:rsidRDefault="001051A6" w:rsidP="00D8681C">
            <w:pPr>
              <w:pStyle w:val="ListParagraph"/>
              <w:ind w:left="1080"/>
              <w:rPr>
                <w:rFonts w:ascii="Century Gothic" w:hAnsi="Century Gothic" w:cstheme="minorHAnsi"/>
                <w:b/>
                <w:sz w:val="20"/>
                <w:szCs w:val="20"/>
              </w:rPr>
            </w:pPr>
            <w:r w:rsidRPr="00BE325A">
              <w:rPr>
                <w:rFonts w:ascii="Century Gothic" w:eastAsia="Calibri" w:hAnsi="Century Gothic" w:cstheme="minorHAnsi"/>
                <w:sz w:val="20"/>
                <w:szCs w:val="20"/>
              </w:rPr>
              <w:t>Disagree, make it so anyone can apply or vote: 18</w:t>
            </w:r>
          </w:p>
          <w:p w14:paraId="6ABF91AE" w14:textId="77777777" w:rsidR="001051A6" w:rsidRPr="00BE325A" w:rsidRDefault="001051A6" w:rsidP="004B3330">
            <w:pPr>
              <w:pStyle w:val="ListParagraph"/>
              <w:numPr>
                <w:ilvl w:val="0"/>
                <w:numId w:val="9"/>
              </w:numPr>
              <w:autoSpaceDE w:val="0"/>
              <w:autoSpaceDN w:val="0"/>
              <w:adjustRightInd w:val="0"/>
              <w:contextualSpacing/>
              <w:jc w:val="left"/>
              <w:rPr>
                <w:rFonts w:ascii="Century Gothic" w:hAnsi="Century Gothic" w:cs="Verdana"/>
                <w:b/>
                <w:sz w:val="20"/>
                <w:szCs w:val="20"/>
              </w:rPr>
            </w:pPr>
          </w:p>
          <w:p w14:paraId="5244A98F" w14:textId="77777777" w:rsidR="001051A6" w:rsidRPr="00BE325A" w:rsidRDefault="001051A6" w:rsidP="00D8681C">
            <w:pPr>
              <w:autoSpaceDE w:val="0"/>
              <w:autoSpaceDN w:val="0"/>
              <w:adjustRightInd w:val="0"/>
              <w:rPr>
                <w:rFonts w:ascii="Century Gothic" w:hAnsi="Century Gothic" w:cs="Verdana"/>
                <w:b/>
                <w:sz w:val="20"/>
                <w:szCs w:val="20"/>
              </w:rPr>
            </w:pPr>
            <w:r w:rsidRPr="00BE325A">
              <w:rPr>
                <w:rFonts w:ascii="Century Gothic" w:hAnsi="Century Gothic" w:cs="Verdana"/>
                <w:b/>
                <w:sz w:val="20"/>
                <w:szCs w:val="20"/>
              </w:rPr>
              <w:t>There was no senate this month</w:t>
            </w:r>
          </w:p>
        </w:tc>
      </w:tr>
      <w:tr w:rsidR="001051A6" w:rsidRPr="00BE325A" w14:paraId="407F73C5" w14:textId="77777777" w:rsidTr="000619A5">
        <w:trPr>
          <w:trHeight w:val="70"/>
        </w:trPr>
        <w:tc>
          <w:tcPr>
            <w:tcW w:w="9090" w:type="dxa"/>
          </w:tcPr>
          <w:p w14:paraId="6F0FB972" w14:textId="77777777" w:rsidR="001051A6" w:rsidRPr="00BE325A" w:rsidRDefault="001051A6" w:rsidP="00D8681C">
            <w:pPr>
              <w:autoSpaceDE w:val="0"/>
              <w:autoSpaceDN w:val="0"/>
              <w:adjustRightInd w:val="0"/>
              <w:ind w:left="90"/>
              <w:rPr>
                <w:rFonts w:ascii="Century Gothic" w:hAnsi="Century Gothic" w:cs="Verdana"/>
                <w:b/>
                <w:sz w:val="20"/>
                <w:szCs w:val="20"/>
              </w:rPr>
            </w:pPr>
            <w:r w:rsidRPr="00BE325A">
              <w:rPr>
                <w:rFonts w:ascii="Century Gothic" w:hAnsi="Century Gothic" w:cs="Verdana"/>
                <w:b/>
                <w:sz w:val="20"/>
                <w:szCs w:val="20"/>
              </w:rPr>
              <w:t>What have you got coming up in the next two weeks</w:t>
            </w:r>
          </w:p>
          <w:p w14:paraId="494A3FD4" w14:textId="77777777" w:rsidR="001051A6" w:rsidRPr="00BE325A" w:rsidRDefault="001051A6" w:rsidP="00D8681C">
            <w:pPr>
              <w:autoSpaceDE w:val="0"/>
              <w:autoSpaceDN w:val="0"/>
              <w:adjustRightInd w:val="0"/>
              <w:ind w:left="90"/>
              <w:rPr>
                <w:rFonts w:ascii="Century Gothic" w:hAnsi="Century Gothic" w:cs="Verdana"/>
                <w:sz w:val="20"/>
                <w:szCs w:val="20"/>
              </w:rPr>
            </w:pPr>
            <w:r w:rsidRPr="00BE325A">
              <w:rPr>
                <w:rFonts w:ascii="Century Gothic" w:hAnsi="Century Gothic" w:cs="Verdana"/>
                <w:sz w:val="20"/>
                <w:szCs w:val="20"/>
              </w:rPr>
              <w:t>Senate</w:t>
            </w:r>
          </w:p>
        </w:tc>
      </w:tr>
    </w:tbl>
    <w:p w14:paraId="2362C75A" w14:textId="77777777" w:rsidR="00C825CE" w:rsidRPr="000C7A8A" w:rsidRDefault="00C825CE" w:rsidP="00C825CE">
      <w:pPr>
        <w:jc w:val="both"/>
        <w:rPr>
          <w:rFonts w:ascii="Century Gothic" w:hAnsi="Century Gothic"/>
          <w:b/>
        </w:rPr>
      </w:pP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tbl>
      <w:tblPr>
        <w:tblStyle w:val="TableGrid"/>
        <w:tblW w:w="9090" w:type="dxa"/>
        <w:tblInd w:w="-5" w:type="dxa"/>
        <w:tblLook w:val="04A0" w:firstRow="1" w:lastRow="0" w:firstColumn="1" w:lastColumn="0" w:noHBand="0" w:noVBand="1"/>
      </w:tblPr>
      <w:tblGrid>
        <w:gridCol w:w="9090"/>
      </w:tblGrid>
      <w:tr w:rsidR="001051A6" w:rsidRPr="00AB1EAE" w14:paraId="5BEA1EE0" w14:textId="77777777" w:rsidTr="000619A5">
        <w:tc>
          <w:tcPr>
            <w:tcW w:w="9090" w:type="dxa"/>
          </w:tcPr>
          <w:p w14:paraId="7846AAB7" w14:textId="77777777" w:rsidR="001051A6" w:rsidRPr="00AB1EAE" w:rsidRDefault="001051A6" w:rsidP="00D8681C">
            <w:pPr>
              <w:rPr>
                <w:rFonts w:ascii="Century Gothic" w:hAnsi="Century Gothic"/>
              </w:rPr>
            </w:pPr>
            <w:r w:rsidRPr="00AB1EAE">
              <w:rPr>
                <w:rFonts w:ascii="Century Gothic" w:hAnsi="Century Gothic"/>
              </w:rPr>
              <w:t>Introduction</w:t>
            </w:r>
          </w:p>
          <w:p w14:paraId="4A102D69" w14:textId="77777777" w:rsidR="001051A6" w:rsidRPr="00AB1EAE" w:rsidRDefault="001051A6" w:rsidP="00D8681C">
            <w:pPr>
              <w:rPr>
                <w:rFonts w:ascii="Century Gothic" w:hAnsi="Century Gothic"/>
              </w:rPr>
            </w:pPr>
          </w:p>
          <w:p w14:paraId="69AAE398" w14:textId="77777777" w:rsidR="001051A6" w:rsidRPr="00AB1EAE" w:rsidRDefault="001051A6" w:rsidP="00D8681C">
            <w:pPr>
              <w:rPr>
                <w:rFonts w:ascii="Century Gothic" w:hAnsi="Century Gothic"/>
                <w:i/>
              </w:rPr>
            </w:pPr>
            <w:r w:rsidRPr="00AB1EAE">
              <w:rPr>
                <w:rFonts w:ascii="Century Gothic" w:hAnsi="Century Gothic"/>
                <w:i/>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1051A6" w:rsidRPr="00AB1EAE" w14:paraId="3908EE58" w14:textId="77777777" w:rsidTr="000619A5">
        <w:tc>
          <w:tcPr>
            <w:tcW w:w="9090" w:type="dxa"/>
          </w:tcPr>
          <w:p w14:paraId="3FAF5D5A" w14:textId="77777777" w:rsidR="001051A6" w:rsidRPr="00AB1EAE" w:rsidRDefault="001051A6" w:rsidP="00D8681C">
            <w:pPr>
              <w:rPr>
                <w:rFonts w:ascii="Century Gothic" w:hAnsi="Century Gothic"/>
              </w:rPr>
            </w:pPr>
            <w:r w:rsidRPr="00AB1EAE">
              <w:rPr>
                <w:rFonts w:ascii="Century Gothic" w:hAnsi="Century Gothic"/>
              </w:rPr>
              <w:t>Action Points</w:t>
            </w:r>
          </w:p>
          <w:p w14:paraId="459D27B4" w14:textId="77777777" w:rsidR="001051A6" w:rsidRPr="00AB1EAE" w:rsidRDefault="001051A6" w:rsidP="00D8681C">
            <w:pPr>
              <w:pStyle w:val="NormalWeb"/>
              <w:rPr>
                <w:rFonts w:ascii="Century Gothic" w:hAnsi="Century Gothic"/>
                <w:i/>
                <w:color w:val="000000"/>
              </w:rPr>
            </w:pPr>
            <w:r w:rsidRPr="00AB1EAE">
              <w:rPr>
                <w:rFonts w:ascii="Century Gothic" w:hAnsi="Century Gothic"/>
                <w:i/>
                <w:color w:val="000000"/>
              </w:rPr>
              <w:t>N/</w:t>
            </w:r>
            <w:r>
              <w:rPr>
                <w:rFonts w:ascii="Century Gothic" w:hAnsi="Century Gothic"/>
                <w:i/>
                <w:color w:val="000000"/>
              </w:rPr>
              <w:t>A</w:t>
            </w:r>
          </w:p>
        </w:tc>
      </w:tr>
      <w:tr w:rsidR="001051A6" w:rsidRPr="00AB1EAE" w14:paraId="35A6098C" w14:textId="77777777" w:rsidTr="000619A5">
        <w:tc>
          <w:tcPr>
            <w:tcW w:w="9090" w:type="dxa"/>
          </w:tcPr>
          <w:p w14:paraId="26AC8A86" w14:textId="77777777" w:rsidR="001051A6" w:rsidRPr="00AB1EAE" w:rsidRDefault="001051A6" w:rsidP="00D8681C">
            <w:pPr>
              <w:rPr>
                <w:rFonts w:ascii="Century Gothic" w:hAnsi="Century Gothic"/>
              </w:rPr>
            </w:pPr>
            <w:r w:rsidRPr="00AB1EAE">
              <w:rPr>
                <w:rFonts w:ascii="Century Gothic" w:hAnsi="Century Gothic"/>
              </w:rPr>
              <w:t>What have we done since the last meeting</w:t>
            </w:r>
          </w:p>
          <w:p w14:paraId="444B0761" w14:textId="77777777" w:rsidR="001051A6" w:rsidRPr="00AB1EAE" w:rsidRDefault="001051A6" w:rsidP="00D8681C">
            <w:pPr>
              <w:rPr>
                <w:rFonts w:ascii="Century Gothic" w:hAnsi="Century Gothic"/>
                <w:i/>
              </w:rPr>
            </w:pPr>
            <w:r w:rsidRPr="00AB1EAE">
              <w:rPr>
                <w:rFonts w:ascii="Century Gothic" w:hAnsi="Century Gothic"/>
                <w:i/>
              </w:rPr>
              <w:t>A summary of what you have done since the last meeting. This should be in bullet points.</w:t>
            </w:r>
          </w:p>
          <w:p w14:paraId="0D66DFC5" w14:textId="77777777" w:rsidR="001051A6" w:rsidRPr="00AB1EAE" w:rsidRDefault="001051A6" w:rsidP="00D8681C">
            <w:pPr>
              <w:rPr>
                <w:rFonts w:ascii="Century Gothic" w:hAnsi="Century Gothic"/>
              </w:rPr>
            </w:pPr>
          </w:p>
          <w:p w14:paraId="3EA33FA4" w14:textId="77777777" w:rsidR="001051A6" w:rsidRPr="00AB1EAE" w:rsidRDefault="001051A6" w:rsidP="004B3330">
            <w:pPr>
              <w:pStyle w:val="ListParagraph"/>
              <w:numPr>
                <w:ilvl w:val="0"/>
                <w:numId w:val="4"/>
              </w:numPr>
              <w:ind w:left="284"/>
              <w:contextualSpacing/>
              <w:jc w:val="left"/>
              <w:rPr>
                <w:rFonts w:ascii="Century Gothic" w:hAnsi="Century Gothic"/>
                <w:sz w:val="20"/>
                <w:szCs w:val="20"/>
              </w:rPr>
            </w:pPr>
            <w:r w:rsidRPr="00AB1EAE">
              <w:rPr>
                <w:rFonts w:ascii="Century Gothic" w:hAnsi="Century Gothic"/>
                <w:sz w:val="20"/>
                <w:szCs w:val="20"/>
              </w:rPr>
              <w:t>General Election ice-cream drive – with the help of Corey and other very helpful members of Exec, we encouraged over 100 people to register to vote!</w:t>
            </w:r>
          </w:p>
          <w:p w14:paraId="17CD3D77" w14:textId="77777777" w:rsidR="001051A6" w:rsidRPr="00AB1EAE" w:rsidRDefault="001051A6" w:rsidP="004B3330">
            <w:pPr>
              <w:pStyle w:val="ListParagraph"/>
              <w:numPr>
                <w:ilvl w:val="0"/>
                <w:numId w:val="4"/>
              </w:numPr>
              <w:ind w:left="284"/>
              <w:contextualSpacing/>
              <w:jc w:val="left"/>
              <w:rPr>
                <w:rFonts w:ascii="Century Gothic" w:hAnsi="Century Gothic"/>
                <w:sz w:val="20"/>
                <w:szCs w:val="20"/>
              </w:rPr>
            </w:pPr>
            <w:r w:rsidRPr="00AB1EAE">
              <w:rPr>
                <w:rFonts w:ascii="Century Gothic" w:hAnsi="Century Gothic"/>
                <w:sz w:val="20"/>
                <w:szCs w:val="20"/>
              </w:rPr>
              <w:t>Continued writing handover</w:t>
            </w:r>
          </w:p>
          <w:p w14:paraId="37BBAB43" w14:textId="77777777" w:rsidR="001051A6" w:rsidRPr="00AB1EAE" w:rsidRDefault="001051A6" w:rsidP="004B3330">
            <w:pPr>
              <w:pStyle w:val="ListParagraph"/>
              <w:numPr>
                <w:ilvl w:val="0"/>
                <w:numId w:val="4"/>
              </w:numPr>
              <w:ind w:left="284"/>
              <w:contextualSpacing/>
              <w:jc w:val="left"/>
              <w:rPr>
                <w:rFonts w:ascii="Century Gothic" w:hAnsi="Century Gothic"/>
                <w:sz w:val="20"/>
                <w:szCs w:val="20"/>
              </w:rPr>
            </w:pPr>
            <w:r w:rsidRPr="00AB1EAE">
              <w:rPr>
                <w:rFonts w:ascii="Century Gothic" w:hAnsi="Century Gothic"/>
                <w:sz w:val="20"/>
                <w:szCs w:val="20"/>
              </w:rPr>
              <w:t>Met with this years Campaigns Officers candidates</w:t>
            </w:r>
          </w:p>
        </w:tc>
      </w:tr>
      <w:tr w:rsidR="001051A6" w:rsidRPr="00AB1EAE" w14:paraId="786884DD" w14:textId="77777777" w:rsidTr="000619A5">
        <w:tc>
          <w:tcPr>
            <w:tcW w:w="9090" w:type="dxa"/>
          </w:tcPr>
          <w:p w14:paraId="3DC92264" w14:textId="77777777" w:rsidR="001051A6" w:rsidRPr="00AB1EAE" w:rsidRDefault="001051A6" w:rsidP="00D8681C">
            <w:pPr>
              <w:rPr>
                <w:rFonts w:ascii="Century Gothic" w:hAnsi="Century Gothic"/>
              </w:rPr>
            </w:pPr>
            <w:r w:rsidRPr="00AB1EAE">
              <w:rPr>
                <w:rFonts w:ascii="Century Gothic" w:hAnsi="Century Gothic"/>
              </w:rPr>
              <w:t>What have you got coming up in the two weeks</w:t>
            </w:r>
          </w:p>
          <w:p w14:paraId="68392AB2" w14:textId="77777777" w:rsidR="001051A6" w:rsidRPr="00AB1EAE" w:rsidRDefault="001051A6" w:rsidP="00D8681C">
            <w:pPr>
              <w:rPr>
                <w:rFonts w:ascii="Century Gothic" w:hAnsi="Century Gothic"/>
              </w:rPr>
            </w:pPr>
            <w:r w:rsidRPr="00AB1EAE">
              <w:rPr>
                <w:rFonts w:ascii="Century Gothic" w:hAnsi="Century Gothic"/>
                <w:i/>
              </w:rPr>
              <w:t>A summary of what you plan to do by the next meeting. This should be in bullet points.</w:t>
            </w:r>
          </w:p>
          <w:p w14:paraId="7427DCBB" w14:textId="77777777" w:rsidR="001051A6" w:rsidRPr="00AB1EAE" w:rsidRDefault="001051A6" w:rsidP="00D8681C">
            <w:pPr>
              <w:rPr>
                <w:rFonts w:ascii="Century Gothic" w:hAnsi="Century Gothic"/>
              </w:rPr>
            </w:pPr>
          </w:p>
          <w:p w14:paraId="384BEB9E" w14:textId="77777777" w:rsidR="001051A6" w:rsidRPr="00AB1EAE" w:rsidRDefault="001051A6" w:rsidP="004B3330">
            <w:pPr>
              <w:pStyle w:val="ListParagraph"/>
              <w:numPr>
                <w:ilvl w:val="0"/>
                <w:numId w:val="3"/>
              </w:numPr>
              <w:ind w:left="284"/>
              <w:contextualSpacing/>
              <w:jc w:val="left"/>
              <w:rPr>
                <w:rFonts w:ascii="Century Gothic" w:hAnsi="Century Gothic"/>
                <w:sz w:val="20"/>
                <w:szCs w:val="20"/>
              </w:rPr>
            </w:pPr>
            <w:r w:rsidRPr="00AB1EAE">
              <w:rPr>
                <w:rFonts w:ascii="Century Gothic" w:hAnsi="Century Gothic"/>
                <w:sz w:val="20"/>
                <w:szCs w:val="20"/>
              </w:rPr>
              <w:t>Finish handover</w:t>
            </w:r>
          </w:p>
          <w:p w14:paraId="539AE5A3" w14:textId="77777777" w:rsidR="001051A6" w:rsidRPr="00AB1EAE" w:rsidRDefault="001051A6" w:rsidP="004B3330">
            <w:pPr>
              <w:pStyle w:val="ListParagraph"/>
              <w:numPr>
                <w:ilvl w:val="0"/>
                <w:numId w:val="3"/>
              </w:numPr>
              <w:ind w:left="284"/>
              <w:contextualSpacing/>
              <w:jc w:val="left"/>
              <w:rPr>
                <w:rFonts w:ascii="Century Gothic" w:hAnsi="Century Gothic"/>
                <w:sz w:val="20"/>
                <w:szCs w:val="20"/>
              </w:rPr>
            </w:pPr>
            <w:r w:rsidRPr="00AB1EAE">
              <w:rPr>
                <w:rFonts w:ascii="Century Gothic" w:hAnsi="Century Gothic"/>
                <w:sz w:val="20"/>
                <w:szCs w:val="20"/>
              </w:rPr>
              <w:t>Meet with incoming Campaigns Officers to discuss the role for next year</w:t>
            </w:r>
          </w:p>
        </w:tc>
      </w:tr>
    </w:tbl>
    <w:p w14:paraId="0A886630" w14:textId="77777777" w:rsidR="0067643F" w:rsidRPr="000C7A8A" w:rsidRDefault="0067643F" w:rsidP="00EB0B5B">
      <w:pPr>
        <w:jc w:val="both"/>
        <w:rPr>
          <w:rFonts w:ascii="Century Gothic" w:hAnsi="Century Gothic"/>
          <w:b/>
        </w:rPr>
      </w:pPr>
    </w:p>
    <w:sectPr w:rsidR="0067643F"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7A78" w14:textId="77777777" w:rsidR="00356BBF" w:rsidRDefault="00356BBF" w:rsidP="00843B4B">
      <w:r>
        <w:separator/>
      </w:r>
    </w:p>
  </w:endnote>
  <w:endnote w:type="continuationSeparator" w:id="0">
    <w:p w14:paraId="43E9005D" w14:textId="77777777" w:rsidR="00356BBF" w:rsidRDefault="00356BBF"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U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BCA1" w14:textId="77777777" w:rsidR="00356BBF" w:rsidRDefault="00356BBF" w:rsidP="00843B4B">
      <w:r>
        <w:separator/>
      </w:r>
    </w:p>
  </w:footnote>
  <w:footnote w:type="continuationSeparator" w:id="0">
    <w:p w14:paraId="173B8246" w14:textId="77777777" w:rsidR="00356BBF" w:rsidRDefault="00356BBF"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5112A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882A61"/>
    <w:multiLevelType w:val="multilevel"/>
    <w:tmpl w:val="2AB82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46DA7"/>
    <w:multiLevelType w:val="hybridMultilevel"/>
    <w:tmpl w:val="F3E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463E7"/>
    <w:multiLevelType w:val="hybridMultilevel"/>
    <w:tmpl w:val="C622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E6BAF"/>
    <w:multiLevelType w:val="hybridMultilevel"/>
    <w:tmpl w:val="EC3AF30C"/>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11290"/>
    <w:multiLevelType w:val="hybridMultilevel"/>
    <w:tmpl w:val="9F58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68E26FE"/>
    <w:multiLevelType w:val="hybridMultilevel"/>
    <w:tmpl w:val="20C46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DD718D"/>
    <w:multiLevelType w:val="multilevel"/>
    <w:tmpl w:val="068C9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817D8"/>
    <w:multiLevelType w:val="multilevel"/>
    <w:tmpl w:val="EEDAA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DE62596"/>
    <w:multiLevelType w:val="hybridMultilevel"/>
    <w:tmpl w:val="CD666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15"/>
  </w:num>
  <w:num w:numId="4">
    <w:abstractNumId w:val="14"/>
  </w:num>
  <w:num w:numId="5">
    <w:abstractNumId w:val="4"/>
  </w:num>
  <w:num w:numId="6">
    <w:abstractNumId w:val="7"/>
  </w:num>
  <w:num w:numId="7">
    <w:abstractNumId w:val="21"/>
  </w:num>
  <w:num w:numId="8">
    <w:abstractNumId w:val="23"/>
  </w:num>
  <w:num w:numId="9">
    <w:abstractNumId w:val="24"/>
  </w:num>
  <w:num w:numId="10">
    <w:abstractNumId w:val="1"/>
  </w:num>
  <w:num w:numId="11">
    <w:abstractNumId w:val="2"/>
  </w:num>
  <w:num w:numId="12">
    <w:abstractNumId w:val="11"/>
  </w:num>
  <w:num w:numId="13">
    <w:abstractNumId w:val="6"/>
  </w:num>
  <w:num w:numId="14">
    <w:abstractNumId w:val="18"/>
  </w:num>
  <w:num w:numId="15">
    <w:abstractNumId w:val="8"/>
  </w:num>
  <w:num w:numId="16">
    <w:abstractNumId w:val="5"/>
  </w:num>
  <w:num w:numId="17">
    <w:abstractNumId w:val="12"/>
  </w:num>
  <w:num w:numId="18">
    <w:abstractNumId w:val="10"/>
  </w:num>
  <w:num w:numId="19">
    <w:abstractNumId w:val="16"/>
  </w:num>
  <w:num w:numId="20">
    <w:abstractNumId w:val="3"/>
  </w:num>
  <w:num w:numId="21">
    <w:abstractNumId w:val="9"/>
  </w:num>
  <w:num w:numId="22">
    <w:abstractNumId w:val="20"/>
  </w:num>
  <w:num w:numId="23">
    <w:abstractNumId w:val="17"/>
  </w:num>
  <w:num w:numId="24">
    <w:abstractNumId w:val="13"/>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619A5"/>
    <w:rsid w:val="00083C7C"/>
    <w:rsid w:val="000C7A8A"/>
    <w:rsid w:val="001051A6"/>
    <w:rsid w:val="002C6CF5"/>
    <w:rsid w:val="00356BBF"/>
    <w:rsid w:val="004071ED"/>
    <w:rsid w:val="004327EE"/>
    <w:rsid w:val="00437A30"/>
    <w:rsid w:val="004B3330"/>
    <w:rsid w:val="00523363"/>
    <w:rsid w:val="005478B2"/>
    <w:rsid w:val="0067643F"/>
    <w:rsid w:val="006B67C7"/>
    <w:rsid w:val="00775243"/>
    <w:rsid w:val="00801462"/>
    <w:rsid w:val="00843B4B"/>
    <w:rsid w:val="00913B1F"/>
    <w:rsid w:val="00A0684A"/>
    <w:rsid w:val="00AA170C"/>
    <w:rsid w:val="00B22441"/>
    <w:rsid w:val="00BB0CDF"/>
    <w:rsid w:val="00BC7CCB"/>
    <w:rsid w:val="00BE222E"/>
    <w:rsid w:val="00C06EA8"/>
    <w:rsid w:val="00C26520"/>
    <w:rsid w:val="00C825CE"/>
    <w:rsid w:val="00E0112A"/>
    <w:rsid w:val="00E5750C"/>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2870</Words>
  <Characters>16360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2017-07-10T13:36:00Z</dcterms:created>
  <dcterms:modified xsi:type="dcterms:W3CDTF">2017-07-10T13:36:00Z</dcterms:modified>
</cp:coreProperties>
</file>