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6B282F">
        <w:rPr>
          <w:sz w:val="36"/>
          <w:szCs w:val="36"/>
        </w:rPr>
        <w:t>XI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DA014C"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6B282F" w:rsidP="0062657E">
      <w:pPr>
        <w:jc w:val="center"/>
        <w:rPr>
          <w:sz w:val="72"/>
          <w:szCs w:val="72"/>
        </w:rPr>
      </w:pPr>
      <w:r>
        <w:rPr>
          <w:sz w:val="72"/>
          <w:szCs w:val="72"/>
        </w:rPr>
        <w:t>23</w:t>
      </w:r>
      <w:r w:rsidRPr="006B282F">
        <w:rPr>
          <w:sz w:val="72"/>
          <w:szCs w:val="72"/>
          <w:vertAlign w:val="superscript"/>
        </w:rPr>
        <w:t>rd</w:t>
      </w:r>
      <w:r>
        <w:rPr>
          <w:sz w:val="72"/>
          <w:szCs w:val="72"/>
        </w:rPr>
        <w:t xml:space="preserve"> February </w:t>
      </w:r>
      <w:r w:rsidR="00F275F3">
        <w:rPr>
          <w:sz w:val="72"/>
          <w:szCs w:val="72"/>
        </w:rPr>
        <w:t>2016</w:t>
      </w:r>
    </w:p>
    <w:p w:rsidR="004E3287" w:rsidRDefault="004E3287" w:rsidP="007369CB">
      <w:pPr>
        <w:jc w:val="center"/>
        <w:rPr>
          <w:i/>
          <w:iCs/>
          <w:sz w:val="48"/>
          <w:szCs w:val="48"/>
        </w:rPr>
      </w:pPr>
    </w:p>
    <w:p w:rsidR="004E3287" w:rsidRDefault="006B282F" w:rsidP="00EB46E3">
      <w:pPr>
        <w:jc w:val="center"/>
        <w:rPr>
          <w:i/>
          <w:iCs/>
          <w:sz w:val="48"/>
          <w:szCs w:val="48"/>
        </w:rPr>
      </w:pPr>
      <w:r>
        <w:rPr>
          <w:i/>
          <w:iCs/>
          <w:sz w:val="48"/>
          <w:szCs w:val="48"/>
        </w:rPr>
        <w:t>Boardrooms H2.5</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Default="004E3287" w:rsidP="000A3D7C">
      <w:pPr>
        <w:numPr>
          <w:ilvl w:val="1"/>
          <w:numId w:val="2"/>
        </w:numPr>
        <w:jc w:val="both"/>
      </w:pPr>
      <w:r w:rsidRPr="00F464F9">
        <w:t>Apologies</w:t>
      </w:r>
    </w:p>
    <w:p w:rsidR="006B282F" w:rsidRPr="00F464F9" w:rsidRDefault="006B282F" w:rsidP="006B282F">
      <w:pPr>
        <w:ind w:left="1440"/>
        <w:jc w:val="both"/>
      </w:pPr>
    </w:p>
    <w:p w:rsidR="006B282F" w:rsidRDefault="006B282F" w:rsidP="00F275F3">
      <w:pPr>
        <w:numPr>
          <w:ilvl w:val="0"/>
          <w:numId w:val="2"/>
        </w:numPr>
        <w:jc w:val="both"/>
        <w:rPr>
          <w:b/>
          <w:bCs/>
        </w:rPr>
      </w:pPr>
      <w:r>
        <w:rPr>
          <w:b/>
          <w:bCs/>
        </w:rPr>
        <w:t>Constitutional Changes</w:t>
      </w:r>
    </w:p>
    <w:p w:rsidR="006B282F" w:rsidRDefault="006B282F" w:rsidP="006B282F">
      <w:pPr>
        <w:ind w:left="1080"/>
        <w:jc w:val="both"/>
        <w:rPr>
          <w:b/>
          <w:bCs/>
        </w:rPr>
      </w:pPr>
    </w:p>
    <w:p w:rsidR="00F275F3" w:rsidRDefault="00F275F3" w:rsidP="00F275F3">
      <w:pPr>
        <w:numPr>
          <w:ilvl w:val="0"/>
          <w:numId w:val="2"/>
        </w:numPr>
        <w:jc w:val="both"/>
        <w:rPr>
          <w:b/>
          <w:bCs/>
        </w:rPr>
      </w:pPr>
      <w:r>
        <w:rPr>
          <w:b/>
          <w:bCs/>
        </w:rPr>
        <w:t>Date of next meeting</w:t>
      </w:r>
    </w:p>
    <w:p w:rsidR="00F275F3" w:rsidRPr="00B71BF9" w:rsidRDefault="006B282F" w:rsidP="00F275F3">
      <w:pPr>
        <w:pStyle w:val="ListParagraph"/>
        <w:rPr>
          <w:bCs/>
        </w:rPr>
      </w:pPr>
      <w:r>
        <w:rPr>
          <w:bCs/>
        </w:rPr>
        <w:t>8</w:t>
      </w:r>
      <w:r w:rsidR="00F275F3" w:rsidRPr="00935ED5">
        <w:rPr>
          <w:bCs/>
          <w:vertAlign w:val="superscript"/>
        </w:rPr>
        <w:t>th</w:t>
      </w:r>
      <w:r w:rsidR="00F275F3">
        <w:rPr>
          <w:bCs/>
        </w:rPr>
        <w:t xml:space="preserve"> </w:t>
      </w:r>
      <w:r>
        <w:rPr>
          <w:bCs/>
        </w:rPr>
        <w:t>March</w:t>
      </w:r>
      <w:r w:rsidR="00F275F3">
        <w:rPr>
          <w:bCs/>
        </w:rPr>
        <w:t xml:space="preserve"> 2016</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4A5C6C" w:rsidRPr="00371F14" w:rsidRDefault="004A5C6C" w:rsidP="004A5C6C">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4A5C6C" w:rsidRDefault="004A5C6C" w:rsidP="004A5C6C">
      <w:pPr>
        <w:pStyle w:val="ColorfulList-Accent11"/>
      </w:pPr>
    </w:p>
    <w:p w:rsidR="004A5C6C" w:rsidRPr="00371F14" w:rsidRDefault="004A5C6C" w:rsidP="004A5C6C">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153"/>
        <w:gridCol w:w="1913"/>
        <w:gridCol w:w="521"/>
      </w:tblGrid>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rPr>
            </w:pPr>
            <w:r>
              <w:rPr>
                <w:rFonts w:ascii="Calibri" w:hAnsi="Calibri"/>
                <w:sz w:val="22"/>
                <w:szCs w:val="22"/>
              </w:rPr>
              <w:t>SG</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Alice Walker-</w:t>
            </w:r>
            <w:proofErr w:type="spellStart"/>
            <w:r>
              <w:rPr>
                <w:rFonts w:ascii="Calibri" w:hAnsi="Calibri"/>
                <w:color w:val="000000"/>
                <w:sz w:val="22"/>
                <w:szCs w:val="22"/>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AWE</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RV</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MB</w:t>
            </w:r>
          </w:p>
        </w:tc>
      </w:tr>
      <w:tr w:rsidR="006B282F"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B282F" w:rsidRDefault="006B282F">
            <w:pPr>
              <w:rPr>
                <w:rFonts w:ascii="Calibri" w:hAnsi="Calibri"/>
                <w:color w:val="000000"/>
              </w:rPr>
            </w:pPr>
            <w:r>
              <w:rPr>
                <w:rFonts w:ascii="Calibri" w:hAnsi="Calibri"/>
                <w:color w:val="000000"/>
                <w:sz w:val="22"/>
                <w:szCs w:val="22"/>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B282F" w:rsidRDefault="006B282F">
            <w:pPr>
              <w:rPr>
                <w:rFonts w:ascii="Calibri" w:hAnsi="Calibri"/>
                <w:color w:val="000000"/>
              </w:rPr>
            </w:pPr>
            <w:r>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B282F" w:rsidRDefault="006B282F">
            <w:pPr>
              <w:rPr>
                <w:rFonts w:ascii="Calibri" w:hAnsi="Calibri"/>
                <w:color w:val="000000"/>
              </w:rPr>
            </w:pPr>
            <w:r>
              <w:rPr>
                <w:rFonts w:ascii="Calibri" w:hAnsi="Calibri"/>
                <w:color w:val="000000"/>
                <w:sz w:val="22"/>
                <w:szCs w:val="22"/>
              </w:rPr>
              <w:t>LOR</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Jordan Colman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JC</w:t>
            </w:r>
            <w:r w:rsidR="008A6AFA">
              <w:rPr>
                <w:rFonts w:ascii="Calibri" w:hAnsi="Calibri"/>
                <w:color w:val="000000"/>
                <w:sz w:val="22"/>
                <w:szCs w:val="22"/>
              </w:rPr>
              <w:t>o</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Bukola</w:t>
            </w:r>
            <w:proofErr w:type="spellEnd"/>
            <w:r>
              <w:rPr>
                <w:rFonts w:ascii="Calibri" w:hAnsi="Calibri"/>
                <w:color w:val="000000"/>
                <w:sz w:val="22"/>
                <w:szCs w:val="22"/>
              </w:rPr>
              <w:t xml:space="preserve"> </w:t>
            </w:r>
            <w:proofErr w:type="spellStart"/>
            <w:r>
              <w:rPr>
                <w:rFonts w:ascii="Calibri" w:hAnsi="Calibri"/>
                <w:color w:val="000000"/>
                <w:sz w:val="22"/>
                <w:szCs w:val="22"/>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BO</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GC</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SL</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CBa</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 xml:space="preserve">Theo </w:t>
            </w:r>
            <w:proofErr w:type="spellStart"/>
            <w:r>
              <w:rPr>
                <w:rFonts w:ascii="Calibri" w:hAnsi="Calibri"/>
                <w:color w:val="000000"/>
                <w:sz w:val="22"/>
                <w:szCs w:val="22"/>
              </w:rPr>
              <w:t>Rennicks</w:t>
            </w:r>
            <w:proofErr w:type="spellEnd"/>
            <w:r>
              <w:rPr>
                <w:rFonts w:ascii="Calibri" w:hAnsi="Calibri"/>
                <w:color w:val="000000"/>
                <w:sz w:val="22"/>
                <w:szCs w:val="22"/>
              </w:rPr>
              <w:t>-Gordon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TRG</w:t>
            </w:r>
          </w:p>
        </w:tc>
      </w:tr>
      <w:tr w:rsidR="006B282F"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B282F" w:rsidRDefault="006B282F">
            <w:pPr>
              <w:rPr>
                <w:rFonts w:ascii="Calibri" w:hAnsi="Calibri"/>
                <w:color w:val="000000"/>
              </w:rPr>
            </w:pPr>
            <w:proofErr w:type="spellStart"/>
            <w:r>
              <w:rPr>
                <w:rFonts w:ascii="Calibri" w:hAnsi="Calibri"/>
                <w:color w:val="000000"/>
                <w:sz w:val="22"/>
                <w:szCs w:val="22"/>
              </w:rPr>
              <w:t>Saad</w:t>
            </w:r>
            <w:proofErr w:type="spellEnd"/>
            <w:r>
              <w:rPr>
                <w:rFonts w:ascii="Calibri" w:hAnsi="Calibri"/>
                <w:color w:val="000000"/>
                <w:sz w:val="22"/>
                <w:szCs w:val="22"/>
              </w:rPr>
              <w:t xml:space="preserve"> Muhammad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B282F" w:rsidRDefault="006B282F">
            <w:pPr>
              <w:rPr>
                <w:rFonts w:ascii="Calibri" w:hAnsi="Calibri"/>
                <w:color w:val="000000"/>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B282F" w:rsidRDefault="006B282F">
            <w:pPr>
              <w:rPr>
                <w:rFonts w:ascii="Calibri" w:hAnsi="Calibri"/>
                <w:color w:val="000000"/>
              </w:rPr>
            </w:pPr>
            <w:r>
              <w:rPr>
                <w:rFonts w:ascii="Calibri" w:hAnsi="Calibri"/>
                <w:color w:val="000000"/>
                <w:sz w:val="22"/>
                <w:szCs w:val="22"/>
              </w:rPr>
              <w:t>SM</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HJ</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Durva</w:t>
            </w:r>
            <w:proofErr w:type="spellEnd"/>
            <w:r>
              <w:rPr>
                <w:rFonts w:ascii="Calibri" w:hAnsi="Calibri"/>
                <w:color w:val="000000"/>
                <w:sz w:val="22"/>
                <w:szCs w:val="22"/>
              </w:rPr>
              <w:t xml:space="preserve"> Patel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DP</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Aniqah</w:t>
            </w:r>
            <w:proofErr w:type="spellEnd"/>
            <w:r>
              <w:rPr>
                <w:rFonts w:ascii="Calibri" w:hAnsi="Calibri"/>
                <w:color w:val="000000"/>
                <w:sz w:val="22"/>
                <w:szCs w:val="22"/>
              </w:rPr>
              <w:t xml:space="preserve"> </w:t>
            </w:r>
            <w:proofErr w:type="spellStart"/>
            <w:r>
              <w:rPr>
                <w:rFonts w:ascii="Calibri" w:hAnsi="Calibri"/>
                <w:color w:val="000000"/>
                <w:sz w:val="22"/>
                <w:szCs w:val="22"/>
              </w:rPr>
              <w:t>Rahman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AR</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Moneet</w:t>
            </w:r>
            <w:proofErr w:type="spellEnd"/>
            <w:r>
              <w:rPr>
                <w:rFonts w:ascii="Calibri" w:hAnsi="Calibri"/>
                <w:color w:val="000000"/>
                <w:sz w:val="22"/>
                <w:szCs w:val="22"/>
              </w:rPr>
              <w:t xml:space="preserve">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MGi</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AB</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proofErr w:type="spellStart"/>
            <w:r>
              <w:rPr>
                <w:rFonts w:ascii="Calibri" w:hAnsi="Calibri"/>
                <w:color w:val="000000"/>
                <w:sz w:val="22"/>
                <w:szCs w:val="22"/>
              </w:rPr>
              <w:t>JC</w:t>
            </w:r>
            <w:r w:rsidR="008A6AFA">
              <w:rPr>
                <w:rFonts w:ascii="Calibri" w:hAnsi="Calibri"/>
                <w:color w:val="000000"/>
                <w:sz w:val="22"/>
                <w:szCs w:val="22"/>
              </w:rPr>
              <w:t>l</w:t>
            </w:r>
            <w:proofErr w:type="spellEnd"/>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 xml:space="preserve">Alex </w:t>
            </w:r>
            <w:proofErr w:type="spellStart"/>
            <w:r>
              <w:rPr>
                <w:rFonts w:ascii="Calibri" w:hAnsi="Calibri"/>
                <w:color w:val="000000"/>
                <w:sz w:val="22"/>
                <w:szCs w:val="22"/>
              </w:rPr>
              <w:t>Lisseter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AL</w:t>
            </w:r>
          </w:p>
        </w:tc>
      </w:tr>
      <w:tr w:rsidR="00F275F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6B282F">
            <w:pPr>
              <w:rPr>
                <w:rFonts w:ascii="Calibri" w:hAnsi="Calibri"/>
                <w:color w:val="000000"/>
              </w:rPr>
            </w:pPr>
            <w:r>
              <w:rPr>
                <w:rFonts w:ascii="Calibri" w:hAnsi="Calibri"/>
                <w:color w:val="000000"/>
                <w:sz w:val="22"/>
                <w:szCs w:val="22"/>
              </w:rPr>
              <w:t>Martin Gannon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275F3" w:rsidRDefault="00F275F3">
            <w:pPr>
              <w:rPr>
                <w:rFonts w:ascii="Calibri" w:hAnsi="Calibri"/>
                <w:color w:val="000000"/>
              </w:rPr>
            </w:pPr>
            <w:r>
              <w:rPr>
                <w:rFonts w:ascii="Calibri" w:hAnsi="Calibri"/>
                <w:color w:val="000000"/>
                <w:sz w:val="22"/>
                <w:szCs w:val="22"/>
              </w:rPr>
              <w:t>TA</w:t>
            </w:r>
          </w:p>
        </w:tc>
      </w:tr>
      <w:tr w:rsidR="00FA2213" w:rsidTr="00F275F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A2213" w:rsidRDefault="00FA2213">
            <w:pPr>
              <w:rPr>
                <w:rFonts w:ascii="Calibri" w:hAnsi="Calibri"/>
                <w:color w:val="000000"/>
                <w:sz w:val="22"/>
                <w:szCs w:val="22"/>
              </w:rPr>
            </w:pPr>
            <w:proofErr w:type="spellStart"/>
            <w:r>
              <w:rPr>
                <w:rFonts w:ascii="Calibri" w:hAnsi="Calibri"/>
                <w:color w:val="000000"/>
                <w:sz w:val="22"/>
                <w:szCs w:val="22"/>
              </w:rPr>
              <w:t>Shashank</w:t>
            </w:r>
            <w:proofErr w:type="spellEnd"/>
            <w:r>
              <w:rPr>
                <w:rFonts w:ascii="Calibri" w:hAnsi="Calibri"/>
                <w:color w:val="000000"/>
                <w:sz w:val="22"/>
                <w:szCs w:val="22"/>
              </w:rPr>
              <w:t xml:space="preserve"> </w:t>
            </w:r>
            <w:proofErr w:type="spellStart"/>
            <w:r>
              <w:rPr>
                <w:rFonts w:ascii="Calibri" w:hAnsi="Calibri"/>
                <w:color w:val="000000"/>
                <w:sz w:val="22"/>
                <w:szCs w:val="22"/>
              </w:rPr>
              <w:t>Shivaji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A2213" w:rsidRDefault="00FA2213">
            <w:pPr>
              <w:rPr>
                <w:rFonts w:ascii="Calibri" w:hAnsi="Calibri"/>
                <w:color w:val="000000"/>
                <w:sz w:val="22"/>
                <w:szCs w:val="22"/>
              </w:rPr>
            </w:pPr>
            <w:r>
              <w:rPr>
                <w:rFonts w:ascii="Calibri" w:hAnsi="Calibri"/>
                <w:color w:val="000000"/>
                <w:sz w:val="22"/>
                <w:szCs w:val="22"/>
              </w:rPr>
              <w:t xml:space="preserve">Ordinary member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A2213" w:rsidRDefault="00FA2213">
            <w:pPr>
              <w:rPr>
                <w:rFonts w:ascii="Calibri" w:hAnsi="Calibri"/>
                <w:color w:val="000000"/>
                <w:sz w:val="22"/>
                <w:szCs w:val="22"/>
              </w:rPr>
            </w:pPr>
            <w:r>
              <w:rPr>
                <w:rFonts w:ascii="Calibri" w:hAnsi="Calibri"/>
                <w:color w:val="000000"/>
                <w:sz w:val="22"/>
                <w:szCs w:val="22"/>
              </w:rPr>
              <w:t>SS</w:t>
            </w:r>
          </w:p>
        </w:tc>
      </w:tr>
    </w:tbl>
    <w:p w:rsidR="004A5C6C" w:rsidRDefault="004A5C6C" w:rsidP="004A5C6C">
      <w:pPr>
        <w:pStyle w:val="ColorfulList-Accent11"/>
        <w:rPr>
          <w:rFonts w:asciiTheme="minorHAnsi" w:hAnsiTheme="minorHAnsi"/>
          <w:b/>
          <w:sz w:val="32"/>
        </w:rPr>
      </w:pPr>
    </w:p>
    <w:p w:rsidR="00A036A0" w:rsidRDefault="00A036A0" w:rsidP="004A5C6C">
      <w:pPr>
        <w:pStyle w:val="ColorfulList-Accent11"/>
        <w:rPr>
          <w:rFonts w:asciiTheme="minorHAnsi" w:hAnsiTheme="minorHAnsi"/>
          <w:b/>
          <w:sz w:val="32"/>
        </w:rPr>
      </w:pPr>
    </w:p>
    <w:p w:rsidR="004A5C6C" w:rsidRDefault="004A5C6C" w:rsidP="004A5C6C">
      <w:pPr>
        <w:pStyle w:val="ColorfulList-Accent11"/>
        <w:rPr>
          <w:rFonts w:asciiTheme="minorHAnsi" w:hAnsiTheme="minorHAnsi"/>
          <w:b/>
          <w:sz w:val="32"/>
        </w:rPr>
      </w:pPr>
      <w:r w:rsidRPr="00371F14">
        <w:rPr>
          <w:rFonts w:asciiTheme="minorHAnsi" w:hAnsiTheme="minorHAnsi"/>
          <w:b/>
          <w:sz w:val="32"/>
        </w:rPr>
        <w:t>1.2 Apologies</w:t>
      </w:r>
    </w:p>
    <w:p w:rsidR="00A036A0" w:rsidRDefault="00A036A0" w:rsidP="004A5C6C">
      <w:pPr>
        <w:rPr>
          <w:rFonts w:ascii="Calibri" w:hAnsi="Calibri"/>
          <w:color w:val="000000"/>
          <w:sz w:val="22"/>
          <w:szCs w:val="22"/>
        </w:rPr>
        <w:sectPr w:rsidR="00A036A0" w:rsidSect="00D60D37">
          <w:pgSz w:w="12240" w:h="15840"/>
          <w:pgMar w:top="1440" w:right="1751" w:bottom="2366" w:left="1769" w:header="720" w:footer="720" w:gutter="0"/>
          <w:cols w:space="720"/>
          <w:noEndnote/>
        </w:sectPr>
      </w:pPr>
    </w:p>
    <w:p w:rsidR="00A036A0" w:rsidRDefault="006B282F" w:rsidP="00F275F3">
      <w:pPr>
        <w:rPr>
          <w:rFonts w:ascii="Calibri" w:hAnsi="Calibri"/>
          <w:color w:val="000000"/>
          <w:sz w:val="22"/>
          <w:szCs w:val="22"/>
        </w:rPr>
      </w:pPr>
      <w:proofErr w:type="spellStart"/>
      <w:r>
        <w:rPr>
          <w:rFonts w:ascii="Calibri" w:hAnsi="Calibri"/>
          <w:color w:val="000000"/>
          <w:sz w:val="22"/>
          <w:szCs w:val="22"/>
        </w:rPr>
        <w:lastRenderedPageBreak/>
        <w:t>Cerys</w:t>
      </w:r>
      <w:proofErr w:type="spellEnd"/>
      <w:r>
        <w:rPr>
          <w:rFonts w:ascii="Calibri" w:hAnsi="Calibri"/>
          <w:color w:val="000000"/>
          <w:sz w:val="22"/>
          <w:szCs w:val="22"/>
        </w:rPr>
        <w:t xml:space="preserve"> </w:t>
      </w:r>
      <w:proofErr w:type="spellStart"/>
      <w:r>
        <w:rPr>
          <w:rFonts w:ascii="Calibri" w:hAnsi="Calibri"/>
          <w:color w:val="000000"/>
          <w:sz w:val="22"/>
          <w:szCs w:val="22"/>
        </w:rPr>
        <w:t>Bladen</w:t>
      </w:r>
      <w:proofErr w:type="spellEnd"/>
    </w:p>
    <w:p w:rsidR="006B282F" w:rsidRDefault="006B282F" w:rsidP="00F275F3">
      <w:pPr>
        <w:rPr>
          <w:rFonts w:ascii="Calibri" w:hAnsi="Calibri"/>
          <w:color w:val="000000"/>
          <w:sz w:val="22"/>
          <w:szCs w:val="22"/>
        </w:rPr>
      </w:pPr>
      <w:r>
        <w:rPr>
          <w:rFonts w:ascii="Calibri" w:hAnsi="Calibri"/>
          <w:color w:val="000000"/>
          <w:sz w:val="22"/>
          <w:szCs w:val="22"/>
        </w:rPr>
        <w:t>Khadija Stone</w:t>
      </w:r>
    </w:p>
    <w:p w:rsidR="006B282F" w:rsidRDefault="006B282F" w:rsidP="00F275F3">
      <w:pPr>
        <w:rPr>
          <w:rFonts w:ascii="Calibri" w:hAnsi="Calibri"/>
          <w:color w:val="000000"/>
          <w:sz w:val="22"/>
          <w:szCs w:val="22"/>
        </w:rPr>
      </w:pPr>
      <w:r>
        <w:rPr>
          <w:rFonts w:ascii="Calibri" w:hAnsi="Calibri"/>
          <w:color w:val="000000"/>
          <w:sz w:val="22"/>
          <w:szCs w:val="22"/>
        </w:rPr>
        <w:t>Bethany Agnew</w:t>
      </w:r>
    </w:p>
    <w:p w:rsidR="006B282F" w:rsidRDefault="006B282F" w:rsidP="00F275F3">
      <w:pPr>
        <w:rPr>
          <w:rFonts w:ascii="Calibri" w:hAnsi="Calibri"/>
          <w:color w:val="000000"/>
          <w:sz w:val="22"/>
          <w:szCs w:val="22"/>
        </w:rPr>
      </w:pPr>
      <w:r>
        <w:rPr>
          <w:rFonts w:ascii="Calibri" w:hAnsi="Calibri"/>
          <w:color w:val="000000"/>
          <w:sz w:val="22"/>
          <w:szCs w:val="22"/>
        </w:rPr>
        <w:t>Kate Jones</w:t>
      </w:r>
    </w:p>
    <w:p w:rsidR="006B282F" w:rsidRDefault="006B282F" w:rsidP="00F275F3">
      <w:pPr>
        <w:rPr>
          <w:rFonts w:ascii="Calibri" w:hAnsi="Calibri"/>
          <w:color w:val="000000"/>
          <w:sz w:val="22"/>
          <w:szCs w:val="22"/>
        </w:rPr>
      </w:pPr>
      <w:proofErr w:type="spellStart"/>
      <w:r>
        <w:rPr>
          <w:rFonts w:ascii="Calibri" w:hAnsi="Calibri"/>
          <w:color w:val="000000"/>
          <w:sz w:val="22"/>
          <w:szCs w:val="22"/>
        </w:rPr>
        <w:t>Avin</w:t>
      </w:r>
      <w:proofErr w:type="spellEnd"/>
      <w:r>
        <w:rPr>
          <w:rFonts w:ascii="Calibri" w:hAnsi="Calibri"/>
          <w:color w:val="000000"/>
          <w:sz w:val="22"/>
          <w:szCs w:val="22"/>
        </w:rPr>
        <w:t xml:space="preserve"> Philip</w:t>
      </w:r>
    </w:p>
    <w:p w:rsidR="006B282F" w:rsidRDefault="006B282F" w:rsidP="00F275F3">
      <w:pPr>
        <w:rPr>
          <w:rFonts w:ascii="Calibri" w:hAnsi="Calibri"/>
          <w:color w:val="000000"/>
          <w:sz w:val="22"/>
          <w:szCs w:val="22"/>
        </w:rPr>
      </w:pPr>
      <w:r>
        <w:rPr>
          <w:rFonts w:ascii="Calibri" w:hAnsi="Calibri"/>
          <w:color w:val="000000"/>
          <w:sz w:val="22"/>
          <w:szCs w:val="22"/>
        </w:rPr>
        <w:t xml:space="preserve">Greta </w:t>
      </w:r>
      <w:proofErr w:type="spellStart"/>
      <w:r>
        <w:rPr>
          <w:rFonts w:ascii="Calibri" w:hAnsi="Calibri"/>
          <w:color w:val="000000"/>
          <w:sz w:val="22"/>
          <w:szCs w:val="22"/>
        </w:rPr>
        <w:t>Jata</w:t>
      </w:r>
      <w:proofErr w:type="spellEnd"/>
    </w:p>
    <w:p w:rsidR="006B282F" w:rsidRDefault="006B282F" w:rsidP="00F275F3">
      <w:pPr>
        <w:rPr>
          <w:rFonts w:ascii="Calibri" w:hAnsi="Calibri"/>
          <w:color w:val="000000"/>
          <w:sz w:val="22"/>
          <w:szCs w:val="22"/>
        </w:rPr>
      </w:pPr>
      <w:r>
        <w:rPr>
          <w:rFonts w:ascii="Calibri" w:hAnsi="Calibri"/>
          <w:color w:val="000000"/>
          <w:sz w:val="22"/>
          <w:szCs w:val="22"/>
        </w:rPr>
        <w:lastRenderedPageBreak/>
        <w:t>Francesca Harris</w:t>
      </w:r>
    </w:p>
    <w:p w:rsidR="006B282F" w:rsidRDefault="006B282F" w:rsidP="00F275F3">
      <w:pPr>
        <w:rPr>
          <w:rFonts w:ascii="Calibri" w:hAnsi="Calibri"/>
          <w:color w:val="000000"/>
          <w:sz w:val="22"/>
          <w:szCs w:val="22"/>
        </w:rPr>
      </w:pPr>
      <w:r>
        <w:rPr>
          <w:rFonts w:ascii="Calibri" w:hAnsi="Calibri"/>
          <w:color w:val="000000"/>
          <w:sz w:val="22"/>
          <w:szCs w:val="22"/>
        </w:rPr>
        <w:t>Lucy Chapman</w:t>
      </w:r>
    </w:p>
    <w:p w:rsidR="006B282F" w:rsidRDefault="006B282F" w:rsidP="00F275F3">
      <w:pPr>
        <w:rPr>
          <w:rFonts w:ascii="Calibri" w:hAnsi="Calibri"/>
          <w:color w:val="000000"/>
          <w:sz w:val="22"/>
          <w:szCs w:val="22"/>
        </w:rPr>
      </w:pPr>
      <w:r>
        <w:rPr>
          <w:rFonts w:ascii="Calibri" w:hAnsi="Calibri"/>
          <w:color w:val="000000"/>
          <w:sz w:val="22"/>
          <w:szCs w:val="22"/>
        </w:rPr>
        <w:t>Alia Nasir-Gonzales</w:t>
      </w:r>
    </w:p>
    <w:p w:rsidR="006B282F" w:rsidRDefault="006B282F" w:rsidP="00F275F3">
      <w:pPr>
        <w:rPr>
          <w:rFonts w:ascii="Calibri" w:hAnsi="Calibri"/>
          <w:color w:val="000000"/>
          <w:sz w:val="22"/>
          <w:szCs w:val="22"/>
        </w:rPr>
      </w:pPr>
      <w:r>
        <w:rPr>
          <w:rFonts w:ascii="Calibri" w:hAnsi="Calibri"/>
          <w:color w:val="000000"/>
          <w:sz w:val="22"/>
          <w:szCs w:val="22"/>
        </w:rPr>
        <w:t>Chantal Liu</w:t>
      </w:r>
    </w:p>
    <w:p w:rsidR="006B282F" w:rsidRDefault="006B282F" w:rsidP="00F275F3">
      <w:pPr>
        <w:rPr>
          <w:rFonts w:ascii="Calibri" w:hAnsi="Calibri"/>
          <w:color w:val="000000"/>
          <w:sz w:val="22"/>
          <w:szCs w:val="22"/>
        </w:rPr>
      </w:pPr>
      <w:proofErr w:type="spellStart"/>
      <w:r>
        <w:rPr>
          <w:rFonts w:ascii="Calibri" w:hAnsi="Calibri"/>
          <w:color w:val="000000"/>
          <w:sz w:val="22"/>
          <w:szCs w:val="22"/>
        </w:rPr>
        <w:t>Suchita</w:t>
      </w:r>
      <w:proofErr w:type="spellEnd"/>
      <w:r>
        <w:rPr>
          <w:rFonts w:ascii="Calibri" w:hAnsi="Calibri"/>
          <w:color w:val="000000"/>
          <w:sz w:val="22"/>
          <w:szCs w:val="22"/>
        </w:rPr>
        <w:t xml:space="preserve"> </w:t>
      </w:r>
      <w:proofErr w:type="spellStart"/>
      <w:r>
        <w:rPr>
          <w:rFonts w:ascii="Calibri" w:hAnsi="Calibri"/>
          <w:color w:val="000000"/>
          <w:sz w:val="22"/>
          <w:szCs w:val="22"/>
        </w:rPr>
        <w:t>Bahri</w:t>
      </w:r>
      <w:proofErr w:type="spellEnd"/>
    </w:p>
    <w:p w:rsidR="006B282F" w:rsidRDefault="006B282F" w:rsidP="00F275F3">
      <w:pPr>
        <w:rPr>
          <w:rFonts w:ascii="Calibri" w:hAnsi="Calibri"/>
          <w:color w:val="000000"/>
          <w:sz w:val="22"/>
          <w:szCs w:val="22"/>
        </w:rPr>
      </w:pPr>
      <w:proofErr w:type="spellStart"/>
      <w:r>
        <w:rPr>
          <w:rFonts w:ascii="Calibri" w:hAnsi="Calibri"/>
          <w:color w:val="000000"/>
          <w:sz w:val="22"/>
          <w:szCs w:val="22"/>
        </w:rPr>
        <w:t>Seher</w:t>
      </w:r>
      <w:proofErr w:type="spellEnd"/>
      <w:r>
        <w:rPr>
          <w:rFonts w:ascii="Calibri" w:hAnsi="Calibri"/>
          <w:color w:val="000000"/>
          <w:sz w:val="22"/>
          <w:szCs w:val="22"/>
        </w:rPr>
        <w:t xml:space="preserve"> </w:t>
      </w:r>
      <w:proofErr w:type="spellStart"/>
      <w:r>
        <w:rPr>
          <w:rFonts w:ascii="Calibri" w:hAnsi="Calibri"/>
          <w:color w:val="000000"/>
          <w:sz w:val="22"/>
          <w:szCs w:val="22"/>
        </w:rPr>
        <w:t>Bashir</w:t>
      </w:r>
      <w:proofErr w:type="spellEnd"/>
    </w:p>
    <w:p w:rsidR="006B282F" w:rsidRDefault="006B282F" w:rsidP="00F275F3">
      <w:pPr>
        <w:rPr>
          <w:rFonts w:ascii="Calibri" w:hAnsi="Calibri"/>
          <w:color w:val="000000"/>
          <w:sz w:val="22"/>
          <w:szCs w:val="22"/>
        </w:rPr>
      </w:pPr>
      <w:r>
        <w:rPr>
          <w:rFonts w:ascii="Calibri" w:hAnsi="Calibri"/>
          <w:color w:val="000000"/>
          <w:sz w:val="22"/>
          <w:szCs w:val="22"/>
        </w:rPr>
        <w:lastRenderedPageBreak/>
        <w:t xml:space="preserve">Francesca </w:t>
      </w:r>
      <w:proofErr w:type="spellStart"/>
      <w:r>
        <w:rPr>
          <w:rFonts w:ascii="Calibri" w:hAnsi="Calibri"/>
          <w:color w:val="000000"/>
          <w:sz w:val="22"/>
          <w:szCs w:val="22"/>
        </w:rPr>
        <w:t>Humfrey</w:t>
      </w:r>
      <w:proofErr w:type="spellEnd"/>
    </w:p>
    <w:p w:rsidR="006B282F" w:rsidRDefault="006B282F" w:rsidP="00F275F3">
      <w:pPr>
        <w:rPr>
          <w:rFonts w:ascii="Calibri" w:hAnsi="Calibri"/>
          <w:color w:val="000000"/>
          <w:sz w:val="22"/>
          <w:szCs w:val="22"/>
        </w:rPr>
      </w:pPr>
      <w:proofErr w:type="spellStart"/>
      <w:r>
        <w:rPr>
          <w:rFonts w:ascii="Calibri" w:hAnsi="Calibri"/>
          <w:color w:val="000000"/>
          <w:sz w:val="22"/>
          <w:szCs w:val="22"/>
        </w:rPr>
        <w:t>Vafie</w:t>
      </w:r>
      <w:proofErr w:type="spellEnd"/>
      <w:r>
        <w:rPr>
          <w:rFonts w:ascii="Calibri" w:hAnsi="Calibri"/>
          <w:color w:val="000000"/>
          <w:sz w:val="22"/>
          <w:szCs w:val="22"/>
        </w:rPr>
        <w:t xml:space="preserve"> Sheriff</w:t>
      </w:r>
    </w:p>
    <w:p w:rsidR="006B282F" w:rsidRDefault="006B282F" w:rsidP="00F275F3">
      <w:pPr>
        <w:rPr>
          <w:rFonts w:ascii="Calibri" w:hAnsi="Calibri"/>
          <w:color w:val="000000"/>
          <w:sz w:val="22"/>
          <w:szCs w:val="22"/>
        </w:rPr>
      </w:pPr>
      <w:r>
        <w:rPr>
          <w:rFonts w:ascii="Calibri" w:hAnsi="Calibri"/>
          <w:color w:val="000000"/>
          <w:sz w:val="22"/>
          <w:szCs w:val="22"/>
        </w:rPr>
        <w:t xml:space="preserve">Mustafa </w:t>
      </w:r>
      <w:proofErr w:type="spellStart"/>
      <w:r>
        <w:rPr>
          <w:rFonts w:ascii="Calibri" w:hAnsi="Calibri"/>
          <w:color w:val="000000"/>
          <w:sz w:val="22"/>
          <w:szCs w:val="22"/>
        </w:rPr>
        <w:t>Dashti</w:t>
      </w:r>
      <w:proofErr w:type="spellEnd"/>
    </w:p>
    <w:p w:rsidR="006B282F" w:rsidRDefault="006B282F" w:rsidP="00F275F3">
      <w:pPr>
        <w:rPr>
          <w:rFonts w:ascii="Calibri" w:hAnsi="Calibri"/>
          <w:color w:val="000000"/>
          <w:sz w:val="22"/>
          <w:szCs w:val="22"/>
        </w:rPr>
      </w:pPr>
      <w:r>
        <w:rPr>
          <w:rFonts w:ascii="Calibri" w:hAnsi="Calibri"/>
          <w:color w:val="000000"/>
          <w:sz w:val="22"/>
          <w:szCs w:val="22"/>
        </w:rPr>
        <w:t>Michael Lee</w:t>
      </w:r>
    </w:p>
    <w:p w:rsidR="006B282F" w:rsidRDefault="006B282F" w:rsidP="00F275F3">
      <w:pPr>
        <w:rPr>
          <w:rFonts w:ascii="Calibri" w:hAnsi="Calibri"/>
          <w:color w:val="000000"/>
          <w:sz w:val="22"/>
          <w:szCs w:val="22"/>
        </w:rPr>
        <w:sectPr w:rsidR="006B282F" w:rsidSect="006B282F">
          <w:type w:val="continuous"/>
          <w:pgSz w:w="12240" w:h="15840"/>
          <w:pgMar w:top="1440" w:right="1751" w:bottom="2366" w:left="1769" w:header="720" w:footer="720" w:gutter="0"/>
          <w:cols w:num="3" w:space="720"/>
          <w:noEndnote/>
        </w:sectPr>
      </w:pPr>
      <w:r>
        <w:rPr>
          <w:rFonts w:ascii="Calibri" w:hAnsi="Calibri"/>
          <w:color w:val="000000"/>
          <w:sz w:val="22"/>
          <w:szCs w:val="22"/>
        </w:rPr>
        <w:t>Kat Telford</w:t>
      </w:r>
    </w:p>
    <w:p w:rsidR="006B282F" w:rsidRDefault="006B282F" w:rsidP="00F275F3">
      <w:pPr>
        <w:pStyle w:val="ColorfulList-Accent11"/>
        <w:ind w:left="0"/>
        <w:rPr>
          <w:rFonts w:asciiTheme="minorHAnsi" w:hAnsiTheme="minorHAnsi"/>
          <w:b/>
          <w:sz w:val="32"/>
        </w:rPr>
        <w:sectPr w:rsidR="006B282F" w:rsidSect="00A036A0">
          <w:type w:val="continuous"/>
          <w:pgSz w:w="12240" w:h="15840"/>
          <w:pgMar w:top="1440" w:right="1751" w:bottom="2366" w:left="1769" w:header="720" w:footer="720" w:gutter="0"/>
          <w:cols w:space="720"/>
          <w:noEndnote/>
        </w:sectPr>
      </w:pPr>
    </w:p>
    <w:p w:rsidR="00F275F3" w:rsidRPr="00371F14" w:rsidRDefault="00F275F3" w:rsidP="00F275F3">
      <w:pPr>
        <w:pStyle w:val="ColorfulList-Accent11"/>
        <w:ind w:left="0"/>
        <w:rPr>
          <w:rFonts w:asciiTheme="minorHAnsi" w:hAnsiTheme="minorHAnsi"/>
          <w:b/>
          <w:sz w:val="32"/>
        </w:rPr>
      </w:pPr>
    </w:p>
    <w:p w:rsidR="004A5C6C" w:rsidRDefault="004A5C6C" w:rsidP="004A5C6C">
      <w:pPr>
        <w:pStyle w:val="ColorfulList-Accent11"/>
        <w:ind w:left="0"/>
        <w:rPr>
          <w:rFonts w:asciiTheme="minorHAnsi" w:hAnsiTheme="minorHAnsi"/>
        </w:rPr>
      </w:pPr>
    </w:p>
    <w:p w:rsidR="006B282F" w:rsidRDefault="006B282F" w:rsidP="004A5C6C">
      <w:pPr>
        <w:pStyle w:val="ColorfulList-Accent11"/>
        <w:ind w:left="0"/>
        <w:rPr>
          <w:rFonts w:asciiTheme="minorHAnsi" w:hAnsiTheme="minorHAnsi"/>
        </w:rPr>
      </w:pPr>
    </w:p>
    <w:p w:rsidR="001B2779" w:rsidRDefault="006B282F" w:rsidP="004A5C6C">
      <w:pPr>
        <w:pStyle w:val="ColorfulList-Accent11"/>
        <w:ind w:left="0"/>
        <w:rPr>
          <w:rFonts w:asciiTheme="minorHAnsi" w:hAnsiTheme="minorHAnsi"/>
          <w:b/>
          <w:sz w:val="32"/>
        </w:rPr>
      </w:pPr>
      <w:r>
        <w:rPr>
          <w:rFonts w:asciiTheme="minorHAnsi" w:hAnsiTheme="minorHAnsi"/>
          <w:b/>
          <w:sz w:val="32"/>
        </w:rPr>
        <w:lastRenderedPageBreak/>
        <w:t>2 Constitutional Changes</w:t>
      </w:r>
    </w:p>
    <w:p w:rsidR="006B282F" w:rsidRDefault="006B282F" w:rsidP="006B282F">
      <w:pPr>
        <w:rPr>
          <w:rFonts w:ascii="Calibri" w:hAnsi="Calibri" w:cs="TimesNewRomanPSMT"/>
          <w:u w:val="single"/>
        </w:rPr>
      </w:pPr>
    </w:p>
    <w:p w:rsidR="006B282F" w:rsidRPr="009C7E75" w:rsidRDefault="006B282F" w:rsidP="009C7E75">
      <w:pPr>
        <w:spacing w:line="276" w:lineRule="auto"/>
        <w:rPr>
          <w:rFonts w:ascii="Calibri" w:hAnsi="Calibri" w:cs="TimesNewRomanPSMT"/>
          <w:sz w:val="22"/>
          <w:szCs w:val="22"/>
          <w:u w:val="single"/>
        </w:rPr>
      </w:pPr>
      <w:r w:rsidRPr="009C7E75">
        <w:rPr>
          <w:rFonts w:ascii="Calibri" w:hAnsi="Calibri" w:cs="TimesNewRomanPSMT"/>
          <w:sz w:val="22"/>
          <w:szCs w:val="22"/>
          <w:u w:val="single"/>
        </w:rPr>
        <w:t xml:space="preserve">Addition of: </w:t>
      </w:r>
    </w:p>
    <w:p w:rsidR="00E02CDB" w:rsidRPr="009C7E75" w:rsidRDefault="00E02CDB" w:rsidP="00E64259">
      <w:pPr>
        <w:pStyle w:val="ListParagraph"/>
        <w:widowControl w:val="0"/>
        <w:numPr>
          <w:ilvl w:val="2"/>
          <w:numId w:val="37"/>
        </w:numPr>
        <w:tabs>
          <w:tab w:val="left" w:pos="1080"/>
        </w:tabs>
        <w:suppressAutoHyphens/>
        <w:spacing w:line="276" w:lineRule="auto"/>
      </w:pPr>
      <w:r w:rsidRPr="009C7E75">
        <w:t xml:space="preserve">Student’s who do not feel that they can fulfil these duties due to social, religious or cultural reasons, but wish to be part of the Executive team, should refer to the SGSU Equality and Diversity HR Policy. </w:t>
      </w:r>
    </w:p>
    <w:p w:rsidR="00E02CDB" w:rsidRPr="009C7E75" w:rsidRDefault="00D312A8" w:rsidP="009C7E75">
      <w:pPr>
        <w:widowControl w:val="0"/>
        <w:tabs>
          <w:tab w:val="left" w:pos="1080"/>
        </w:tabs>
        <w:suppressAutoHyphens/>
        <w:spacing w:line="276" w:lineRule="auto"/>
        <w:rPr>
          <w:rFonts w:ascii="Calibri" w:hAnsi="Calibri"/>
          <w:sz w:val="22"/>
          <w:szCs w:val="22"/>
        </w:rPr>
      </w:pPr>
      <w:r w:rsidRPr="009C7E75">
        <w:rPr>
          <w:rFonts w:asciiTheme="minorHAnsi" w:hAnsiTheme="minorHAnsi"/>
          <w:sz w:val="22"/>
          <w:szCs w:val="22"/>
        </w:rPr>
        <w:t xml:space="preserve">A draft of the </w:t>
      </w:r>
      <w:r w:rsidRPr="009C7E75">
        <w:rPr>
          <w:rFonts w:ascii="Calibri" w:hAnsi="Calibri"/>
          <w:sz w:val="22"/>
          <w:szCs w:val="22"/>
        </w:rPr>
        <w:t>SGSU Equality and Diversity HR Policy was provided.</w:t>
      </w:r>
    </w:p>
    <w:p w:rsidR="00D312A8" w:rsidRPr="009C7E75" w:rsidRDefault="00D312A8" w:rsidP="009C7E75">
      <w:pPr>
        <w:widowControl w:val="0"/>
        <w:tabs>
          <w:tab w:val="left" w:pos="1080"/>
        </w:tabs>
        <w:suppressAutoHyphens/>
        <w:spacing w:line="276" w:lineRule="auto"/>
        <w:rPr>
          <w:rFonts w:asciiTheme="minorHAnsi" w:hAnsiTheme="minorHAnsi"/>
          <w:sz w:val="22"/>
          <w:szCs w:val="22"/>
        </w:rPr>
      </w:pPr>
    </w:p>
    <w:p w:rsidR="00E02CDB" w:rsidRPr="009C7E75" w:rsidRDefault="00D312A8" w:rsidP="00E64259">
      <w:pPr>
        <w:pStyle w:val="ListParagraph"/>
        <w:widowControl w:val="0"/>
        <w:numPr>
          <w:ilvl w:val="0"/>
          <w:numId w:val="40"/>
        </w:numPr>
        <w:tabs>
          <w:tab w:val="left" w:pos="1080"/>
        </w:tabs>
        <w:suppressAutoHyphens/>
        <w:spacing w:line="276" w:lineRule="auto"/>
        <w:ind w:left="426" w:hanging="284"/>
      </w:pPr>
      <w:r w:rsidRPr="009C7E75">
        <w:t>TRG</w:t>
      </w:r>
      <w:r w:rsidR="00E02CDB" w:rsidRPr="009C7E75">
        <w:t>:</w:t>
      </w:r>
      <w:r w:rsidRPr="009C7E75">
        <w:t xml:space="preserve"> I think it is an important policy which is basically already performed and needs to be put into writing. However I don’t think the application section is clear enough.</w:t>
      </w:r>
    </w:p>
    <w:p w:rsidR="00D312A8" w:rsidRPr="009C7E75" w:rsidRDefault="00D312A8" w:rsidP="00E64259">
      <w:pPr>
        <w:pStyle w:val="ListParagraph"/>
        <w:widowControl w:val="0"/>
        <w:numPr>
          <w:ilvl w:val="0"/>
          <w:numId w:val="40"/>
        </w:numPr>
        <w:tabs>
          <w:tab w:val="left" w:pos="1080"/>
        </w:tabs>
        <w:suppressAutoHyphens/>
        <w:spacing w:line="276" w:lineRule="auto"/>
        <w:ind w:left="426" w:hanging="284"/>
      </w:pPr>
      <w:r w:rsidRPr="009C7E75">
        <w:t>RV: It varies role to role.</w:t>
      </w:r>
    </w:p>
    <w:p w:rsidR="00D312A8" w:rsidRPr="009C7E75" w:rsidRDefault="00D312A8" w:rsidP="00E64259">
      <w:pPr>
        <w:pStyle w:val="ListParagraph"/>
        <w:widowControl w:val="0"/>
        <w:numPr>
          <w:ilvl w:val="0"/>
          <w:numId w:val="40"/>
        </w:numPr>
        <w:tabs>
          <w:tab w:val="left" w:pos="1080"/>
        </w:tabs>
        <w:suppressAutoHyphens/>
        <w:spacing w:line="276" w:lineRule="auto"/>
        <w:ind w:left="426" w:hanging="284"/>
      </w:pPr>
      <w:proofErr w:type="spellStart"/>
      <w:r w:rsidRPr="009C7E75">
        <w:t>MG</w:t>
      </w:r>
      <w:r w:rsidR="00D1556C">
        <w:t>a</w:t>
      </w:r>
      <w:proofErr w:type="spellEnd"/>
      <w:r w:rsidRPr="009C7E75">
        <w:t xml:space="preserve">: It has been left deliberately left vague to enable HR to take control. </w:t>
      </w:r>
    </w:p>
    <w:p w:rsidR="00D312A8" w:rsidRPr="009C7E75" w:rsidRDefault="00D312A8" w:rsidP="00E64259">
      <w:pPr>
        <w:pStyle w:val="ListParagraph"/>
        <w:widowControl w:val="0"/>
        <w:numPr>
          <w:ilvl w:val="0"/>
          <w:numId w:val="40"/>
        </w:numPr>
        <w:tabs>
          <w:tab w:val="left" w:pos="1080"/>
        </w:tabs>
        <w:suppressAutoHyphens/>
        <w:spacing w:line="276" w:lineRule="auto"/>
        <w:ind w:left="426" w:hanging="284"/>
      </w:pPr>
      <w:r w:rsidRPr="009C7E75">
        <w:t>SL: It includes disability as well as religion.</w:t>
      </w:r>
    </w:p>
    <w:p w:rsidR="00D312A8" w:rsidRPr="009C7E75" w:rsidRDefault="00D312A8" w:rsidP="00E64259">
      <w:pPr>
        <w:pStyle w:val="ListParagraph"/>
        <w:widowControl w:val="0"/>
        <w:numPr>
          <w:ilvl w:val="0"/>
          <w:numId w:val="40"/>
        </w:numPr>
        <w:tabs>
          <w:tab w:val="left" w:pos="1080"/>
        </w:tabs>
        <w:suppressAutoHyphens/>
        <w:spacing w:line="276" w:lineRule="auto"/>
        <w:ind w:left="426" w:hanging="284"/>
      </w:pPr>
      <w:proofErr w:type="spellStart"/>
      <w:r w:rsidRPr="009C7E75">
        <w:t>MG</w:t>
      </w:r>
      <w:r w:rsidR="00D1556C">
        <w:t>a</w:t>
      </w:r>
      <w:proofErr w:type="spellEnd"/>
      <w:r w:rsidRPr="009C7E75">
        <w:t>: That comes as standard for this type of policy.</w:t>
      </w:r>
    </w:p>
    <w:p w:rsidR="00D312A8" w:rsidRPr="009C7E75" w:rsidRDefault="00D312A8" w:rsidP="00E64259">
      <w:pPr>
        <w:pStyle w:val="ListParagraph"/>
        <w:widowControl w:val="0"/>
        <w:numPr>
          <w:ilvl w:val="0"/>
          <w:numId w:val="40"/>
        </w:numPr>
        <w:tabs>
          <w:tab w:val="left" w:pos="1080"/>
        </w:tabs>
        <w:suppressAutoHyphens/>
        <w:spacing w:line="276" w:lineRule="auto"/>
        <w:ind w:left="426" w:hanging="284"/>
      </w:pPr>
      <w:r w:rsidRPr="009C7E75">
        <w:t>AWE: The deadline set in this is in November, by which point most duties have been completed, so why would it be that late?</w:t>
      </w:r>
    </w:p>
    <w:p w:rsidR="00D312A8" w:rsidRPr="009C7E75" w:rsidRDefault="00D312A8" w:rsidP="00E64259">
      <w:pPr>
        <w:pStyle w:val="ListParagraph"/>
        <w:widowControl w:val="0"/>
        <w:numPr>
          <w:ilvl w:val="0"/>
          <w:numId w:val="40"/>
        </w:numPr>
        <w:tabs>
          <w:tab w:val="left" w:pos="1080"/>
        </w:tabs>
        <w:suppressAutoHyphens/>
        <w:spacing w:line="276" w:lineRule="auto"/>
        <w:ind w:left="426" w:hanging="284"/>
      </w:pPr>
      <w:r w:rsidRPr="009C7E75">
        <w:t>SG: It is because it lines up with other deadlines in the University. However, if anyone has an objection I’m sure they would come forward before it would affect them, so before this deadline.</w:t>
      </w:r>
    </w:p>
    <w:p w:rsidR="006C5243" w:rsidRPr="009C7E75" w:rsidRDefault="00D312A8" w:rsidP="00E64259">
      <w:pPr>
        <w:pStyle w:val="ListParagraph"/>
        <w:widowControl w:val="0"/>
        <w:numPr>
          <w:ilvl w:val="0"/>
          <w:numId w:val="40"/>
        </w:numPr>
        <w:tabs>
          <w:tab w:val="left" w:pos="1080"/>
        </w:tabs>
        <w:suppressAutoHyphens/>
        <w:spacing w:line="276" w:lineRule="auto"/>
        <w:ind w:left="426" w:hanging="284"/>
      </w:pPr>
      <w:proofErr w:type="spellStart"/>
      <w:r w:rsidRPr="009C7E75">
        <w:t>MG</w:t>
      </w:r>
      <w:r w:rsidR="00D1556C">
        <w:t>a</w:t>
      </w:r>
      <w:proofErr w:type="spellEnd"/>
      <w:r w:rsidRPr="009C7E75">
        <w:t>: We would need to write in that each application is considered as it is submitted r</w:t>
      </w:r>
      <w:r w:rsidR="006C5243" w:rsidRPr="009C7E75">
        <w:t xml:space="preserve">ather than after this deadline as it currently states. </w:t>
      </w:r>
    </w:p>
    <w:p w:rsidR="00D312A8" w:rsidRPr="009C7E75" w:rsidRDefault="006C5243" w:rsidP="00E64259">
      <w:pPr>
        <w:pStyle w:val="ListParagraph"/>
        <w:widowControl w:val="0"/>
        <w:numPr>
          <w:ilvl w:val="0"/>
          <w:numId w:val="40"/>
        </w:numPr>
        <w:tabs>
          <w:tab w:val="left" w:pos="1080"/>
        </w:tabs>
        <w:suppressAutoHyphens/>
        <w:spacing w:line="276" w:lineRule="auto"/>
        <w:ind w:left="426" w:hanging="284"/>
      </w:pPr>
      <w:proofErr w:type="spellStart"/>
      <w:r w:rsidRPr="009C7E75">
        <w:t>JC</w:t>
      </w:r>
      <w:r w:rsidR="008A6AFA">
        <w:t>o</w:t>
      </w:r>
      <w:proofErr w:type="spellEnd"/>
      <w:r w:rsidRPr="009C7E75">
        <w:t>: Does this apply to committees of clubs and societies as well as the Executive?</w:t>
      </w:r>
    </w:p>
    <w:p w:rsidR="006C5243" w:rsidRPr="009C7E75" w:rsidRDefault="006C5243" w:rsidP="00E64259">
      <w:pPr>
        <w:pStyle w:val="ListParagraph"/>
        <w:widowControl w:val="0"/>
        <w:numPr>
          <w:ilvl w:val="0"/>
          <w:numId w:val="40"/>
        </w:numPr>
        <w:tabs>
          <w:tab w:val="left" w:pos="1080"/>
        </w:tabs>
        <w:suppressAutoHyphens/>
        <w:spacing w:line="276" w:lineRule="auto"/>
        <w:ind w:left="426" w:hanging="284"/>
      </w:pPr>
      <w:proofErr w:type="spellStart"/>
      <w:r w:rsidRPr="009C7E75">
        <w:t>MG</w:t>
      </w:r>
      <w:r w:rsidR="00D1556C">
        <w:t>a</w:t>
      </w:r>
      <w:proofErr w:type="spellEnd"/>
      <w:r w:rsidRPr="009C7E75">
        <w:t xml:space="preserve">: As a </w:t>
      </w:r>
      <w:r w:rsidR="00FA2213" w:rsidRPr="009C7E75">
        <w:t>policy</w:t>
      </w:r>
      <w:r w:rsidRPr="009C7E75">
        <w:t xml:space="preserve"> this should read a specific way and the wording in this is insufficient, in my opinion, to be passed today, for example: ‘our’, ‘their’, ‘us’.</w:t>
      </w:r>
    </w:p>
    <w:p w:rsidR="006C5243" w:rsidRPr="009C7E75" w:rsidRDefault="006C5243" w:rsidP="00E64259">
      <w:pPr>
        <w:pStyle w:val="ListParagraph"/>
        <w:widowControl w:val="0"/>
        <w:numPr>
          <w:ilvl w:val="0"/>
          <w:numId w:val="40"/>
        </w:numPr>
        <w:tabs>
          <w:tab w:val="left" w:pos="1080"/>
        </w:tabs>
        <w:suppressAutoHyphens/>
        <w:spacing w:line="276" w:lineRule="auto"/>
        <w:ind w:left="426" w:hanging="284"/>
      </w:pPr>
      <w:proofErr w:type="spellStart"/>
      <w:r w:rsidRPr="009C7E75">
        <w:t>JC</w:t>
      </w:r>
      <w:r w:rsidR="008A6AFA">
        <w:t>o</w:t>
      </w:r>
      <w:proofErr w:type="spellEnd"/>
      <w:r w:rsidRPr="009C7E75">
        <w:t xml:space="preserve">: It says that the President is </w:t>
      </w:r>
      <w:r w:rsidR="00FA2213" w:rsidRPr="009C7E75">
        <w:t xml:space="preserve">solely </w:t>
      </w:r>
      <w:r w:rsidRPr="009C7E75">
        <w:t>responsible for preventing discrimination. What is in place if they feel that they are being discriminated against by the President?</w:t>
      </w:r>
    </w:p>
    <w:p w:rsidR="00FA2213" w:rsidRPr="009C7E75" w:rsidRDefault="00FA2213" w:rsidP="00E64259">
      <w:pPr>
        <w:pStyle w:val="ListParagraph"/>
        <w:widowControl w:val="0"/>
        <w:numPr>
          <w:ilvl w:val="0"/>
          <w:numId w:val="40"/>
        </w:numPr>
        <w:tabs>
          <w:tab w:val="left" w:pos="1080"/>
        </w:tabs>
        <w:suppressAutoHyphens/>
        <w:spacing w:line="276" w:lineRule="auto"/>
        <w:ind w:left="426" w:hanging="284"/>
      </w:pPr>
      <w:r w:rsidRPr="009C7E75">
        <w:t xml:space="preserve">SS: The form </w:t>
      </w:r>
      <w:r w:rsidR="002E791B" w:rsidRPr="009C7E75">
        <w:t>suggests that they can apply for specific exception or a blanket exception.</w:t>
      </w:r>
    </w:p>
    <w:p w:rsidR="002E791B" w:rsidRPr="009C7E75" w:rsidRDefault="002E791B" w:rsidP="00E64259">
      <w:pPr>
        <w:pStyle w:val="ListParagraph"/>
        <w:widowControl w:val="0"/>
        <w:numPr>
          <w:ilvl w:val="0"/>
          <w:numId w:val="40"/>
        </w:numPr>
        <w:tabs>
          <w:tab w:val="left" w:pos="1080"/>
        </w:tabs>
        <w:suppressAutoHyphens/>
        <w:spacing w:line="276" w:lineRule="auto"/>
        <w:ind w:left="426" w:hanging="284"/>
      </w:pPr>
      <w:r w:rsidRPr="009C7E75">
        <w:t xml:space="preserve">RV: The policy can be changed, and will be changed in the future. The clause is about adding it into the constitution. If you think it acceptable now or will be in the near future and are comfortable putting it in, then you can accept the clause, or if you think it needs so much work it isn’t useable at the moment, </w:t>
      </w:r>
      <w:r w:rsidR="004D3151" w:rsidRPr="009C7E75">
        <w:t xml:space="preserve">then you should reject the clause. </w:t>
      </w:r>
    </w:p>
    <w:p w:rsidR="004D3151" w:rsidRPr="009C7E75" w:rsidRDefault="004D3151" w:rsidP="00E64259">
      <w:pPr>
        <w:pStyle w:val="ListParagraph"/>
        <w:widowControl w:val="0"/>
        <w:numPr>
          <w:ilvl w:val="0"/>
          <w:numId w:val="40"/>
        </w:numPr>
        <w:tabs>
          <w:tab w:val="left" w:pos="1080"/>
        </w:tabs>
        <w:suppressAutoHyphens/>
        <w:spacing w:line="276" w:lineRule="auto"/>
        <w:ind w:left="426" w:hanging="284"/>
      </w:pPr>
      <w:r w:rsidRPr="009C7E75">
        <w:t>SS: What is the policy for changing the policy?</w:t>
      </w:r>
    </w:p>
    <w:p w:rsidR="004D3151" w:rsidRPr="009C7E75" w:rsidRDefault="004D3151" w:rsidP="00E64259">
      <w:pPr>
        <w:pStyle w:val="ListParagraph"/>
        <w:widowControl w:val="0"/>
        <w:numPr>
          <w:ilvl w:val="0"/>
          <w:numId w:val="40"/>
        </w:numPr>
        <w:tabs>
          <w:tab w:val="left" w:pos="1080"/>
        </w:tabs>
        <w:suppressAutoHyphens/>
        <w:spacing w:line="276" w:lineRule="auto"/>
        <w:ind w:left="426" w:hanging="284"/>
      </w:pPr>
      <w:r w:rsidRPr="009C7E75">
        <w:t xml:space="preserve">SG: It can be changed by the VP Education and Welfare whenever necessary. </w:t>
      </w:r>
    </w:p>
    <w:p w:rsidR="00E02CDB" w:rsidRDefault="00E02CDB" w:rsidP="00E02CDB">
      <w:pPr>
        <w:widowControl w:val="0"/>
        <w:tabs>
          <w:tab w:val="left" w:pos="1080"/>
        </w:tabs>
        <w:suppressAutoHyphens/>
        <w:spacing w:after="227"/>
      </w:pPr>
      <w:r>
        <w:tab/>
      </w:r>
      <w:r>
        <w:tab/>
      </w:r>
      <w:r>
        <w:tab/>
      </w:r>
      <w:r>
        <w:tab/>
      </w:r>
    </w:p>
    <w:p w:rsidR="00E02CDB" w:rsidRDefault="00E02CDB" w:rsidP="00E02CDB">
      <w:pPr>
        <w:widowControl w:val="0"/>
        <w:tabs>
          <w:tab w:val="left" w:pos="1080"/>
        </w:tabs>
        <w:suppressAutoHyphens/>
        <w:spacing w:after="227"/>
      </w:pPr>
    </w:p>
    <w:p w:rsidR="00E02CDB" w:rsidRDefault="00E02CDB" w:rsidP="00E02CDB">
      <w:pPr>
        <w:widowControl w:val="0"/>
        <w:tabs>
          <w:tab w:val="left" w:pos="1080"/>
        </w:tabs>
        <w:suppressAutoHyphens/>
        <w:spacing w:after="227"/>
      </w:pPr>
    </w:p>
    <w:p w:rsidR="004D3151" w:rsidRDefault="004D3151" w:rsidP="00E02CDB">
      <w:pPr>
        <w:widowControl w:val="0"/>
        <w:tabs>
          <w:tab w:val="left" w:pos="1080"/>
        </w:tabs>
        <w:suppressAutoHyphens/>
        <w:spacing w:after="227"/>
      </w:pPr>
      <w:r w:rsidRPr="00FF4677">
        <w:rPr>
          <w:rFonts w:cs="TimesNewRomanPSMT"/>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75pt;margin-top:3pt;width:380.25pt;height:139.8pt;z-index:25168896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vJJAIAAEY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">
            <v:textbox style="mso-fit-shape-to-text:t">
              <w:txbxContent>
                <w:p w:rsidR="00655AFF" w:rsidRPr="0072407F" w:rsidRDefault="00655AFF" w:rsidP="00E02CDB">
                  <w:pPr>
                    <w:autoSpaceDE w:val="0"/>
                    <w:autoSpaceDN w:val="0"/>
                    <w:adjustRightInd w:val="0"/>
                    <w:jc w:val="both"/>
                    <w:rPr>
                      <w:rFonts w:ascii="Calibri" w:hAnsi="Calibri" w:cs="TimesNewRomanPSMT"/>
                      <w:b/>
                    </w:rPr>
                  </w:pPr>
                  <w:proofErr w:type="spellStart"/>
                  <w:r>
                    <w:rPr>
                      <w:rFonts w:ascii="Calibri" w:hAnsi="Calibri" w:cs="TimesNewRomanPSMT"/>
                      <w:b/>
                    </w:rPr>
                    <w:t>MGa</w:t>
                  </w:r>
                  <w:proofErr w:type="spellEnd"/>
                  <w:r w:rsidRPr="0072407F">
                    <w:rPr>
                      <w:rFonts w:ascii="Calibri" w:hAnsi="Calibri" w:cs="TimesNewRomanPSMT"/>
                      <w:b/>
                    </w:rPr>
                    <w:t xml:space="preserve">: I propose we </w:t>
                  </w:r>
                  <w:r>
                    <w:rPr>
                      <w:rFonts w:ascii="Calibri" w:hAnsi="Calibri" w:cs="TimesNewRomanPSMT"/>
                      <w:b/>
                    </w:rPr>
                    <w:t>reject</w:t>
                  </w:r>
                  <w:r w:rsidRPr="0072407F">
                    <w:rPr>
                      <w:rFonts w:ascii="Calibri" w:hAnsi="Calibri" w:cs="TimesNewRomanPSMT"/>
                      <w:b/>
                    </w:rPr>
                    <w:t xml:space="preserve"> the </w:t>
                  </w:r>
                  <w:r>
                    <w:rPr>
                      <w:rFonts w:ascii="Calibri" w:hAnsi="Calibri" w:cs="TimesNewRomanPSMT"/>
                      <w:b/>
                    </w:rPr>
                    <w:t>progression</w:t>
                  </w:r>
                  <w:r w:rsidRPr="0072407F">
                    <w:rPr>
                      <w:rFonts w:ascii="Calibri" w:hAnsi="Calibri" w:cs="TimesNewRomanPSMT"/>
                      <w:b/>
                    </w:rPr>
                    <w:t xml:space="preserve"> of </w:t>
                  </w:r>
                  <w:r>
                    <w:rPr>
                      <w:rFonts w:ascii="Calibri" w:hAnsi="Calibri" w:cs="TimesNewRomanPSMT"/>
                      <w:b/>
                    </w:rPr>
                    <w:t xml:space="preserve">3.12.1 </w:t>
                  </w:r>
                  <w:r w:rsidRPr="0072407F">
                    <w:rPr>
                      <w:rFonts w:ascii="Calibri" w:hAnsi="Calibri" w:cs="TimesNewRomanPSMT"/>
                      <w:b/>
                    </w:rPr>
                    <w:t xml:space="preserve">as written above to </w:t>
                  </w:r>
                  <w:r>
                    <w:rPr>
                      <w:rFonts w:ascii="Calibri" w:hAnsi="Calibri" w:cs="TimesNewRomanPSMT"/>
                      <w:b/>
                    </w:rPr>
                    <w:t>SGSU council</w:t>
                  </w:r>
                  <w:r w:rsidRPr="0072407F">
                    <w:rPr>
                      <w:rFonts w:ascii="Calibri" w:hAnsi="Calibri" w:cs="TimesNewRomanPSMT"/>
                      <w:b/>
                    </w:rPr>
                    <w:t xml:space="preserve">. </w:t>
                  </w:r>
                </w:p>
                <w:p w:rsidR="00655AFF" w:rsidRDefault="00655AFF" w:rsidP="00E02CDB">
                  <w:pPr>
                    <w:autoSpaceDE w:val="0"/>
                    <w:autoSpaceDN w:val="0"/>
                    <w:adjustRightInd w:val="0"/>
                    <w:jc w:val="both"/>
                    <w:rPr>
                      <w:rFonts w:ascii="Calibri" w:hAnsi="Calibri" w:cs="TimesNewRomanPSMT"/>
                    </w:rPr>
                  </w:pPr>
                  <w:r>
                    <w:rPr>
                      <w:rFonts w:ascii="Calibri" w:hAnsi="Calibri" w:cs="TimesNewRomanPSMT"/>
                    </w:rPr>
                    <w:t xml:space="preserve">Seconded: </w:t>
                  </w:r>
                  <w:proofErr w:type="spellStart"/>
                  <w:r>
                    <w:rPr>
                      <w:rFonts w:ascii="Calibri" w:hAnsi="Calibri" w:cs="TimesNewRomanPSMT"/>
                    </w:rPr>
                    <w:t>JCo</w:t>
                  </w:r>
                  <w:proofErr w:type="spellEnd"/>
                </w:p>
                <w:p w:rsidR="00655AFF" w:rsidRDefault="00655AFF" w:rsidP="00E02CDB">
                  <w:pPr>
                    <w:autoSpaceDE w:val="0"/>
                    <w:autoSpaceDN w:val="0"/>
                    <w:adjustRightInd w:val="0"/>
                    <w:jc w:val="both"/>
                    <w:rPr>
                      <w:rFonts w:ascii="Calibri" w:hAnsi="Calibri" w:cs="TimesNewRomanPSMT"/>
                    </w:rPr>
                  </w:pPr>
                </w:p>
                <w:p w:rsidR="00655AFF" w:rsidRDefault="00655AFF" w:rsidP="00E02CDB">
                  <w:pPr>
                    <w:autoSpaceDE w:val="0"/>
                    <w:autoSpaceDN w:val="0"/>
                    <w:adjustRightInd w:val="0"/>
                    <w:jc w:val="both"/>
                    <w:rPr>
                      <w:rFonts w:ascii="Calibri" w:hAnsi="Calibri" w:cs="TimesNewRomanPSMT"/>
                    </w:rPr>
                  </w:pPr>
                  <w:r>
                    <w:rPr>
                      <w:rFonts w:ascii="Calibri" w:hAnsi="Calibri" w:cs="TimesNewRomanPSMT"/>
                    </w:rPr>
                    <w:t>For (</w:t>
                  </w:r>
                  <w:proofErr w:type="spellStart"/>
                  <w:r>
                    <w:rPr>
                      <w:rFonts w:ascii="Calibri" w:hAnsi="Calibri" w:cs="TimesNewRomanPSMT"/>
                    </w:rPr>
                    <w:t>MGa</w:t>
                  </w:r>
                  <w:proofErr w:type="spellEnd"/>
                  <w:r>
                    <w:rPr>
                      <w:rFonts w:ascii="Calibri" w:hAnsi="Calibri" w:cs="TimesNewRomanPSMT"/>
                    </w:rPr>
                    <w:t xml:space="preserve">): There are some wording issues, unclear areas, and needs to be made sure that they are in line with other SGUL and SGSU policies. In the past people have put poor policies into the constitution and it should be made watertight before being added in. </w:t>
                  </w:r>
                </w:p>
                <w:p w:rsidR="00655AFF" w:rsidRDefault="00655AFF" w:rsidP="00E02CDB">
                  <w:pPr>
                    <w:autoSpaceDE w:val="0"/>
                    <w:autoSpaceDN w:val="0"/>
                    <w:adjustRightInd w:val="0"/>
                    <w:jc w:val="both"/>
                    <w:rPr>
                      <w:rFonts w:ascii="Calibri" w:hAnsi="Calibri" w:cs="TimesNewRomanPSMT"/>
                    </w:rPr>
                  </w:pPr>
                  <w:r>
                    <w:rPr>
                      <w:rFonts w:ascii="Calibri" w:hAnsi="Calibri" w:cs="TimesNewRomanPSMT"/>
                    </w:rPr>
                    <w:t>Against (TRG): I think the issues raised are very small issues and are not reason enough to reject it.</w:t>
                  </w:r>
                </w:p>
                <w:p w:rsidR="00655AFF" w:rsidRDefault="00655AFF" w:rsidP="00E02CDB">
                  <w:pPr>
                    <w:autoSpaceDE w:val="0"/>
                    <w:autoSpaceDN w:val="0"/>
                    <w:adjustRightInd w:val="0"/>
                    <w:jc w:val="both"/>
                    <w:rPr>
                      <w:rFonts w:ascii="Calibri" w:hAnsi="Calibri" w:cs="TimesNewRomanPSMT"/>
                    </w:rPr>
                  </w:pPr>
                </w:p>
                <w:p w:rsidR="00655AFF" w:rsidRDefault="00655AFF" w:rsidP="00E02CDB">
                  <w:pPr>
                    <w:rPr>
                      <w:rFonts w:asciiTheme="minorHAnsi" w:hAnsiTheme="minorHAnsi"/>
                      <w:b/>
                    </w:rPr>
                  </w:pPr>
                  <w:r w:rsidRPr="0072407F">
                    <w:rPr>
                      <w:rFonts w:asciiTheme="minorHAnsi" w:hAnsiTheme="minorHAnsi"/>
                      <w:b/>
                    </w:rPr>
                    <w:t>Ac</w:t>
                  </w:r>
                  <w:r>
                    <w:rPr>
                      <w:rFonts w:asciiTheme="minorHAnsi" w:hAnsiTheme="minorHAnsi"/>
                      <w:b/>
                    </w:rPr>
                    <w:t>cept: 11</w:t>
                  </w:r>
                  <w:r>
                    <w:rPr>
                      <w:rFonts w:asciiTheme="minorHAnsi" w:hAnsiTheme="minorHAnsi"/>
                      <w:b/>
                    </w:rPr>
                    <w:tab/>
                  </w:r>
                  <w:r>
                    <w:rPr>
                      <w:rFonts w:asciiTheme="minorHAnsi" w:hAnsiTheme="minorHAnsi"/>
                      <w:b/>
                    </w:rPr>
                    <w:tab/>
                    <w:t xml:space="preserve">Reject: 1 </w:t>
                  </w:r>
                  <w:r>
                    <w:rPr>
                      <w:rFonts w:asciiTheme="minorHAnsi" w:hAnsiTheme="minorHAnsi"/>
                      <w:b/>
                    </w:rPr>
                    <w:tab/>
                  </w:r>
                  <w:r>
                    <w:rPr>
                      <w:rFonts w:asciiTheme="minorHAnsi" w:hAnsiTheme="minorHAnsi"/>
                      <w:b/>
                    </w:rPr>
                    <w:tab/>
                    <w:t>Abstain: 1</w:t>
                  </w:r>
                </w:p>
                <w:p w:rsidR="00655AFF" w:rsidRDefault="00655AFF" w:rsidP="00E02CDB">
                  <w:pPr>
                    <w:rPr>
                      <w:rFonts w:asciiTheme="minorHAnsi" w:hAnsiTheme="minorHAnsi"/>
                      <w:b/>
                    </w:rPr>
                  </w:pPr>
                </w:p>
                <w:p w:rsidR="00655AFF" w:rsidRPr="00EA65F1" w:rsidRDefault="00655AFF" w:rsidP="00E02CDB">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4D3151" w:rsidRDefault="004D3151" w:rsidP="00E02CDB">
      <w:pPr>
        <w:widowControl w:val="0"/>
        <w:tabs>
          <w:tab w:val="left" w:pos="1080"/>
        </w:tabs>
        <w:suppressAutoHyphens/>
        <w:spacing w:after="227"/>
      </w:pPr>
    </w:p>
    <w:p w:rsidR="004D3151" w:rsidRDefault="004D3151" w:rsidP="00E02CDB">
      <w:pPr>
        <w:widowControl w:val="0"/>
        <w:tabs>
          <w:tab w:val="left" w:pos="1080"/>
        </w:tabs>
        <w:suppressAutoHyphens/>
        <w:spacing w:after="227"/>
      </w:pPr>
    </w:p>
    <w:p w:rsidR="00E02CDB" w:rsidRPr="00E02CDB" w:rsidRDefault="00E02CDB" w:rsidP="00E02CDB">
      <w:pPr>
        <w:widowControl w:val="0"/>
        <w:tabs>
          <w:tab w:val="left" w:pos="1080"/>
        </w:tabs>
        <w:suppressAutoHyphens/>
        <w:spacing w:after="227"/>
      </w:pPr>
    </w:p>
    <w:p w:rsidR="004D3151" w:rsidRDefault="004D3151" w:rsidP="006B282F">
      <w:pPr>
        <w:rPr>
          <w:rFonts w:ascii="Calibri" w:hAnsi="Calibri" w:cs="TimesNewRomanPSMT"/>
          <w:u w:val="single"/>
        </w:rPr>
      </w:pPr>
    </w:p>
    <w:p w:rsidR="004D3151" w:rsidRDefault="004D3151" w:rsidP="006B282F">
      <w:pPr>
        <w:rPr>
          <w:rFonts w:ascii="Calibri" w:hAnsi="Calibri" w:cs="TimesNewRomanPSMT"/>
          <w:u w:val="single"/>
        </w:rPr>
      </w:pPr>
    </w:p>
    <w:p w:rsidR="004D3151" w:rsidRDefault="004D3151" w:rsidP="006B282F">
      <w:pPr>
        <w:rPr>
          <w:rFonts w:ascii="Calibri" w:hAnsi="Calibri" w:cs="TimesNewRomanPSMT"/>
          <w:u w:val="single"/>
        </w:rPr>
      </w:pPr>
    </w:p>
    <w:p w:rsidR="004D3151" w:rsidRDefault="004D3151" w:rsidP="006B282F">
      <w:pPr>
        <w:rPr>
          <w:rFonts w:ascii="Calibri" w:hAnsi="Calibri" w:cs="TimesNewRomanPSMT"/>
          <w:u w:val="single"/>
        </w:rPr>
      </w:pPr>
    </w:p>
    <w:p w:rsidR="00E02CDB" w:rsidRPr="009C7E75" w:rsidRDefault="00E02CDB" w:rsidP="009C7E75">
      <w:pPr>
        <w:spacing w:line="276" w:lineRule="auto"/>
        <w:rPr>
          <w:rFonts w:ascii="Calibri" w:hAnsi="Calibri" w:cs="TimesNewRomanPSMT"/>
          <w:sz w:val="22"/>
          <w:szCs w:val="22"/>
          <w:u w:val="single"/>
        </w:rPr>
      </w:pPr>
      <w:r w:rsidRPr="009C7E75">
        <w:rPr>
          <w:rFonts w:ascii="Calibri" w:hAnsi="Calibri" w:cs="TimesNewRomanPSMT"/>
          <w:sz w:val="22"/>
          <w:szCs w:val="22"/>
          <w:u w:val="single"/>
        </w:rPr>
        <w:t xml:space="preserve">Addition of: </w:t>
      </w:r>
    </w:p>
    <w:p w:rsidR="00E02CDB" w:rsidRPr="009C7E75" w:rsidRDefault="00E02CDB" w:rsidP="00E64259">
      <w:pPr>
        <w:pStyle w:val="ListParagraph"/>
        <w:numPr>
          <w:ilvl w:val="1"/>
          <w:numId w:val="39"/>
        </w:numPr>
        <w:autoSpaceDE w:val="0"/>
        <w:autoSpaceDN w:val="0"/>
        <w:adjustRightInd w:val="0"/>
        <w:spacing w:line="276" w:lineRule="auto"/>
        <w:rPr>
          <w:rFonts w:cs="TimesNewRomanPSMT"/>
        </w:rPr>
      </w:pPr>
      <w:r w:rsidRPr="009C7E75">
        <w:rPr>
          <w:rFonts w:cs="TimesNewRomanPSMT"/>
        </w:rPr>
        <w:t xml:space="preserve">A society can be further defined as a religious society if the main aims of the society are to educate and worship a particular faith. </w:t>
      </w:r>
    </w:p>
    <w:p w:rsidR="00E02CDB" w:rsidRPr="009C7E75" w:rsidRDefault="00E02CDB" w:rsidP="009C7E75">
      <w:pPr>
        <w:pStyle w:val="ListParagraph"/>
        <w:autoSpaceDE w:val="0"/>
        <w:autoSpaceDN w:val="0"/>
        <w:adjustRightInd w:val="0"/>
        <w:spacing w:line="276" w:lineRule="auto"/>
        <w:ind w:left="360"/>
        <w:rPr>
          <w:rFonts w:cs="TimesNewRomanPSMT"/>
        </w:rPr>
      </w:pPr>
    </w:p>
    <w:p w:rsidR="004D3151" w:rsidRPr="009C7E75" w:rsidRDefault="004D3151" w:rsidP="00E64259">
      <w:pPr>
        <w:pStyle w:val="ListParagraph"/>
        <w:numPr>
          <w:ilvl w:val="0"/>
          <w:numId w:val="38"/>
        </w:numPr>
        <w:autoSpaceDE w:val="0"/>
        <w:autoSpaceDN w:val="0"/>
        <w:adjustRightInd w:val="0"/>
        <w:spacing w:line="276" w:lineRule="auto"/>
        <w:ind w:left="426" w:hanging="284"/>
        <w:rPr>
          <w:rFonts w:cs="TimesNewRomanPSMT"/>
        </w:rPr>
      </w:pPr>
      <w:r w:rsidRPr="009C7E75">
        <w:rPr>
          <w:rFonts w:cs="TimesNewRomanPSMT"/>
        </w:rPr>
        <w:t xml:space="preserve">RV: They are already self-defining and it makes things clearer if this is written into the constitution. </w:t>
      </w:r>
    </w:p>
    <w:p w:rsidR="004D3151" w:rsidRPr="009C7E75" w:rsidRDefault="004D3151" w:rsidP="00E64259">
      <w:pPr>
        <w:pStyle w:val="ListParagraph"/>
        <w:numPr>
          <w:ilvl w:val="0"/>
          <w:numId w:val="38"/>
        </w:numPr>
        <w:autoSpaceDE w:val="0"/>
        <w:autoSpaceDN w:val="0"/>
        <w:adjustRightInd w:val="0"/>
        <w:spacing w:line="276" w:lineRule="auto"/>
        <w:ind w:left="426" w:hanging="284"/>
        <w:rPr>
          <w:rFonts w:cs="TimesNewRomanPSMT"/>
        </w:rPr>
      </w:pPr>
      <w:r w:rsidRPr="009C7E75">
        <w:rPr>
          <w:rFonts w:cs="TimesNewRomanPSMT"/>
        </w:rPr>
        <w:t xml:space="preserve">SL: Could we reword to: A society can be further defined as a religious society if the main aims of the society are to educate and worship a particular faith or lack of faith. </w:t>
      </w:r>
    </w:p>
    <w:p w:rsidR="004D3151" w:rsidRPr="009C7E75" w:rsidRDefault="004D3151" w:rsidP="00E64259">
      <w:pPr>
        <w:pStyle w:val="ListParagraph"/>
        <w:numPr>
          <w:ilvl w:val="0"/>
          <w:numId w:val="38"/>
        </w:numPr>
        <w:autoSpaceDE w:val="0"/>
        <w:autoSpaceDN w:val="0"/>
        <w:adjustRightInd w:val="0"/>
        <w:spacing w:line="276" w:lineRule="auto"/>
        <w:ind w:left="426" w:hanging="284"/>
        <w:rPr>
          <w:rFonts w:cs="TimesNewRomanPSMT"/>
        </w:rPr>
      </w:pPr>
      <w:proofErr w:type="spellStart"/>
      <w:r w:rsidRPr="009C7E75">
        <w:rPr>
          <w:rFonts w:cs="TimesNewRomanPSMT"/>
        </w:rPr>
        <w:t>JC</w:t>
      </w:r>
      <w:r w:rsidR="008A6AFA">
        <w:rPr>
          <w:rFonts w:cs="TimesNewRomanPSMT"/>
        </w:rPr>
        <w:t>o</w:t>
      </w:r>
      <w:proofErr w:type="spellEnd"/>
      <w:r w:rsidRPr="009C7E75">
        <w:rPr>
          <w:rFonts w:cs="TimesNewRomanPSMT"/>
        </w:rPr>
        <w:t>: Surely that allows for an anti-Semite society for example?</w:t>
      </w:r>
    </w:p>
    <w:p w:rsidR="004D3151" w:rsidRPr="009C7E75" w:rsidRDefault="004D3151" w:rsidP="00E64259">
      <w:pPr>
        <w:pStyle w:val="ListParagraph"/>
        <w:numPr>
          <w:ilvl w:val="0"/>
          <w:numId w:val="38"/>
        </w:numPr>
        <w:autoSpaceDE w:val="0"/>
        <w:autoSpaceDN w:val="0"/>
        <w:adjustRightInd w:val="0"/>
        <w:spacing w:line="276" w:lineRule="auto"/>
        <w:ind w:left="426" w:hanging="284"/>
        <w:rPr>
          <w:rFonts w:cs="TimesNewRomanPSMT"/>
        </w:rPr>
      </w:pPr>
      <w:r w:rsidRPr="009C7E75">
        <w:rPr>
          <w:rFonts w:cs="TimesNewRomanPSMT"/>
        </w:rPr>
        <w:t xml:space="preserve">SG: That’s not ‘lack of faith’, that is hate. </w:t>
      </w:r>
    </w:p>
    <w:p w:rsidR="004D3151" w:rsidRPr="009C7E75" w:rsidRDefault="004D3151" w:rsidP="00E64259">
      <w:pPr>
        <w:pStyle w:val="ListParagraph"/>
        <w:numPr>
          <w:ilvl w:val="0"/>
          <w:numId w:val="38"/>
        </w:numPr>
        <w:autoSpaceDE w:val="0"/>
        <w:autoSpaceDN w:val="0"/>
        <w:adjustRightInd w:val="0"/>
        <w:spacing w:line="276" w:lineRule="auto"/>
        <w:ind w:left="426" w:hanging="284"/>
        <w:rPr>
          <w:rFonts w:cs="TimesNewRomanPSMT"/>
        </w:rPr>
      </w:pPr>
      <w:r w:rsidRPr="009C7E75">
        <w:rPr>
          <w:rFonts w:cs="TimesNewRomanPSMT"/>
        </w:rPr>
        <w:t xml:space="preserve">SM: This would be useful to have to clarify those who need to attend </w:t>
      </w:r>
      <w:r w:rsidR="00B5610D" w:rsidRPr="009C7E75">
        <w:rPr>
          <w:rFonts w:cs="TimesNewRomanPSMT"/>
        </w:rPr>
        <w:t xml:space="preserve">the interfaith forum and which events we should be attending the events of. </w:t>
      </w:r>
    </w:p>
    <w:p w:rsidR="00E02CDB" w:rsidRPr="009C7E75" w:rsidRDefault="00E02CDB" w:rsidP="00E02CDB">
      <w:pPr>
        <w:autoSpaceDE w:val="0"/>
        <w:autoSpaceDN w:val="0"/>
        <w:adjustRightInd w:val="0"/>
        <w:rPr>
          <w:rFonts w:cs="TimesNewRomanPSMT"/>
          <w:sz w:val="22"/>
          <w:szCs w:val="22"/>
        </w:rPr>
      </w:pPr>
    </w:p>
    <w:p w:rsidR="00E02CDB" w:rsidRPr="009C7E75" w:rsidRDefault="00E02CDB" w:rsidP="00E02CDB">
      <w:pPr>
        <w:pStyle w:val="ListParagraph"/>
        <w:autoSpaceDE w:val="0"/>
        <w:autoSpaceDN w:val="0"/>
        <w:adjustRightInd w:val="0"/>
        <w:ind w:left="360"/>
        <w:rPr>
          <w:rFonts w:cs="TimesNewRomanPSMT"/>
        </w:rPr>
      </w:pPr>
    </w:p>
    <w:p w:rsidR="00E02CDB" w:rsidRDefault="00E02CDB" w:rsidP="00E02CDB">
      <w:pPr>
        <w:rPr>
          <w:rFonts w:ascii="Calibri" w:hAnsi="Calibri" w:cs="TimesNewRomanPSMT"/>
          <w:sz w:val="22"/>
          <w:szCs w:val="22"/>
          <w:u w:val="single"/>
        </w:rPr>
      </w:pPr>
    </w:p>
    <w:p w:rsidR="0068449D" w:rsidRPr="009C7E75" w:rsidRDefault="0068449D" w:rsidP="00E02CDB">
      <w:pPr>
        <w:rPr>
          <w:rFonts w:ascii="Calibri" w:hAnsi="Calibri" w:cs="TimesNewRomanPSMT"/>
          <w:sz w:val="22"/>
          <w:szCs w:val="22"/>
          <w:u w:val="single"/>
        </w:rPr>
      </w:pPr>
    </w:p>
    <w:p w:rsidR="0068449D" w:rsidRPr="009C7E75" w:rsidRDefault="0068449D" w:rsidP="00E02CDB">
      <w:pPr>
        <w:rPr>
          <w:rFonts w:ascii="Calibri" w:hAnsi="Calibri" w:cs="TimesNewRomanPSMT"/>
          <w:sz w:val="22"/>
          <w:szCs w:val="22"/>
          <w:u w:val="single"/>
        </w:rPr>
      </w:pPr>
      <w:r w:rsidRPr="009C7E75">
        <w:rPr>
          <w:rFonts w:cs="TimesNewRomanPSMT"/>
          <w:noProof/>
          <w:sz w:val="22"/>
          <w:szCs w:val="22"/>
        </w:rPr>
        <w:pict>
          <v:shape id="_x0000_s1027" type="#_x0000_t202" style="position:absolute;margin-left:5.7pt;margin-top:6pt;width:380.25pt;height:95.85pt;z-index:25169100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">
            <v:textbox style="mso-next-textbox:#_x0000_s1027;mso-fit-shape-to-text:t">
              <w:txbxContent>
                <w:p w:rsidR="00655AFF" w:rsidRPr="0072407F" w:rsidRDefault="00655AFF" w:rsidP="00E02CDB">
                  <w:pPr>
                    <w:autoSpaceDE w:val="0"/>
                    <w:autoSpaceDN w:val="0"/>
                    <w:adjustRightInd w:val="0"/>
                    <w:jc w:val="both"/>
                    <w:rPr>
                      <w:rFonts w:ascii="Calibri" w:hAnsi="Calibri" w:cs="TimesNewRomanPSMT"/>
                      <w:b/>
                    </w:rPr>
                  </w:pPr>
                  <w:r>
                    <w:rPr>
                      <w:rFonts w:ascii="Calibri" w:hAnsi="Calibri" w:cs="TimesNewRomanPSMT"/>
                      <w:b/>
                    </w:rPr>
                    <w:t>RV</w:t>
                  </w:r>
                  <w:r w:rsidRPr="0072407F">
                    <w:rPr>
                      <w:rFonts w:ascii="Calibri" w:hAnsi="Calibri" w:cs="TimesNewRomanPSMT"/>
                      <w:b/>
                    </w:rPr>
                    <w:t xml:space="preserve">: 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progression</w:t>
                  </w:r>
                  <w:r w:rsidRPr="0072407F">
                    <w:rPr>
                      <w:rFonts w:ascii="Calibri" w:hAnsi="Calibri" w:cs="TimesNewRomanPSMT"/>
                      <w:b/>
                    </w:rPr>
                    <w:t xml:space="preserve"> of </w:t>
                  </w:r>
                  <w:r>
                    <w:rPr>
                      <w:rFonts w:ascii="Calibri" w:hAnsi="Calibri" w:cs="TimesNewRomanPSMT"/>
                      <w:b/>
                    </w:rPr>
                    <w:t xml:space="preserve">2.7 </w:t>
                  </w:r>
                  <w:r w:rsidRPr="0072407F">
                    <w:rPr>
                      <w:rFonts w:ascii="Calibri" w:hAnsi="Calibri" w:cs="TimesNewRomanPSMT"/>
                      <w:b/>
                    </w:rPr>
                    <w:t xml:space="preserve">as </w:t>
                  </w:r>
                  <w:r>
                    <w:rPr>
                      <w:rFonts w:ascii="Calibri" w:hAnsi="Calibri" w:cs="TimesNewRomanPSMT"/>
                      <w:b/>
                    </w:rPr>
                    <w:t>agreed</w:t>
                  </w:r>
                  <w:r w:rsidRPr="0072407F">
                    <w:rPr>
                      <w:rFonts w:ascii="Calibri" w:hAnsi="Calibri" w:cs="TimesNewRomanPSMT"/>
                      <w:b/>
                    </w:rPr>
                    <w:t xml:space="preserve"> above to SGSU</w:t>
                  </w:r>
                  <w:r>
                    <w:rPr>
                      <w:rFonts w:ascii="Calibri" w:hAnsi="Calibri" w:cs="TimesNewRomanPSMT"/>
                      <w:b/>
                    </w:rPr>
                    <w:t xml:space="preserve"> council</w:t>
                  </w:r>
                  <w:r w:rsidRPr="0072407F">
                    <w:rPr>
                      <w:rFonts w:ascii="Calibri" w:hAnsi="Calibri" w:cs="TimesNewRomanPSMT"/>
                      <w:b/>
                    </w:rPr>
                    <w:t xml:space="preserve">. </w:t>
                  </w:r>
                </w:p>
                <w:p w:rsidR="00655AFF" w:rsidRDefault="00655AFF" w:rsidP="00E02CDB">
                  <w:pPr>
                    <w:autoSpaceDE w:val="0"/>
                    <w:autoSpaceDN w:val="0"/>
                    <w:adjustRightInd w:val="0"/>
                    <w:jc w:val="both"/>
                    <w:rPr>
                      <w:rFonts w:ascii="Calibri" w:hAnsi="Calibri" w:cs="TimesNewRomanPSMT"/>
                    </w:rPr>
                  </w:pPr>
                  <w:r>
                    <w:rPr>
                      <w:rFonts w:ascii="Calibri" w:hAnsi="Calibri" w:cs="TimesNewRomanPSMT"/>
                    </w:rPr>
                    <w:t>Seconded: LOR</w:t>
                  </w:r>
                </w:p>
                <w:p w:rsidR="00655AFF" w:rsidRDefault="00655AFF" w:rsidP="00E02CDB">
                  <w:pPr>
                    <w:autoSpaceDE w:val="0"/>
                    <w:autoSpaceDN w:val="0"/>
                    <w:adjustRightInd w:val="0"/>
                    <w:jc w:val="both"/>
                    <w:rPr>
                      <w:rFonts w:ascii="Calibri" w:hAnsi="Calibri" w:cs="TimesNewRomanPSMT"/>
                    </w:rPr>
                  </w:pPr>
                </w:p>
                <w:p w:rsidR="00655AFF" w:rsidRDefault="00655AFF" w:rsidP="00E02CDB">
                  <w:pPr>
                    <w:rPr>
                      <w:rFonts w:asciiTheme="minorHAnsi" w:hAnsiTheme="minorHAnsi"/>
                      <w:b/>
                    </w:rPr>
                  </w:pPr>
                  <w:r w:rsidRPr="0072407F">
                    <w:rPr>
                      <w:rFonts w:asciiTheme="minorHAnsi" w:hAnsiTheme="minorHAnsi"/>
                      <w:b/>
                    </w:rPr>
                    <w:t>Ac</w:t>
                  </w:r>
                  <w:r>
                    <w:rPr>
                      <w:rFonts w:asciiTheme="minorHAnsi" w:hAnsiTheme="minorHAnsi"/>
                      <w:b/>
                    </w:rPr>
                    <w:t>cept: 13</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655AFF" w:rsidRDefault="00655AFF" w:rsidP="00E02CDB">
                  <w:pPr>
                    <w:rPr>
                      <w:rFonts w:asciiTheme="minorHAnsi" w:hAnsiTheme="minorHAnsi"/>
                      <w:b/>
                    </w:rPr>
                  </w:pPr>
                </w:p>
                <w:p w:rsidR="00655AFF" w:rsidRPr="00EA65F1" w:rsidRDefault="00655AFF" w:rsidP="00E02CDB">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68449D" w:rsidRDefault="0068449D" w:rsidP="00D1556C">
      <w:pPr>
        <w:spacing w:line="276" w:lineRule="auto"/>
        <w:rPr>
          <w:rFonts w:ascii="Calibri" w:hAnsi="Calibri" w:cs="TimesNewRomanPSMT"/>
          <w:sz w:val="22"/>
          <w:szCs w:val="22"/>
          <w:u w:val="single"/>
        </w:rPr>
      </w:pPr>
    </w:p>
    <w:p w:rsidR="0068449D" w:rsidRDefault="0068449D" w:rsidP="00D1556C">
      <w:pPr>
        <w:spacing w:line="276" w:lineRule="auto"/>
        <w:rPr>
          <w:rFonts w:ascii="Calibri" w:hAnsi="Calibri" w:cs="TimesNewRomanPSMT"/>
          <w:sz w:val="22"/>
          <w:szCs w:val="22"/>
          <w:u w:val="single"/>
        </w:rPr>
      </w:pPr>
    </w:p>
    <w:p w:rsidR="0068449D" w:rsidRDefault="0068449D" w:rsidP="00D1556C">
      <w:pPr>
        <w:spacing w:line="276" w:lineRule="auto"/>
        <w:rPr>
          <w:rFonts w:ascii="Calibri" w:hAnsi="Calibri" w:cs="TimesNewRomanPSMT"/>
          <w:sz w:val="22"/>
          <w:szCs w:val="22"/>
          <w:u w:val="single"/>
        </w:rPr>
      </w:pPr>
    </w:p>
    <w:p w:rsidR="0068449D" w:rsidRDefault="0068449D" w:rsidP="00D1556C">
      <w:pPr>
        <w:spacing w:line="276" w:lineRule="auto"/>
        <w:rPr>
          <w:rFonts w:ascii="Calibri" w:hAnsi="Calibri" w:cs="TimesNewRomanPSMT"/>
          <w:sz w:val="22"/>
          <w:szCs w:val="22"/>
          <w:u w:val="single"/>
        </w:rPr>
      </w:pPr>
    </w:p>
    <w:p w:rsidR="0068449D" w:rsidRDefault="0068449D" w:rsidP="00D1556C">
      <w:pPr>
        <w:spacing w:line="276" w:lineRule="auto"/>
        <w:rPr>
          <w:rFonts w:ascii="Calibri" w:hAnsi="Calibri" w:cs="TimesNewRomanPSMT"/>
          <w:sz w:val="22"/>
          <w:szCs w:val="22"/>
          <w:u w:val="single"/>
        </w:rPr>
      </w:pPr>
    </w:p>
    <w:p w:rsidR="0068449D" w:rsidRDefault="0068449D" w:rsidP="00D1556C">
      <w:pPr>
        <w:spacing w:line="276" w:lineRule="auto"/>
        <w:rPr>
          <w:rFonts w:ascii="Calibri" w:hAnsi="Calibri" w:cs="TimesNewRomanPSMT"/>
          <w:sz w:val="22"/>
          <w:szCs w:val="22"/>
          <w:u w:val="single"/>
        </w:rPr>
      </w:pPr>
    </w:p>
    <w:p w:rsidR="00E02CDB" w:rsidRPr="00D1556C" w:rsidRDefault="00E02CDB" w:rsidP="00D1556C">
      <w:pPr>
        <w:spacing w:line="276" w:lineRule="auto"/>
        <w:rPr>
          <w:rFonts w:ascii="Calibri" w:hAnsi="Calibri" w:cs="TimesNewRomanPSMT"/>
          <w:sz w:val="22"/>
          <w:szCs w:val="22"/>
          <w:u w:val="single"/>
        </w:rPr>
      </w:pPr>
      <w:r w:rsidRPr="00D1556C">
        <w:rPr>
          <w:rFonts w:ascii="Calibri" w:hAnsi="Calibri" w:cs="TimesNewRomanPSMT"/>
          <w:sz w:val="22"/>
          <w:szCs w:val="22"/>
          <w:u w:val="single"/>
        </w:rPr>
        <w:lastRenderedPageBreak/>
        <w:t xml:space="preserve">Addition of: </w:t>
      </w:r>
    </w:p>
    <w:p w:rsidR="00E02CDB" w:rsidRPr="00D1556C" w:rsidRDefault="00E02CDB" w:rsidP="00E64259">
      <w:pPr>
        <w:pStyle w:val="ListParagraph"/>
        <w:numPr>
          <w:ilvl w:val="2"/>
          <w:numId w:val="39"/>
        </w:numPr>
        <w:autoSpaceDE w:val="0"/>
        <w:autoSpaceDN w:val="0"/>
        <w:adjustRightInd w:val="0"/>
        <w:spacing w:line="276" w:lineRule="auto"/>
        <w:rPr>
          <w:rFonts w:cs="TimesNewRomanPSMT"/>
        </w:rPr>
      </w:pPr>
      <w:r w:rsidRPr="00D1556C">
        <w:rPr>
          <w:rFonts w:cs="TimesNewRomanPSMT"/>
        </w:rPr>
        <w:t>A representative from each religious society is required to attend each Interfaith Forum committee meeting.</w:t>
      </w:r>
    </w:p>
    <w:p w:rsidR="00E02CDB" w:rsidRPr="00D1556C" w:rsidRDefault="00E02CDB" w:rsidP="00D1556C">
      <w:pPr>
        <w:autoSpaceDE w:val="0"/>
        <w:autoSpaceDN w:val="0"/>
        <w:adjustRightInd w:val="0"/>
        <w:spacing w:line="276" w:lineRule="auto"/>
        <w:rPr>
          <w:rFonts w:cs="TimesNewRomanPSMT"/>
          <w:sz w:val="22"/>
          <w:szCs w:val="22"/>
        </w:rPr>
      </w:pPr>
    </w:p>
    <w:p w:rsidR="006B282F"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LOR: If we are including lack of faith, is it fair to make them go to an interfaith forum?</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SL: I think it is, but I am not sure of the format of the forum.</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 xml:space="preserve">TRG: Each society talks about what events they are holding, what is coming up in their religious calendar, what things they are excited about, asking for assistance advertising events and how to distribute the </w:t>
      </w:r>
      <w:proofErr w:type="spellStart"/>
      <w:r w:rsidRPr="00D1556C">
        <w:rPr>
          <w:rFonts w:cs="TimesNewRomanPSMT"/>
        </w:rPr>
        <w:t>multifaith</w:t>
      </w:r>
      <w:proofErr w:type="spellEnd"/>
      <w:r w:rsidRPr="00D1556C">
        <w:rPr>
          <w:rFonts w:cs="TimesNewRomanPSMT"/>
        </w:rPr>
        <w:t xml:space="preserve"> room usage. It generally advocates sharing, understanding, appreciation and information about their faiths.</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 xml:space="preserve">LOR: It seems like a useful thing and if it is poorly attended this may help. </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SS: Is there a sanction in place if they don’t go?</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 xml:space="preserve">SG: No. </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 xml:space="preserve">TRG: Does it have to be a member of the society or from their committee? </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SG: Just a representative.</w:t>
      </w:r>
    </w:p>
    <w:p w:rsidR="00B5610D" w:rsidRPr="00D1556C" w:rsidRDefault="00B5610D" w:rsidP="00E64259">
      <w:pPr>
        <w:pStyle w:val="ListParagraph"/>
        <w:numPr>
          <w:ilvl w:val="0"/>
          <w:numId w:val="38"/>
        </w:numPr>
        <w:autoSpaceDE w:val="0"/>
        <w:autoSpaceDN w:val="0"/>
        <w:adjustRightInd w:val="0"/>
        <w:spacing w:line="276" w:lineRule="auto"/>
        <w:rPr>
          <w:rFonts w:cs="TimesNewRomanPSMT"/>
        </w:rPr>
      </w:pPr>
      <w:r w:rsidRPr="00D1556C">
        <w:rPr>
          <w:rFonts w:cs="TimesNewRomanPSMT"/>
        </w:rPr>
        <w:t>TRG: Could we reword to: ‘A representative from each religious society committee is required to attend each Interfaith Forum committee meeting.’</w:t>
      </w:r>
    </w:p>
    <w:p w:rsidR="004C49C6" w:rsidRPr="00D1556C" w:rsidRDefault="00D1556C" w:rsidP="00E64259">
      <w:pPr>
        <w:pStyle w:val="ListParagraph"/>
        <w:numPr>
          <w:ilvl w:val="0"/>
          <w:numId w:val="38"/>
        </w:numPr>
        <w:autoSpaceDE w:val="0"/>
        <w:autoSpaceDN w:val="0"/>
        <w:adjustRightInd w:val="0"/>
        <w:spacing w:line="276" w:lineRule="auto"/>
        <w:rPr>
          <w:rFonts w:cs="TimesNewRomanPSMT"/>
        </w:rPr>
      </w:pPr>
      <w:r w:rsidRPr="00D1556C">
        <w:rPr>
          <w:noProof/>
        </w:rPr>
        <w:pict>
          <v:shape id="_x0000_s1028" type="#_x0000_t202" style="position:absolute;left:0;text-align:left;margin-left:-.05pt;margin-top:42.15pt;width:380.25pt;height:110.5pt;z-index:2516664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QfKAIAAE4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">
            <v:textbox style="mso-next-textbox:#_x0000_s1028;mso-fit-shape-to-text:t">
              <w:txbxContent>
                <w:p w:rsidR="00655AFF" w:rsidRPr="0072407F" w:rsidRDefault="00655AFF" w:rsidP="00B5610D">
                  <w:pPr>
                    <w:autoSpaceDE w:val="0"/>
                    <w:autoSpaceDN w:val="0"/>
                    <w:adjustRightInd w:val="0"/>
                    <w:jc w:val="both"/>
                    <w:rPr>
                      <w:rFonts w:ascii="Calibri" w:hAnsi="Calibri" w:cs="TimesNewRomanPSMT"/>
                      <w:b/>
                    </w:rPr>
                  </w:pPr>
                  <w:r>
                    <w:rPr>
                      <w:rFonts w:ascii="Calibri" w:hAnsi="Calibri" w:cs="TimesNewRomanPSMT"/>
                      <w:b/>
                    </w:rPr>
                    <w:t>DP</w:t>
                  </w:r>
                  <w:r w:rsidRPr="0072407F">
                    <w:rPr>
                      <w:rFonts w:ascii="Calibri" w:hAnsi="Calibri" w:cs="TimesNewRomanPSMT"/>
                      <w:b/>
                    </w:rPr>
                    <w:t xml:space="preserve">: 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progression</w:t>
                  </w:r>
                  <w:r w:rsidRPr="0072407F">
                    <w:rPr>
                      <w:rFonts w:ascii="Calibri" w:hAnsi="Calibri" w:cs="TimesNewRomanPSMT"/>
                      <w:b/>
                    </w:rPr>
                    <w:t xml:space="preserve"> of </w:t>
                  </w:r>
                  <w:r>
                    <w:rPr>
                      <w:rFonts w:ascii="Calibri" w:hAnsi="Calibri" w:cs="TimesNewRomanPSMT"/>
                      <w:b/>
                    </w:rPr>
                    <w:t xml:space="preserve">2.7.1 </w:t>
                  </w:r>
                  <w:r w:rsidRPr="0072407F">
                    <w:rPr>
                      <w:rFonts w:ascii="Calibri" w:hAnsi="Calibri" w:cs="TimesNewRomanPSMT"/>
                      <w:b/>
                    </w:rPr>
                    <w:t xml:space="preserve">as </w:t>
                  </w:r>
                  <w:r>
                    <w:rPr>
                      <w:rFonts w:ascii="Calibri" w:hAnsi="Calibri" w:cs="TimesNewRomanPSMT"/>
                      <w:b/>
                    </w:rPr>
                    <w:t>agreed</w:t>
                  </w:r>
                  <w:r w:rsidRPr="0072407F">
                    <w:rPr>
                      <w:rFonts w:ascii="Calibri" w:hAnsi="Calibri" w:cs="TimesNewRomanPSMT"/>
                      <w:b/>
                    </w:rPr>
                    <w:t xml:space="preserve"> above to SGSU</w:t>
                  </w:r>
                  <w:r>
                    <w:rPr>
                      <w:rFonts w:ascii="Calibri" w:hAnsi="Calibri" w:cs="TimesNewRomanPSMT"/>
                      <w:b/>
                    </w:rPr>
                    <w:t xml:space="preserve"> council</w:t>
                  </w:r>
                  <w:r w:rsidRPr="0072407F">
                    <w:rPr>
                      <w:rFonts w:ascii="Calibri" w:hAnsi="Calibri" w:cs="TimesNewRomanPSMT"/>
                      <w:b/>
                    </w:rPr>
                    <w:t xml:space="preserve">. </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AR</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11</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3</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roofErr w:type="spellStart"/>
      <w:r w:rsidR="004C49C6" w:rsidRPr="00D1556C">
        <w:rPr>
          <w:rFonts w:cs="TimesNewRomanPSMT"/>
        </w:rPr>
        <w:t>MG</w:t>
      </w:r>
      <w:r>
        <w:rPr>
          <w:rFonts w:cs="TimesNewRomanPSMT"/>
        </w:rPr>
        <w:t>a</w:t>
      </w:r>
      <w:proofErr w:type="spellEnd"/>
      <w:r w:rsidR="004C49C6" w:rsidRPr="00D1556C">
        <w:rPr>
          <w:rFonts w:cs="TimesNewRomanPSMT"/>
        </w:rPr>
        <w:t>: I don’t think it should be a committee member as this reduces the number of potential attendees and this is not the rule for Council.</w:t>
      </w:r>
    </w:p>
    <w:p w:rsidR="004C49C6" w:rsidRPr="00D1556C" w:rsidRDefault="004C49C6" w:rsidP="00D1556C">
      <w:pPr>
        <w:pStyle w:val="ListParagraph"/>
        <w:autoSpaceDE w:val="0"/>
        <w:autoSpaceDN w:val="0"/>
        <w:adjustRightInd w:val="0"/>
        <w:spacing w:line="276" w:lineRule="auto"/>
        <w:rPr>
          <w:rFonts w:cs="TimesNewRomanPSMT"/>
        </w:rPr>
      </w:pPr>
    </w:p>
    <w:p w:rsidR="00B5610D" w:rsidRPr="00E02CDB" w:rsidRDefault="00B5610D" w:rsidP="00B5610D">
      <w:pPr>
        <w:pStyle w:val="ListParagraph"/>
        <w:autoSpaceDE w:val="0"/>
        <w:autoSpaceDN w:val="0"/>
        <w:adjustRightInd w:val="0"/>
        <w:rPr>
          <w:rFonts w:cs="TimesNewRomanPSMT"/>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Calibri" w:hAnsi="Calibri" w:cs="TimesNewRomanPSMT"/>
          <w:u w:val="single"/>
        </w:rPr>
      </w:pPr>
      <w:r>
        <w:rPr>
          <w:rFonts w:ascii="Calibri" w:hAnsi="Calibri" w:cs="TimesNewRomanPSMT"/>
          <w:u w:val="single"/>
        </w:rPr>
        <w:t xml:space="preserve">Alteration to add another Sports Officer: </w:t>
      </w:r>
    </w:p>
    <w:p w:rsidR="009C7E75" w:rsidRDefault="006B282F" w:rsidP="009C7E75">
      <w:pPr>
        <w:pStyle w:val="ListParagraph"/>
        <w:widowControl w:val="0"/>
        <w:numPr>
          <w:ilvl w:val="1"/>
          <w:numId w:val="20"/>
        </w:numPr>
        <w:tabs>
          <w:tab w:val="left" w:pos="1080"/>
        </w:tabs>
        <w:suppressAutoHyphens/>
      </w:pPr>
      <w:r w:rsidRPr="00C678FC">
        <w:t>Sports Officers (3)</w:t>
      </w:r>
    </w:p>
    <w:p w:rsidR="009C7E75" w:rsidRPr="009C7E75" w:rsidRDefault="006B282F" w:rsidP="00E64259">
      <w:pPr>
        <w:pStyle w:val="ListParagraph"/>
        <w:widowControl w:val="0"/>
        <w:numPr>
          <w:ilvl w:val="0"/>
          <w:numId w:val="41"/>
        </w:numPr>
        <w:tabs>
          <w:tab w:val="left" w:pos="1080"/>
        </w:tabs>
        <w:suppressAutoHyphens/>
        <w:spacing w:after="227"/>
      </w:pPr>
      <w:r w:rsidRPr="009C7E75">
        <w:rPr>
          <w:b/>
        </w:rPr>
        <w:t>Sports Officer (maximum of three)</w:t>
      </w:r>
    </w:p>
    <w:p w:rsidR="006B282F" w:rsidRDefault="009C7E75" w:rsidP="00E64259">
      <w:pPr>
        <w:pStyle w:val="ListParagraph"/>
        <w:widowControl w:val="0"/>
        <w:numPr>
          <w:ilvl w:val="0"/>
          <w:numId w:val="42"/>
        </w:numPr>
        <w:tabs>
          <w:tab w:val="left" w:pos="1080"/>
        </w:tabs>
        <w:suppressAutoHyphens/>
        <w:spacing w:line="276" w:lineRule="auto"/>
      </w:pPr>
      <w:proofErr w:type="spellStart"/>
      <w:r>
        <w:t>MGi</w:t>
      </w:r>
      <w:proofErr w:type="spellEnd"/>
      <w:r>
        <w:t xml:space="preserve">: The job would be done much better with 3 people. Some people may say 3 </w:t>
      </w:r>
      <w:proofErr w:type="gramStart"/>
      <w:r>
        <w:t>is</w:t>
      </w:r>
      <w:proofErr w:type="gramEnd"/>
      <w:r>
        <w:t xml:space="preserve"> only needed if the 2 aren’t good but I don’t think this is the case. 2 people can still run as a team if they think they can do it. </w:t>
      </w:r>
    </w:p>
    <w:p w:rsidR="009C7E75" w:rsidRDefault="009C7E75" w:rsidP="00E64259">
      <w:pPr>
        <w:pStyle w:val="ListParagraph"/>
        <w:widowControl w:val="0"/>
        <w:numPr>
          <w:ilvl w:val="0"/>
          <w:numId w:val="42"/>
        </w:numPr>
        <w:tabs>
          <w:tab w:val="left" w:pos="1080"/>
        </w:tabs>
        <w:suppressAutoHyphens/>
        <w:spacing w:line="276" w:lineRule="auto"/>
      </w:pPr>
      <w:r>
        <w:t xml:space="preserve">SM: If it was second years do you think they would still need 3? </w:t>
      </w:r>
    </w:p>
    <w:p w:rsidR="009C7E75" w:rsidRDefault="009C7E75" w:rsidP="00E64259">
      <w:pPr>
        <w:pStyle w:val="ListParagraph"/>
        <w:widowControl w:val="0"/>
        <w:numPr>
          <w:ilvl w:val="0"/>
          <w:numId w:val="42"/>
        </w:numPr>
        <w:tabs>
          <w:tab w:val="left" w:pos="1080"/>
        </w:tabs>
        <w:suppressAutoHyphens/>
        <w:spacing w:line="276" w:lineRule="auto"/>
      </w:pPr>
      <w:proofErr w:type="spellStart"/>
      <w:r>
        <w:t>MGi</w:t>
      </w:r>
      <w:proofErr w:type="spellEnd"/>
      <w:r>
        <w:t xml:space="preserve">: Yes. We are really organised and still struggle. The problem is at all other </w:t>
      </w:r>
      <w:r>
        <w:lastRenderedPageBreak/>
        <w:t xml:space="preserve">universities the sports officer is a paid member of staff so a lot the work needs to be done during office hours and this means there is a higher chance of one of the team being free to do this. Also there are 2 leagues and an assortment of other stuff so that would divide the work nicely too. </w:t>
      </w:r>
    </w:p>
    <w:p w:rsidR="006B282F" w:rsidRPr="00C678FC" w:rsidRDefault="00D1556C" w:rsidP="006B282F">
      <w:pPr>
        <w:widowControl w:val="0"/>
        <w:tabs>
          <w:tab w:val="left" w:pos="1080"/>
        </w:tabs>
        <w:suppressAutoHyphens/>
        <w:ind w:left="360"/>
        <w:jc w:val="both"/>
        <w:rPr>
          <w:rFonts w:ascii="Calibri" w:hAnsi="Calibri"/>
        </w:rPr>
      </w:pPr>
      <w:r>
        <w:rPr>
          <w:rFonts w:asciiTheme="minorHAnsi" w:hAnsiTheme="minorHAnsi"/>
          <w:b/>
          <w:noProof/>
          <w:sz w:val="32"/>
          <w:szCs w:val="36"/>
          <w:u w:val="single"/>
        </w:rPr>
        <w:pict>
          <v:shape id="_x0000_s1051" type="#_x0000_t202" style="position:absolute;left:0;text-align:left;margin-left:1.85pt;margin-top:7.05pt;width:380.25pt;height:110.5pt;z-index:2516920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QfKAIAAE4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">
            <v:textbox style="mso-next-textbox:#_x0000_s1051;mso-fit-shape-to-text:t">
              <w:txbxContent>
                <w:p w:rsidR="00655AFF" w:rsidRPr="0072407F" w:rsidRDefault="00655AFF" w:rsidP="00D1556C">
                  <w:pPr>
                    <w:autoSpaceDE w:val="0"/>
                    <w:autoSpaceDN w:val="0"/>
                    <w:adjustRightInd w:val="0"/>
                    <w:jc w:val="both"/>
                    <w:rPr>
                      <w:rFonts w:ascii="Calibri" w:hAnsi="Calibri" w:cs="TimesNewRomanPSMT"/>
                      <w:b/>
                    </w:rPr>
                  </w:pPr>
                  <w:proofErr w:type="spellStart"/>
                  <w:r>
                    <w:rPr>
                      <w:rFonts w:ascii="Calibri" w:hAnsi="Calibri" w:cs="TimesNewRomanPSMT"/>
                      <w:b/>
                    </w:rPr>
                    <w:t>MGi</w:t>
                  </w:r>
                  <w:proofErr w:type="spellEnd"/>
                  <w:r w:rsidRPr="0072407F">
                    <w:rPr>
                      <w:rFonts w:ascii="Calibri" w:hAnsi="Calibri" w:cs="TimesNewRomanPSMT"/>
                      <w:b/>
                    </w:rPr>
                    <w:t xml:space="preserve">: 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progression</w:t>
                  </w:r>
                  <w:r w:rsidRPr="0072407F">
                    <w:rPr>
                      <w:rFonts w:ascii="Calibri" w:hAnsi="Calibri" w:cs="TimesNewRomanPSMT"/>
                      <w:b/>
                    </w:rPr>
                    <w:t xml:space="preserve"> of </w:t>
                  </w:r>
                  <w:r>
                    <w:rPr>
                      <w:rFonts w:ascii="Calibri" w:hAnsi="Calibri" w:cs="TimesNewRomanPSMT"/>
                      <w:b/>
                    </w:rPr>
                    <w:t xml:space="preserve">2.14 &amp; 11 </w:t>
                  </w:r>
                  <w:r w:rsidRPr="0072407F">
                    <w:rPr>
                      <w:rFonts w:ascii="Calibri" w:hAnsi="Calibri" w:cs="TimesNewRomanPSMT"/>
                      <w:b/>
                    </w:rPr>
                    <w:t xml:space="preserve">as </w:t>
                  </w:r>
                  <w:r>
                    <w:rPr>
                      <w:rFonts w:ascii="Calibri" w:hAnsi="Calibri" w:cs="TimesNewRomanPSMT"/>
                      <w:b/>
                    </w:rPr>
                    <w:t>written</w:t>
                  </w:r>
                  <w:r w:rsidRPr="0072407F">
                    <w:rPr>
                      <w:rFonts w:ascii="Calibri" w:hAnsi="Calibri" w:cs="TimesNewRomanPSMT"/>
                      <w:b/>
                    </w:rPr>
                    <w:t xml:space="preserve"> above to SGSU</w:t>
                  </w:r>
                  <w:r>
                    <w:rPr>
                      <w:rFonts w:ascii="Calibri" w:hAnsi="Calibri" w:cs="TimesNewRomanPSMT"/>
                      <w:b/>
                    </w:rPr>
                    <w:t xml:space="preserve"> council</w:t>
                  </w:r>
                  <w:r w:rsidRPr="0072407F">
                    <w:rPr>
                      <w:rFonts w:ascii="Calibri" w:hAnsi="Calibri" w:cs="TimesNewRomanPSMT"/>
                      <w:b/>
                    </w:rPr>
                    <w:t xml:space="preserve">. </w:t>
                  </w:r>
                </w:p>
                <w:p w:rsidR="00655AFF" w:rsidRDefault="00655AFF" w:rsidP="00D1556C">
                  <w:pPr>
                    <w:autoSpaceDE w:val="0"/>
                    <w:autoSpaceDN w:val="0"/>
                    <w:adjustRightInd w:val="0"/>
                    <w:jc w:val="both"/>
                    <w:rPr>
                      <w:rFonts w:ascii="Calibri" w:hAnsi="Calibri" w:cs="TimesNewRomanPSMT"/>
                    </w:rPr>
                  </w:pPr>
                  <w:r>
                    <w:rPr>
                      <w:rFonts w:ascii="Calibri" w:hAnsi="Calibri" w:cs="TimesNewRomanPSMT"/>
                    </w:rPr>
                    <w:t>Seconded: SL</w:t>
                  </w:r>
                </w:p>
                <w:p w:rsidR="00655AFF" w:rsidRDefault="00655AFF" w:rsidP="00D1556C">
                  <w:pPr>
                    <w:autoSpaceDE w:val="0"/>
                    <w:autoSpaceDN w:val="0"/>
                    <w:adjustRightInd w:val="0"/>
                    <w:jc w:val="both"/>
                    <w:rPr>
                      <w:rFonts w:ascii="Calibri" w:hAnsi="Calibri" w:cs="TimesNewRomanPSMT"/>
                    </w:rPr>
                  </w:pPr>
                </w:p>
                <w:p w:rsidR="00655AFF" w:rsidRDefault="00655AFF" w:rsidP="00D1556C">
                  <w:pPr>
                    <w:rPr>
                      <w:rFonts w:asciiTheme="minorHAnsi" w:hAnsiTheme="minorHAnsi"/>
                      <w:b/>
                    </w:rPr>
                  </w:pPr>
                  <w:r w:rsidRPr="0072407F">
                    <w:rPr>
                      <w:rFonts w:asciiTheme="minorHAnsi" w:hAnsiTheme="minorHAnsi"/>
                      <w:b/>
                    </w:rPr>
                    <w:t>Ac</w:t>
                  </w:r>
                  <w:r>
                    <w:rPr>
                      <w:rFonts w:asciiTheme="minorHAnsi" w:hAnsiTheme="minorHAnsi"/>
                      <w:b/>
                    </w:rPr>
                    <w:t>cept: 16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655AFF" w:rsidRDefault="00655AFF" w:rsidP="00D1556C">
                  <w:pPr>
                    <w:rPr>
                      <w:rFonts w:asciiTheme="minorHAnsi" w:hAnsiTheme="minorHAnsi"/>
                      <w:b/>
                    </w:rPr>
                  </w:pPr>
                </w:p>
                <w:p w:rsidR="00655AFF" w:rsidRPr="00EA65F1" w:rsidRDefault="00655AFF" w:rsidP="00D1556C">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Calibri" w:hAnsi="Calibri" w:cs="TimesNewRomanPSMT"/>
          <w:u w:val="single"/>
        </w:rPr>
      </w:pPr>
    </w:p>
    <w:p w:rsidR="00D1556C" w:rsidRDefault="00D1556C" w:rsidP="006B282F">
      <w:pPr>
        <w:rPr>
          <w:rFonts w:ascii="Calibri" w:hAnsi="Calibri" w:cs="TimesNewRomanPSMT"/>
          <w:u w:val="single"/>
        </w:rPr>
      </w:pPr>
    </w:p>
    <w:p w:rsidR="00D1556C" w:rsidRDefault="00D1556C" w:rsidP="006B282F">
      <w:pPr>
        <w:rPr>
          <w:rFonts w:ascii="Calibri" w:hAnsi="Calibri" w:cs="TimesNewRomanPSMT"/>
          <w:u w:val="single"/>
        </w:rPr>
      </w:pPr>
    </w:p>
    <w:p w:rsidR="006B282F" w:rsidRDefault="006B282F" w:rsidP="006B282F">
      <w:pPr>
        <w:rPr>
          <w:rFonts w:ascii="Calibri" w:hAnsi="Calibri" w:cs="TimesNewRomanPSMT"/>
          <w:u w:val="single"/>
        </w:rPr>
      </w:pPr>
    </w:p>
    <w:p w:rsidR="006B282F" w:rsidRDefault="006B282F" w:rsidP="006B282F">
      <w:pPr>
        <w:rPr>
          <w:rFonts w:ascii="Calibri" w:hAnsi="Calibri" w:cs="TimesNewRomanPSMT"/>
          <w:u w:val="single"/>
        </w:rPr>
      </w:pPr>
      <w:r>
        <w:rPr>
          <w:rFonts w:ascii="Calibri" w:hAnsi="Calibri" w:cs="TimesNewRomanPSMT"/>
          <w:u w:val="single"/>
        </w:rPr>
        <w:t xml:space="preserve">Additions to and </w:t>
      </w:r>
      <w:proofErr w:type="spellStart"/>
      <w:r>
        <w:rPr>
          <w:rFonts w:ascii="Calibri" w:hAnsi="Calibri" w:cs="TimesNewRomanPSMT"/>
          <w:u w:val="single"/>
        </w:rPr>
        <w:t>alteration</w:t>
      </w:r>
      <w:r w:rsidR="00D1556C">
        <w:rPr>
          <w:rFonts w:ascii="Calibri" w:hAnsi="Calibri" w:cs="TimesNewRomanPSMT"/>
          <w:u w:val="single"/>
        </w:rPr>
        <w:t>a</w:t>
      </w:r>
      <w:proofErr w:type="spellEnd"/>
      <w:r>
        <w:rPr>
          <w:rFonts w:ascii="Calibri" w:hAnsi="Calibri" w:cs="TimesNewRomanPSMT"/>
          <w:u w:val="single"/>
        </w:rPr>
        <w:t xml:space="preserve"> of the International Officer role: </w:t>
      </w:r>
    </w:p>
    <w:p w:rsidR="00D1556C" w:rsidRPr="00D1556C" w:rsidRDefault="00D1556C" w:rsidP="00E64259">
      <w:pPr>
        <w:widowControl w:val="0"/>
        <w:numPr>
          <w:ilvl w:val="0"/>
          <w:numId w:val="21"/>
        </w:numPr>
        <w:tabs>
          <w:tab w:val="left" w:pos="1080"/>
        </w:tabs>
        <w:suppressAutoHyphens/>
        <w:spacing w:line="276" w:lineRule="auto"/>
        <w:jc w:val="both"/>
        <w:rPr>
          <w:rFonts w:ascii="Calibri" w:hAnsi="Calibri"/>
          <w:b/>
          <w:bCs/>
          <w:sz w:val="22"/>
        </w:rPr>
      </w:pPr>
      <w:r w:rsidRPr="00D1556C">
        <w:rPr>
          <w:rFonts w:ascii="Calibri" w:hAnsi="Calibri"/>
          <w:b/>
          <w:bCs/>
          <w:sz w:val="22"/>
        </w:rPr>
        <w:t>International Officers (Maximum of two)</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To have an overall responsibility in representing and integration of the international students on the SU Executive across all the courses at SGUL.</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be responsible for liaising with the students and staff involved in the INTO programmes.</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work closely with the Vice President for Education and Welfare to ensure that the international students have the necessary welfare support.</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work closely with the International Students’ Society (ISS).</w:t>
      </w:r>
    </w:p>
    <w:p w:rsidR="00D1556C" w:rsidRPr="00D1556C" w:rsidRDefault="00D1556C" w:rsidP="00E64259">
      <w:pPr>
        <w:numPr>
          <w:ilvl w:val="2"/>
          <w:numId w:val="21"/>
        </w:numPr>
        <w:spacing w:line="276" w:lineRule="auto"/>
        <w:rPr>
          <w:rFonts w:ascii="Calibri" w:hAnsi="Calibri" w:cs="Calibri"/>
          <w:sz w:val="22"/>
        </w:rPr>
      </w:pPr>
      <w:r w:rsidRPr="00D1556C">
        <w:rPr>
          <w:rFonts w:ascii="Calibri" w:hAnsi="Calibri" w:cs="Calibri"/>
          <w:sz w:val="22"/>
        </w:rPr>
        <w:t>To keep in constant contact with the ISS committee, mainly regarding, but not limited to, the planning of events for international students.</w:t>
      </w:r>
    </w:p>
    <w:p w:rsidR="00D1556C" w:rsidRPr="00D1556C" w:rsidRDefault="00D1556C" w:rsidP="00E64259">
      <w:pPr>
        <w:numPr>
          <w:ilvl w:val="2"/>
          <w:numId w:val="21"/>
        </w:numPr>
        <w:spacing w:line="276" w:lineRule="auto"/>
        <w:rPr>
          <w:rFonts w:ascii="Calibri" w:hAnsi="Calibri" w:cs="Calibri"/>
          <w:sz w:val="22"/>
        </w:rPr>
      </w:pPr>
      <w:r w:rsidRPr="00D1556C">
        <w:rPr>
          <w:rFonts w:ascii="Calibri" w:hAnsi="Calibri" w:cs="Calibri"/>
          <w:sz w:val="22"/>
        </w:rPr>
        <w:t>To assist where necessary in the planning and running of International Lunches and other ISS events.</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sit on the International Committee.</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sit on the International MBBS Operations Group (IMOG).</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be a member of the core INTO meetings.</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work closely with the International Support &amp; Compliance Officer and/or Senior Compliance Officer.</w:t>
      </w:r>
    </w:p>
    <w:p w:rsidR="00D1556C" w:rsidRPr="00D1556C" w:rsidRDefault="00D1556C" w:rsidP="00E64259">
      <w:pPr>
        <w:numPr>
          <w:ilvl w:val="1"/>
          <w:numId w:val="21"/>
        </w:numPr>
        <w:spacing w:line="276" w:lineRule="auto"/>
        <w:rPr>
          <w:rFonts w:ascii="Calibri" w:hAnsi="Calibri" w:cs="Calibri"/>
          <w:sz w:val="22"/>
        </w:rPr>
      </w:pPr>
      <w:r w:rsidRPr="00D1556C">
        <w:rPr>
          <w:rFonts w:ascii="Calibri" w:hAnsi="Calibri" w:cs="Calibri"/>
          <w:sz w:val="22"/>
        </w:rPr>
        <w:t>Shall organise and assist with all international student events, including but not limited to, the Multicultural Dinner, Welcome Weekend and INTO Introduction.</w:t>
      </w:r>
    </w:p>
    <w:p w:rsidR="00D1556C" w:rsidRPr="00D1556C" w:rsidRDefault="00D1556C" w:rsidP="00E64259">
      <w:pPr>
        <w:widowControl w:val="0"/>
        <w:numPr>
          <w:ilvl w:val="1"/>
          <w:numId w:val="21"/>
        </w:numPr>
        <w:tabs>
          <w:tab w:val="left" w:pos="1080"/>
        </w:tabs>
        <w:suppressAutoHyphens/>
        <w:spacing w:line="276" w:lineRule="auto"/>
        <w:jc w:val="both"/>
        <w:rPr>
          <w:rFonts w:ascii="Calibri" w:hAnsi="Calibri" w:cs="Calibri"/>
          <w:sz w:val="22"/>
        </w:rPr>
      </w:pPr>
      <w:r w:rsidRPr="00D1556C">
        <w:rPr>
          <w:rFonts w:ascii="Calibri" w:hAnsi="Calibri" w:cs="Calibri"/>
          <w:sz w:val="22"/>
        </w:rPr>
        <w:t>To be a readily available point of contact for international students who may require welfare advice and ensure that such students are, where appropriate, guided to staff that may be able to assist.</w:t>
      </w:r>
    </w:p>
    <w:p w:rsidR="00D1556C" w:rsidRPr="00D1556C" w:rsidRDefault="00D1556C" w:rsidP="00E64259">
      <w:pPr>
        <w:widowControl w:val="0"/>
        <w:numPr>
          <w:ilvl w:val="2"/>
          <w:numId w:val="21"/>
        </w:numPr>
        <w:tabs>
          <w:tab w:val="left" w:pos="1080"/>
        </w:tabs>
        <w:suppressAutoHyphens/>
        <w:spacing w:line="276" w:lineRule="auto"/>
        <w:jc w:val="both"/>
        <w:rPr>
          <w:rFonts w:ascii="Calibri" w:hAnsi="Calibri" w:cs="Calibri"/>
          <w:sz w:val="22"/>
        </w:rPr>
      </w:pPr>
      <w:r w:rsidRPr="00D1556C">
        <w:rPr>
          <w:rFonts w:ascii="Calibri" w:hAnsi="Calibri" w:cs="Calibri"/>
          <w:sz w:val="22"/>
        </w:rPr>
        <w:t>To keep in constant contact with the Joint Personal tutor Leads for International Students.</w:t>
      </w:r>
    </w:p>
    <w:p w:rsidR="00D1556C" w:rsidRPr="00D1556C" w:rsidRDefault="00D1556C" w:rsidP="00E64259">
      <w:pPr>
        <w:widowControl w:val="0"/>
        <w:numPr>
          <w:ilvl w:val="1"/>
          <w:numId w:val="21"/>
        </w:numPr>
        <w:tabs>
          <w:tab w:val="left" w:pos="1080"/>
        </w:tabs>
        <w:suppressAutoHyphens/>
        <w:spacing w:line="276" w:lineRule="auto"/>
        <w:jc w:val="both"/>
        <w:rPr>
          <w:rFonts w:ascii="Calibri" w:hAnsi="Calibri" w:cs="Calibri"/>
          <w:sz w:val="22"/>
        </w:rPr>
      </w:pPr>
      <w:r w:rsidRPr="00D1556C">
        <w:rPr>
          <w:rFonts w:ascii="Calibri" w:hAnsi="Calibri" w:cs="Calibri"/>
          <w:sz w:val="22"/>
        </w:rPr>
        <w:t>To be a member of the representations zone</w:t>
      </w:r>
    </w:p>
    <w:p w:rsidR="00D1556C" w:rsidRPr="00D1556C" w:rsidRDefault="00D1556C" w:rsidP="00E64259">
      <w:pPr>
        <w:pStyle w:val="ListParagraph"/>
        <w:numPr>
          <w:ilvl w:val="0"/>
          <w:numId w:val="43"/>
        </w:numPr>
        <w:rPr>
          <w:rFonts w:asciiTheme="minorHAnsi" w:hAnsiTheme="minorHAnsi"/>
          <w:b/>
          <w:sz w:val="32"/>
          <w:szCs w:val="36"/>
          <w:u w:val="single"/>
        </w:rPr>
      </w:pPr>
      <w:r>
        <w:rPr>
          <w:rFonts w:asciiTheme="minorHAnsi" w:hAnsiTheme="minorHAnsi"/>
        </w:rPr>
        <w:lastRenderedPageBreak/>
        <w:t xml:space="preserve">CL: We have changed it to bring it </w:t>
      </w:r>
      <w:r w:rsidR="001F345C">
        <w:rPr>
          <w:rFonts w:asciiTheme="minorHAnsi" w:hAnsiTheme="minorHAnsi"/>
        </w:rPr>
        <w:t xml:space="preserve">up to date and in line with our actual jobs. </w:t>
      </w:r>
    </w:p>
    <w:p w:rsidR="00D1556C" w:rsidRPr="00D1556C" w:rsidRDefault="00D1556C" w:rsidP="00E64259">
      <w:pPr>
        <w:pStyle w:val="ListParagraph"/>
        <w:numPr>
          <w:ilvl w:val="0"/>
          <w:numId w:val="43"/>
        </w:numPr>
        <w:rPr>
          <w:rFonts w:asciiTheme="minorHAnsi" w:hAnsiTheme="minorHAnsi"/>
          <w:b/>
          <w:sz w:val="32"/>
          <w:szCs w:val="36"/>
          <w:u w:val="single"/>
        </w:rPr>
      </w:pPr>
      <w:r w:rsidRPr="00D1556C">
        <w:rPr>
          <w:rFonts w:asciiTheme="minorHAnsi" w:hAnsiTheme="minorHAnsi"/>
        </w:rPr>
        <w:t>DP: Can we reword 21.4.1 to ‘</w:t>
      </w:r>
      <w:r w:rsidRPr="00D1556C">
        <w:rPr>
          <w:rFonts w:cs="Calibri"/>
        </w:rPr>
        <w:t>To keep in contact with the ISS committee, mainly regarding, but not limited to, the planning of events for international students.</w:t>
      </w:r>
      <w:r>
        <w:rPr>
          <w:rFonts w:cs="Calibri"/>
        </w:rPr>
        <w:t xml:space="preserve">’ </w:t>
      </w:r>
    </w:p>
    <w:p w:rsidR="00D1556C" w:rsidRDefault="001F345C" w:rsidP="00E64259">
      <w:pPr>
        <w:pStyle w:val="ListParagraph"/>
        <w:numPr>
          <w:ilvl w:val="0"/>
          <w:numId w:val="43"/>
        </w:numPr>
        <w:rPr>
          <w:rFonts w:asciiTheme="minorHAnsi" w:hAnsiTheme="minorHAnsi"/>
          <w:szCs w:val="36"/>
        </w:rPr>
      </w:pPr>
      <w:r w:rsidRPr="001F345C">
        <w:rPr>
          <w:rFonts w:asciiTheme="minorHAnsi" w:hAnsiTheme="minorHAnsi"/>
          <w:szCs w:val="36"/>
        </w:rPr>
        <w:t xml:space="preserve">SG: </w:t>
      </w:r>
      <w:r>
        <w:rPr>
          <w:rFonts w:asciiTheme="minorHAnsi" w:hAnsiTheme="minorHAnsi"/>
          <w:szCs w:val="36"/>
        </w:rPr>
        <w:t xml:space="preserve">Why are we helping them plan and run the ISS events? </w:t>
      </w:r>
    </w:p>
    <w:p w:rsidR="001F345C" w:rsidRPr="001F345C" w:rsidRDefault="001F345C" w:rsidP="00E64259">
      <w:pPr>
        <w:pStyle w:val="ListParagraph"/>
        <w:numPr>
          <w:ilvl w:val="0"/>
          <w:numId w:val="43"/>
        </w:numPr>
        <w:rPr>
          <w:rFonts w:asciiTheme="minorHAnsi" w:hAnsiTheme="minorHAnsi"/>
          <w:szCs w:val="36"/>
        </w:rPr>
      </w:pPr>
      <w:r>
        <w:rPr>
          <w:rFonts w:asciiTheme="minorHAnsi" w:hAnsiTheme="minorHAnsi"/>
          <w:szCs w:val="36"/>
        </w:rPr>
        <w:t>CL: It is just to make it a 3 way communication link between the University, the ISS and the SU.</w:t>
      </w:r>
    </w:p>
    <w:p w:rsidR="00D1556C" w:rsidRDefault="001F345C" w:rsidP="00E64259">
      <w:pPr>
        <w:pStyle w:val="ListParagraph"/>
        <w:numPr>
          <w:ilvl w:val="0"/>
          <w:numId w:val="43"/>
        </w:numPr>
        <w:rPr>
          <w:rFonts w:asciiTheme="minorHAnsi" w:hAnsiTheme="minorHAnsi"/>
          <w:szCs w:val="36"/>
        </w:rPr>
      </w:pPr>
      <w:proofErr w:type="spellStart"/>
      <w:r>
        <w:rPr>
          <w:rFonts w:asciiTheme="minorHAnsi" w:hAnsiTheme="minorHAnsi"/>
          <w:szCs w:val="36"/>
        </w:rPr>
        <w:t>MGa</w:t>
      </w:r>
      <w:proofErr w:type="spellEnd"/>
      <w:r>
        <w:rPr>
          <w:rFonts w:asciiTheme="minorHAnsi" w:hAnsiTheme="minorHAnsi"/>
          <w:szCs w:val="36"/>
        </w:rPr>
        <w:t xml:space="preserve">: Why are you not meeting with them anymore? </w:t>
      </w:r>
    </w:p>
    <w:p w:rsidR="001F345C" w:rsidRDefault="001F345C" w:rsidP="00E64259">
      <w:pPr>
        <w:pStyle w:val="ListParagraph"/>
        <w:numPr>
          <w:ilvl w:val="0"/>
          <w:numId w:val="43"/>
        </w:numPr>
        <w:rPr>
          <w:rFonts w:asciiTheme="minorHAnsi" w:hAnsiTheme="minorHAnsi"/>
          <w:szCs w:val="36"/>
        </w:rPr>
      </w:pPr>
      <w:r>
        <w:rPr>
          <w:rFonts w:asciiTheme="minorHAnsi" w:hAnsiTheme="minorHAnsi"/>
          <w:szCs w:val="36"/>
        </w:rPr>
        <w:t xml:space="preserve">BO: You don’t need to meet </w:t>
      </w:r>
      <w:proofErr w:type="gramStart"/>
      <w:r>
        <w:rPr>
          <w:rFonts w:asciiTheme="minorHAnsi" w:hAnsiTheme="minorHAnsi"/>
          <w:szCs w:val="36"/>
        </w:rPr>
        <w:t>specifically,</w:t>
      </w:r>
      <w:proofErr w:type="gramEnd"/>
      <w:r>
        <w:rPr>
          <w:rFonts w:asciiTheme="minorHAnsi" w:hAnsiTheme="minorHAnsi"/>
          <w:szCs w:val="36"/>
        </w:rPr>
        <w:t xml:space="preserve"> mostly it can be dealt with by email. </w:t>
      </w:r>
    </w:p>
    <w:p w:rsidR="001F345C" w:rsidRDefault="001F345C" w:rsidP="00E64259">
      <w:pPr>
        <w:pStyle w:val="ListParagraph"/>
        <w:numPr>
          <w:ilvl w:val="0"/>
          <w:numId w:val="43"/>
        </w:numPr>
        <w:rPr>
          <w:rFonts w:asciiTheme="minorHAnsi" w:hAnsiTheme="minorHAnsi"/>
          <w:szCs w:val="36"/>
        </w:rPr>
      </w:pPr>
      <w:proofErr w:type="spellStart"/>
      <w:r>
        <w:rPr>
          <w:rFonts w:asciiTheme="minorHAnsi" w:hAnsiTheme="minorHAnsi"/>
          <w:szCs w:val="36"/>
        </w:rPr>
        <w:t>MGa</w:t>
      </w:r>
      <w:proofErr w:type="spellEnd"/>
      <w:r>
        <w:rPr>
          <w:rFonts w:asciiTheme="minorHAnsi" w:hAnsiTheme="minorHAnsi"/>
          <w:szCs w:val="36"/>
        </w:rPr>
        <w:t xml:space="preserve">: It needs to be a tangible job. </w:t>
      </w:r>
    </w:p>
    <w:p w:rsidR="001F345C" w:rsidRPr="001F345C" w:rsidRDefault="001F345C" w:rsidP="00E64259">
      <w:pPr>
        <w:pStyle w:val="ListParagraph"/>
        <w:numPr>
          <w:ilvl w:val="0"/>
          <w:numId w:val="43"/>
        </w:numPr>
        <w:rPr>
          <w:rFonts w:asciiTheme="minorHAnsi" w:hAnsiTheme="minorHAnsi"/>
          <w:szCs w:val="36"/>
        </w:rPr>
      </w:pPr>
      <w:r w:rsidRPr="001F345C">
        <w:rPr>
          <w:rFonts w:asciiTheme="minorHAnsi" w:hAnsiTheme="minorHAnsi"/>
          <w:szCs w:val="36"/>
        </w:rPr>
        <w:t xml:space="preserve">BO: Can we reword </w:t>
      </w:r>
      <w:r>
        <w:rPr>
          <w:rFonts w:asciiTheme="minorHAnsi" w:hAnsiTheme="minorHAnsi"/>
          <w:szCs w:val="36"/>
        </w:rPr>
        <w:t>21.8 to ‘</w:t>
      </w:r>
      <w:r w:rsidRPr="001F345C">
        <w:rPr>
          <w:rFonts w:cs="Calibri"/>
        </w:rPr>
        <w:t xml:space="preserve">Shall </w:t>
      </w:r>
      <w:r>
        <w:rPr>
          <w:rFonts w:cs="Calibri"/>
        </w:rPr>
        <w:t xml:space="preserve">meet regularly and </w:t>
      </w:r>
      <w:r w:rsidRPr="001F345C">
        <w:rPr>
          <w:rFonts w:cs="Calibri"/>
        </w:rPr>
        <w:t>work closely with the International Support &amp; Compliance Officer a</w:t>
      </w:r>
      <w:r>
        <w:rPr>
          <w:rFonts w:cs="Calibri"/>
        </w:rPr>
        <w:t>nd/or Senior Compliance Officer’.</w:t>
      </w:r>
    </w:p>
    <w:p w:rsidR="0068449D" w:rsidRDefault="0068449D" w:rsidP="00E64259">
      <w:pPr>
        <w:pStyle w:val="ListParagraph"/>
        <w:numPr>
          <w:ilvl w:val="0"/>
          <w:numId w:val="43"/>
        </w:numPr>
        <w:rPr>
          <w:rFonts w:asciiTheme="minorHAnsi" w:hAnsiTheme="minorHAnsi"/>
          <w:szCs w:val="36"/>
        </w:rPr>
      </w:pPr>
      <w:r>
        <w:rPr>
          <w:rFonts w:asciiTheme="minorHAnsi" w:hAnsiTheme="minorHAnsi"/>
          <w:szCs w:val="36"/>
        </w:rPr>
        <w:t>SS: You have said you do all the things in 21.9, but do you have to?</w:t>
      </w:r>
    </w:p>
    <w:p w:rsidR="0068449D" w:rsidRPr="0068449D" w:rsidRDefault="0068449D" w:rsidP="00E64259">
      <w:pPr>
        <w:pStyle w:val="ListParagraph"/>
        <w:numPr>
          <w:ilvl w:val="0"/>
          <w:numId w:val="43"/>
        </w:numPr>
        <w:rPr>
          <w:rFonts w:asciiTheme="minorHAnsi" w:hAnsiTheme="minorHAnsi"/>
          <w:szCs w:val="36"/>
        </w:rPr>
      </w:pPr>
      <w:r w:rsidRPr="0068449D">
        <w:rPr>
          <w:rFonts w:asciiTheme="minorHAnsi" w:hAnsiTheme="minorHAnsi"/>
          <w:szCs w:val="36"/>
        </w:rPr>
        <w:t>BO: Yes. Can we reword 21.9 to ‘</w:t>
      </w:r>
      <w:r w:rsidRPr="0068449D">
        <w:rPr>
          <w:rFonts w:cs="Calibri"/>
        </w:rPr>
        <w:t>Shall organise and assist with international student events, including but not limited to, the Multicultural Dinner, Welcome Weekend and INTO Introduction.’</w:t>
      </w:r>
    </w:p>
    <w:p w:rsidR="0068449D" w:rsidRPr="0068449D" w:rsidRDefault="00A347F9" w:rsidP="00E64259">
      <w:pPr>
        <w:pStyle w:val="ListParagraph"/>
        <w:numPr>
          <w:ilvl w:val="0"/>
          <w:numId w:val="43"/>
        </w:numPr>
        <w:rPr>
          <w:rFonts w:asciiTheme="minorHAnsi" w:hAnsiTheme="minorHAnsi"/>
          <w:szCs w:val="36"/>
        </w:rPr>
      </w:pPr>
      <w:r>
        <w:rPr>
          <w:rFonts w:asciiTheme="minorHAnsi" w:hAnsiTheme="minorHAnsi"/>
          <w:b/>
          <w:noProof/>
          <w:sz w:val="32"/>
          <w:szCs w:val="36"/>
          <w:u w:val="single"/>
        </w:rPr>
        <w:pict>
          <v:shape id="_x0000_s1052" type="#_x0000_t202" style="position:absolute;left:0;text-align:left;margin-left:7.55pt;margin-top:34.85pt;width:380.25pt;height:110.5pt;z-index:25169305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QfKAIAAE4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">
            <v:textbox style="mso-next-textbox:#_x0000_s1052;mso-fit-shape-to-text:t">
              <w:txbxContent>
                <w:p w:rsidR="00655AFF" w:rsidRPr="0072407F" w:rsidRDefault="00655AFF" w:rsidP="0068449D">
                  <w:pPr>
                    <w:autoSpaceDE w:val="0"/>
                    <w:autoSpaceDN w:val="0"/>
                    <w:adjustRightInd w:val="0"/>
                    <w:jc w:val="both"/>
                    <w:rPr>
                      <w:rFonts w:ascii="Calibri" w:hAnsi="Calibri" w:cs="TimesNewRomanPSMT"/>
                      <w:b/>
                    </w:rPr>
                  </w:pPr>
                  <w:r>
                    <w:rPr>
                      <w:rFonts w:ascii="Calibri" w:hAnsi="Calibri" w:cs="TimesNewRomanPSMT"/>
                      <w:b/>
                    </w:rPr>
                    <w:t>BO</w:t>
                  </w:r>
                  <w:r w:rsidRPr="0072407F">
                    <w:rPr>
                      <w:rFonts w:ascii="Calibri" w:hAnsi="Calibri" w:cs="TimesNewRomanPSMT"/>
                      <w:b/>
                    </w:rPr>
                    <w:t xml:space="preserve">: 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progression</w:t>
                  </w:r>
                  <w:r w:rsidRPr="0072407F">
                    <w:rPr>
                      <w:rFonts w:ascii="Calibri" w:hAnsi="Calibri" w:cs="TimesNewRomanPSMT"/>
                      <w:b/>
                    </w:rPr>
                    <w:t xml:space="preserve"> of </w:t>
                  </w:r>
                  <w:r>
                    <w:rPr>
                      <w:rFonts w:ascii="Calibri" w:hAnsi="Calibri" w:cs="TimesNewRomanPSMT"/>
                      <w:b/>
                    </w:rPr>
                    <w:t xml:space="preserve">21.1-21.11 </w:t>
                  </w:r>
                  <w:r w:rsidRPr="0072407F">
                    <w:rPr>
                      <w:rFonts w:ascii="Calibri" w:hAnsi="Calibri" w:cs="TimesNewRomanPSMT"/>
                      <w:b/>
                    </w:rPr>
                    <w:t xml:space="preserve">as </w:t>
                  </w:r>
                  <w:r>
                    <w:rPr>
                      <w:rFonts w:ascii="Calibri" w:hAnsi="Calibri" w:cs="TimesNewRomanPSMT"/>
                      <w:b/>
                    </w:rPr>
                    <w:t>agreed</w:t>
                  </w:r>
                  <w:r w:rsidRPr="0072407F">
                    <w:rPr>
                      <w:rFonts w:ascii="Calibri" w:hAnsi="Calibri" w:cs="TimesNewRomanPSMT"/>
                      <w:b/>
                    </w:rPr>
                    <w:t xml:space="preserve"> above to SGSU</w:t>
                  </w:r>
                  <w:r>
                    <w:rPr>
                      <w:rFonts w:ascii="Calibri" w:hAnsi="Calibri" w:cs="TimesNewRomanPSMT"/>
                      <w:b/>
                    </w:rPr>
                    <w:t xml:space="preserve"> council</w:t>
                  </w:r>
                  <w:r w:rsidRPr="0072407F">
                    <w:rPr>
                      <w:rFonts w:ascii="Calibri" w:hAnsi="Calibri" w:cs="TimesNewRomanPSMT"/>
                      <w:b/>
                    </w:rPr>
                    <w:t xml:space="preserve">. </w:t>
                  </w:r>
                </w:p>
                <w:p w:rsidR="00655AFF" w:rsidRDefault="00655AFF" w:rsidP="0068449D">
                  <w:pPr>
                    <w:autoSpaceDE w:val="0"/>
                    <w:autoSpaceDN w:val="0"/>
                    <w:adjustRightInd w:val="0"/>
                    <w:jc w:val="both"/>
                    <w:rPr>
                      <w:rFonts w:ascii="Calibri" w:hAnsi="Calibri" w:cs="TimesNewRomanPSMT"/>
                    </w:rPr>
                  </w:pPr>
                  <w:r>
                    <w:rPr>
                      <w:rFonts w:ascii="Calibri" w:hAnsi="Calibri" w:cs="TimesNewRomanPSMT"/>
                    </w:rPr>
                    <w:t>Seconded: CL</w:t>
                  </w:r>
                </w:p>
                <w:p w:rsidR="00655AFF" w:rsidRDefault="00655AFF" w:rsidP="0068449D">
                  <w:pPr>
                    <w:autoSpaceDE w:val="0"/>
                    <w:autoSpaceDN w:val="0"/>
                    <w:adjustRightInd w:val="0"/>
                    <w:jc w:val="both"/>
                    <w:rPr>
                      <w:rFonts w:ascii="Calibri" w:hAnsi="Calibri" w:cs="TimesNewRomanPSMT"/>
                    </w:rPr>
                  </w:pPr>
                </w:p>
                <w:p w:rsidR="00655AFF" w:rsidRDefault="00655AFF" w:rsidP="0068449D">
                  <w:pPr>
                    <w:rPr>
                      <w:rFonts w:asciiTheme="minorHAnsi" w:hAnsiTheme="minorHAnsi"/>
                      <w:b/>
                    </w:rPr>
                  </w:pPr>
                  <w:r w:rsidRPr="0072407F">
                    <w:rPr>
                      <w:rFonts w:asciiTheme="minorHAnsi" w:hAnsiTheme="minorHAnsi"/>
                      <w:b/>
                    </w:rPr>
                    <w:t>Ac</w:t>
                  </w:r>
                  <w:r>
                    <w:rPr>
                      <w:rFonts w:asciiTheme="minorHAnsi" w:hAnsiTheme="minorHAnsi"/>
                      <w:b/>
                    </w:rPr>
                    <w:t>cept: 16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655AFF" w:rsidRDefault="00655AFF" w:rsidP="0068449D">
                  <w:pPr>
                    <w:rPr>
                      <w:rFonts w:asciiTheme="minorHAnsi" w:hAnsiTheme="minorHAnsi"/>
                      <w:b/>
                    </w:rPr>
                  </w:pPr>
                </w:p>
                <w:p w:rsidR="00655AFF" w:rsidRPr="00EA65F1" w:rsidRDefault="00655AFF" w:rsidP="0068449D">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r w:rsidR="0068449D" w:rsidRPr="0068449D">
        <w:rPr>
          <w:rFonts w:asciiTheme="minorHAnsi" w:hAnsiTheme="minorHAnsi"/>
          <w:szCs w:val="36"/>
        </w:rPr>
        <w:t>BO: Can we reword 21.10.1 to ‘</w:t>
      </w:r>
      <w:r w:rsidR="0068449D" w:rsidRPr="0068449D">
        <w:rPr>
          <w:rFonts w:cs="Calibri"/>
        </w:rPr>
        <w:t xml:space="preserve">To keep in constant </w:t>
      </w:r>
      <w:r w:rsidR="0068449D">
        <w:rPr>
          <w:rFonts w:cs="Calibri"/>
        </w:rPr>
        <w:t>with the Joint Personal T</w:t>
      </w:r>
      <w:r w:rsidR="0068449D" w:rsidRPr="0068449D">
        <w:rPr>
          <w:rFonts w:cs="Calibri"/>
        </w:rPr>
        <w:t>utor Leads for International Students.</w:t>
      </w:r>
    </w:p>
    <w:p w:rsidR="0068449D" w:rsidRPr="001F345C" w:rsidRDefault="0068449D" w:rsidP="0068449D">
      <w:pPr>
        <w:pStyle w:val="ListParagraph"/>
        <w:rPr>
          <w:rFonts w:asciiTheme="minorHAnsi" w:hAnsiTheme="minorHAnsi"/>
          <w:szCs w:val="36"/>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Calibri" w:hAnsi="Calibri" w:cs="TimesNewRomanPSMT"/>
          <w:u w:val="single"/>
        </w:rPr>
      </w:pPr>
    </w:p>
    <w:p w:rsidR="0068449D" w:rsidRDefault="0068449D" w:rsidP="006B282F">
      <w:pPr>
        <w:rPr>
          <w:rFonts w:ascii="Calibri" w:hAnsi="Calibri" w:cs="TimesNewRomanPSMT"/>
          <w:u w:val="single"/>
        </w:rPr>
      </w:pPr>
    </w:p>
    <w:p w:rsidR="0068449D" w:rsidRDefault="0068449D" w:rsidP="006B282F">
      <w:pPr>
        <w:rPr>
          <w:rFonts w:ascii="Calibri" w:hAnsi="Calibri" w:cs="TimesNewRomanPSMT"/>
          <w:u w:val="single"/>
        </w:rPr>
      </w:pPr>
    </w:p>
    <w:p w:rsidR="0068449D" w:rsidRDefault="0068449D" w:rsidP="006B282F">
      <w:pPr>
        <w:rPr>
          <w:rFonts w:ascii="Calibri" w:hAnsi="Calibri" w:cs="TimesNewRomanPSMT"/>
          <w:u w:val="single"/>
        </w:rPr>
      </w:pPr>
    </w:p>
    <w:p w:rsidR="006B282F" w:rsidRPr="000A2CDD" w:rsidRDefault="006B282F" w:rsidP="006B282F">
      <w:pPr>
        <w:rPr>
          <w:rFonts w:ascii="Calibri" w:hAnsi="Calibri" w:cs="TimesNewRomanPSMT"/>
          <w:u w:val="single"/>
        </w:rPr>
      </w:pPr>
      <w:r>
        <w:rPr>
          <w:rFonts w:ascii="Calibri" w:hAnsi="Calibri" w:cs="TimesNewRomanPSMT"/>
          <w:u w:val="single"/>
        </w:rPr>
        <w:t xml:space="preserve">Alteration to add the means of becoming a Community Project: </w:t>
      </w:r>
    </w:p>
    <w:p w:rsidR="00A347F9" w:rsidRDefault="00A347F9" w:rsidP="00E64259">
      <w:pPr>
        <w:pStyle w:val="ListParagraph"/>
        <w:numPr>
          <w:ilvl w:val="1"/>
          <w:numId w:val="45"/>
        </w:numPr>
        <w:autoSpaceDE w:val="0"/>
        <w:autoSpaceDN w:val="0"/>
        <w:adjustRightInd w:val="0"/>
        <w:rPr>
          <w:rFonts w:cs="TimesNewRomanPSMT"/>
        </w:rPr>
      </w:pPr>
      <w:r w:rsidRPr="00A347F9">
        <w:rPr>
          <w:rFonts w:cs="TimesNewRomanPSMT"/>
        </w:rPr>
        <w:t xml:space="preserve">A society can be defined as a community project if it can be proven that the activities of the group primarily benefit the community either locally, nationally or internationally. </w:t>
      </w:r>
    </w:p>
    <w:p w:rsidR="00A347F9" w:rsidRPr="00A347F9" w:rsidRDefault="00A347F9" w:rsidP="00E64259">
      <w:pPr>
        <w:pStyle w:val="ListParagraph"/>
        <w:numPr>
          <w:ilvl w:val="2"/>
          <w:numId w:val="45"/>
        </w:numPr>
        <w:autoSpaceDE w:val="0"/>
        <w:autoSpaceDN w:val="0"/>
        <w:adjustRightInd w:val="0"/>
        <w:rPr>
          <w:rFonts w:cs="TimesNewRomanPSMT"/>
        </w:rPr>
      </w:pPr>
      <w:r w:rsidRPr="00A347F9">
        <w:rPr>
          <w:rFonts w:cs="TimesNewRomanPSMT"/>
        </w:rPr>
        <w:lastRenderedPageBreak/>
        <w:t>A society can be further defined as a community project if they are part of an external organisation which may be a registered charity and upon successful completion of an application through the Student’s Union</w:t>
      </w:r>
    </w:p>
    <w:p w:rsidR="0068449D" w:rsidRDefault="0068449D" w:rsidP="0068449D">
      <w:pPr>
        <w:autoSpaceDE w:val="0"/>
        <w:autoSpaceDN w:val="0"/>
        <w:adjustRightInd w:val="0"/>
        <w:rPr>
          <w:rFonts w:cs="TimesNewRomanPSMT"/>
        </w:rPr>
      </w:pPr>
    </w:p>
    <w:p w:rsidR="0068449D" w:rsidRDefault="0068449D" w:rsidP="00E64259">
      <w:pPr>
        <w:pStyle w:val="ListParagraph"/>
        <w:numPr>
          <w:ilvl w:val="0"/>
          <w:numId w:val="44"/>
        </w:numPr>
        <w:autoSpaceDE w:val="0"/>
        <w:autoSpaceDN w:val="0"/>
        <w:adjustRightInd w:val="0"/>
        <w:rPr>
          <w:rFonts w:cs="TimesNewRomanPSMT"/>
        </w:rPr>
      </w:pPr>
      <w:r>
        <w:rPr>
          <w:rFonts w:cs="TimesNewRomanPSMT"/>
        </w:rPr>
        <w:t xml:space="preserve">RV: What does the application form look like? </w:t>
      </w:r>
    </w:p>
    <w:p w:rsidR="0068449D" w:rsidRDefault="0068449D" w:rsidP="00E64259">
      <w:pPr>
        <w:pStyle w:val="ListParagraph"/>
        <w:numPr>
          <w:ilvl w:val="0"/>
          <w:numId w:val="44"/>
        </w:numPr>
        <w:autoSpaceDE w:val="0"/>
        <w:autoSpaceDN w:val="0"/>
        <w:adjustRightInd w:val="0"/>
        <w:rPr>
          <w:rFonts w:cs="TimesNewRomanPSMT"/>
        </w:rPr>
      </w:pPr>
      <w:r>
        <w:rPr>
          <w:rFonts w:cs="TimesNewRomanPSMT"/>
        </w:rPr>
        <w:t xml:space="preserve">DP: AWE </w:t>
      </w:r>
      <w:proofErr w:type="spellStart"/>
      <w:proofErr w:type="gramStart"/>
      <w:r>
        <w:rPr>
          <w:rFonts w:cs="TimesNewRomanPSMT"/>
        </w:rPr>
        <w:t>ok’d</w:t>
      </w:r>
      <w:proofErr w:type="spellEnd"/>
      <w:proofErr w:type="gramEnd"/>
      <w:r>
        <w:rPr>
          <w:rFonts w:cs="TimesNewRomanPSMT"/>
        </w:rPr>
        <w:t xml:space="preserve"> it. </w:t>
      </w:r>
    </w:p>
    <w:p w:rsidR="0068449D" w:rsidRDefault="0068449D" w:rsidP="00E64259">
      <w:pPr>
        <w:pStyle w:val="ListParagraph"/>
        <w:numPr>
          <w:ilvl w:val="0"/>
          <w:numId w:val="44"/>
        </w:numPr>
        <w:autoSpaceDE w:val="0"/>
        <w:autoSpaceDN w:val="0"/>
        <w:adjustRightInd w:val="0"/>
        <w:rPr>
          <w:rFonts w:cs="TimesNewRomanPSMT"/>
        </w:rPr>
      </w:pPr>
      <w:r>
        <w:rPr>
          <w:rFonts w:cs="TimesNewRomanPSMT"/>
        </w:rPr>
        <w:t xml:space="preserve">RV: Technically it doesn’t specify it has to be a form, it could be verbal. </w:t>
      </w:r>
    </w:p>
    <w:p w:rsidR="00A347F9" w:rsidRDefault="00A347F9" w:rsidP="00E64259">
      <w:pPr>
        <w:pStyle w:val="ListParagraph"/>
        <w:numPr>
          <w:ilvl w:val="0"/>
          <w:numId w:val="44"/>
        </w:numPr>
        <w:autoSpaceDE w:val="0"/>
        <w:autoSpaceDN w:val="0"/>
        <w:adjustRightInd w:val="0"/>
        <w:rPr>
          <w:rFonts w:cs="TimesNewRomanPSMT"/>
        </w:rPr>
      </w:pPr>
      <w:proofErr w:type="spellStart"/>
      <w:r>
        <w:rPr>
          <w:rFonts w:cs="TimesNewRomanPSMT"/>
        </w:rPr>
        <w:t>MGa</w:t>
      </w:r>
      <w:proofErr w:type="spellEnd"/>
      <w:r>
        <w:rPr>
          <w:rFonts w:cs="TimesNewRomanPSMT"/>
        </w:rPr>
        <w:t>: Why has ‘further’ been removed?</w:t>
      </w:r>
    </w:p>
    <w:p w:rsidR="00A347F9" w:rsidRDefault="00A347F9" w:rsidP="00E64259">
      <w:pPr>
        <w:pStyle w:val="ListParagraph"/>
        <w:numPr>
          <w:ilvl w:val="0"/>
          <w:numId w:val="44"/>
        </w:numPr>
        <w:autoSpaceDE w:val="0"/>
        <w:autoSpaceDN w:val="0"/>
        <w:adjustRightInd w:val="0"/>
        <w:rPr>
          <w:rFonts w:cs="TimesNewRomanPSMT"/>
        </w:rPr>
      </w:pPr>
      <w:r>
        <w:rPr>
          <w:rFonts w:cs="TimesNewRomanPSMT"/>
        </w:rPr>
        <w:t xml:space="preserve">RV: Because we have added in descriptors for more types of society, to prevent repetition. </w:t>
      </w:r>
    </w:p>
    <w:p w:rsidR="00A347F9" w:rsidRDefault="00A347F9" w:rsidP="00E64259">
      <w:pPr>
        <w:pStyle w:val="ListParagraph"/>
        <w:numPr>
          <w:ilvl w:val="0"/>
          <w:numId w:val="44"/>
        </w:numPr>
        <w:autoSpaceDE w:val="0"/>
        <w:autoSpaceDN w:val="0"/>
        <w:adjustRightInd w:val="0"/>
        <w:rPr>
          <w:rFonts w:cs="TimesNewRomanPSMT"/>
        </w:rPr>
      </w:pPr>
      <w:proofErr w:type="spellStart"/>
      <w:r>
        <w:rPr>
          <w:rFonts w:cs="TimesNewRomanPSMT"/>
        </w:rPr>
        <w:t>MGa</w:t>
      </w:r>
      <w:proofErr w:type="spellEnd"/>
      <w:r>
        <w:rPr>
          <w:rFonts w:cs="TimesNewRomanPSMT"/>
        </w:rPr>
        <w:t>: Are there descriptors for all societies?</w:t>
      </w:r>
    </w:p>
    <w:p w:rsidR="00A347F9" w:rsidRDefault="00A347F9" w:rsidP="00E64259">
      <w:pPr>
        <w:pStyle w:val="ListParagraph"/>
        <w:numPr>
          <w:ilvl w:val="0"/>
          <w:numId w:val="44"/>
        </w:numPr>
        <w:autoSpaceDE w:val="0"/>
        <w:autoSpaceDN w:val="0"/>
        <w:adjustRightInd w:val="0"/>
        <w:rPr>
          <w:rFonts w:cs="TimesNewRomanPSMT"/>
        </w:rPr>
      </w:pPr>
      <w:r>
        <w:rPr>
          <w:rFonts w:cs="TimesNewRomanPSMT"/>
        </w:rPr>
        <w:t xml:space="preserve">RV: No, it is just a potential. </w:t>
      </w:r>
    </w:p>
    <w:p w:rsidR="009914A1" w:rsidRDefault="009914A1" w:rsidP="00E64259">
      <w:pPr>
        <w:pStyle w:val="ListParagraph"/>
        <w:numPr>
          <w:ilvl w:val="0"/>
          <w:numId w:val="44"/>
        </w:numPr>
        <w:autoSpaceDE w:val="0"/>
        <w:autoSpaceDN w:val="0"/>
        <w:adjustRightInd w:val="0"/>
        <w:rPr>
          <w:rFonts w:cs="TimesNewRomanPSMT"/>
        </w:rPr>
      </w:pPr>
      <w:proofErr w:type="spellStart"/>
      <w:r>
        <w:rPr>
          <w:rFonts w:cs="TimesNewRomanPSMT"/>
        </w:rPr>
        <w:t>MGa</w:t>
      </w:r>
      <w:proofErr w:type="spellEnd"/>
      <w:r>
        <w:rPr>
          <w:rFonts w:cs="TimesNewRomanPSMT"/>
        </w:rPr>
        <w:t xml:space="preserve">: Doesn’t the second clause repeat excessively. </w:t>
      </w:r>
    </w:p>
    <w:p w:rsidR="00A347F9" w:rsidRPr="009914A1" w:rsidRDefault="00A347F9" w:rsidP="00E64259">
      <w:pPr>
        <w:pStyle w:val="ListParagraph"/>
        <w:numPr>
          <w:ilvl w:val="0"/>
          <w:numId w:val="44"/>
        </w:numPr>
        <w:autoSpaceDE w:val="0"/>
        <w:autoSpaceDN w:val="0"/>
        <w:adjustRightInd w:val="0"/>
        <w:rPr>
          <w:rFonts w:cs="TimesNewRomanPSMT"/>
        </w:rPr>
      </w:pPr>
      <w:r w:rsidRPr="00A347F9">
        <w:rPr>
          <w:rFonts w:cs="TimesNewRomanPSMT"/>
        </w:rPr>
        <w:t xml:space="preserve">SS: Could we reword </w:t>
      </w:r>
      <w:r w:rsidR="009914A1">
        <w:rPr>
          <w:rFonts w:cs="TimesNewRomanPSMT"/>
        </w:rPr>
        <w:t xml:space="preserve">3.1 </w:t>
      </w:r>
      <w:r w:rsidRPr="00A347F9">
        <w:rPr>
          <w:rFonts w:cs="TimesNewRomanPSMT"/>
        </w:rPr>
        <w:t>to: ‘A society can be defined as a community project if it can be proven that the activities of the group primarily benefit the community either locally, nationally or internationally</w:t>
      </w:r>
      <w:r>
        <w:rPr>
          <w:rFonts w:cs="TimesNewRomanPSMT"/>
        </w:rPr>
        <w:t xml:space="preserve">, upon </w:t>
      </w:r>
      <w:r w:rsidR="009914A1">
        <w:rPr>
          <w:rFonts w:cs="TimesNewRomanPSMT"/>
        </w:rPr>
        <w:t>success completion of the application form through the Student’s Union</w:t>
      </w:r>
      <w:r w:rsidRPr="00A347F9">
        <w:rPr>
          <w:rFonts w:cs="TimesNewRomanPSMT"/>
        </w:rPr>
        <w:t>.</w:t>
      </w:r>
      <w:r w:rsidR="009914A1">
        <w:rPr>
          <w:rFonts w:cs="TimesNewRomanPSMT"/>
        </w:rPr>
        <w:t>’</w:t>
      </w:r>
      <w:r w:rsidRPr="00A347F9">
        <w:rPr>
          <w:rFonts w:cs="TimesNewRomanPSMT"/>
        </w:rPr>
        <w:t xml:space="preserve"> </w:t>
      </w:r>
      <w:r w:rsidR="009914A1">
        <w:rPr>
          <w:rFonts w:cs="TimesNewRomanPSMT"/>
        </w:rPr>
        <w:t>and scrap 3.1.1.</w:t>
      </w:r>
    </w:p>
    <w:p w:rsidR="00A347F9" w:rsidRDefault="009914A1" w:rsidP="00A347F9">
      <w:pPr>
        <w:autoSpaceDE w:val="0"/>
        <w:autoSpaceDN w:val="0"/>
        <w:adjustRightInd w:val="0"/>
        <w:rPr>
          <w:rFonts w:cs="TimesNewRomanPSMT"/>
        </w:rPr>
      </w:pPr>
      <w:r w:rsidRPr="00FF4677">
        <w:rPr>
          <w:rFonts w:ascii="Calibri" w:hAnsi="Calibri" w:cs="TimesNewRomanPSMT"/>
          <w:noProof/>
        </w:rPr>
        <w:pict>
          <v:shape id="_x0000_s1033" type="#_x0000_t202" style="position:absolute;margin-left:.85pt;margin-top:10.6pt;width:380.25pt;height:95.85pt;z-index:2516705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sLJgIAAEw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">
            <v:textbox style="mso-fit-shape-to-text:t">
              <w:txbxContent>
                <w:p w:rsidR="00655AFF" w:rsidRPr="0072407F" w:rsidRDefault="00655AFF" w:rsidP="006B282F">
                  <w:pPr>
                    <w:autoSpaceDE w:val="0"/>
                    <w:autoSpaceDN w:val="0"/>
                    <w:adjustRightInd w:val="0"/>
                    <w:jc w:val="both"/>
                    <w:rPr>
                      <w:rFonts w:ascii="Calibri" w:hAnsi="Calibri" w:cs="TimesNewRomanPSMT"/>
                      <w:b/>
                    </w:rPr>
                  </w:pPr>
                  <w:r>
                    <w:rPr>
                      <w:rFonts w:ascii="Calibri" w:hAnsi="Calibri" w:cs="TimesNewRomanPSMT"/>
                      <w:b/>
                    </w:rPr>
                    <w:t>DP:</w:t>
                  </w:r>
                  <w:r w:rsidRPr="0072407F">
                    <w:rPr>
                      <w:rFonts w:ascii="Calibri" w:hAnsi="Calibri" w:cs="TimesNewRomanPSMT"/>
                      <w:b/>
                    </w:rPr>
                    <w:t xml:space="preserve"> I propose we </w:t>
                  </w:r>
                  <w:r>
                    <w:rPr>
                      <w:rFonts w:ascii="Calibri" w:hAnsi="Calibri" w:cs="TimesNewRomanPSMT"/>
                      <w:b/>
                    </w:rPr>
                    <w:t>accept the progression of</w:t>
                  </w:r>
                  <w:r w:rsidRPr="0072407F">
                    <w:rPr>
                      <w:rFonts w:ascii="Calibri" w:hAnsi="Calibri" w:cs="TimesNewRomanPSMT"/>
                      <w:b/>
                    </w:rPr>
                    <w:t xml:space="preserve"> </w:t>
                  </w:r>
                  <w:r>
                    <w:rPr>
                      <w:rFonts w:ascii="Calibri" w:hAnsi="Calibri" w:cs="TimesNewRomanPSMT"/>
                      <w:b/>
                    </w:rPr>
                    <w:t xml:space="preserve">3.1 </w:t>
                  </w:r>
                  <w:r w:rsidRPr="0072407F">
                    <w:rPr>
                      <w:rFonts w:ascii="Calibri" w:hAnsi="Calibri" w:cs="TimesNewRomanPSMT"/>
                      <w:b/>
                    </w:rPr>
                    <w:t xml:space="preserve">as </w:t>
                  </w:r>
                  <w:r>
                    <w:rPr>
                      <w:rFonts w:ascii="Calibri" w:hAnsi="Calibri" w:cs="TimesNewRomanPSMT"/>
                      <w:b/>
                    </w:rPr>
                    <w:t>agreed</w:t>
                  </w:r>
                  <w:r w:rsidRPr="0072407F">
                    <w:rPr>
                      <w:rFonts w:ascii="Calibri" w:hAnsi="Calibri" w:cs="TimesNewRomanPSMT"/>
                      <w:b/>
                    </w:rPr>
                    <w:t xml:space="preserve"> above to SGSU</w:t>
                  </w:r>
                  <w:r>
                    <w:rPr>
                      <w:rFonts w:ascii="Calibri" w:hAnsi="Calibri" w:cs="TimesNewRomanPSMT"/>
                      <w:b/>
                    </w:rPr>
                    <w:t xml:space="preserve"> council</w:t>
                  </w:r>
                  <w:r w:rsidRPr="0072407F">
                    <w:rPr>
                      <w:rFonts w:ascii="Calibri" w:hAnsi="Calibri" w:cs="TimesNewRomanPSMT"/>
                      <w:b/>
                    </w:rPr>
                    <w:t xml:space="preserve">. </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LOR</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Pr="000A2CDD" w:rsidRDefault="006B282F" w:rsidP="006B282F">
      <w:pPr>
        <w:rPr>
          <w:rFonts w:asciiTheme="minorHAnsi" w:hAnsiTheme="minorHAnsi"/>
          <w:szCs w:val="36"/>
          <w:u w:val="single"/>
        </w:rPr>
      </w:pPr>
      <w:r>
        <w:rPr>
          <w:rFonts w:asciiTheme="minorHAnsi" w:hAnsiTheme="minorHAnsi"/>
          <w:szCs w:val="36"/>
          <w:u w:val="single"/>
        </w:rPr>
        <w:t>Alteration to correct how Awards is run:</w:t>
      </w:r>
    </w:p>
    <w:p w:rsidR="009914A1" w:rsidRPr="009914A1" w:rsidRDefault="009914A1" w:rsidP="00E64259">
      <w:pPr>
        <w:pStyle w:val="ListParagraph"/>
        <w:numPr>
          <w:ilvl w:val="1"/>
          <w:numId w:val="46"/>
        </w:numPr>
        <w:tabs>
          <w:tab w:val="num" w:pos="360"/>
        </w:tabs>
      </w:pPr>
      <w:r w:rsidRPr="009914A1">
        <w:t>The Awards Committee shall be made up of:</w:t>
      </w:r>
    </w:p>
    <w:p w:rsidR="009914A1" w:rsidRDefault="009914A1" w:rsidP="00E64259">
      <w:pPr>
        <w:pStyle w:val="ListParagraph"/>
        <w:numPr>
          <w:ilvl w:val="2"/>
          <w:numId w:val="46"/>
        </w:numPr>
      </w:pPr>
      <w:r w:rsidRPr="009914A1">
        <w:t>All Elected Officers of the Executive including Ex-President</w:t>
      </w:r>
    </w:p>
    <w:p w:rsidR="009914A1" w:rsidRDefault="009914A1" w:rsidP="00E64259">
      <w:pPr>
        <w:pStyle w:val="ListParagraph"/>
        <w:numPr>
          <w:ilvl w:val="1"/>
          <w:numId w:val="47"/>
        </w:numPr>
      </w:pPr>
      <w:r w:rsidRPr="009914A1">
        <w:t>It is the responsibility of the Societies Officers to co-ordinate the opening of nominations for awards and that the Awards Committee meets to consider such nominations annually.</w:t>
      </w:r>
    </w:p>
    <w:p w:rsidR="00CA1E0D" w:rsidRPr="00CA1E0D" w:rsidRDefault="00CA1E0D" w:rsidP="00E64259">
      <w:pPr>
        <w:numPr>
          <w:ilvl w:val="1"/>
          <w:numId w:val="47"/>
        </w:numPr>
        <w:tabs>
          <w:tab w:val="num" w:pos="360"/>
        </w:tabs>
        <w:jc w:val="both"/>
        <w:rPr>
          <w:rFonts w:ascii="Calibri" w:hAnsi="Calibri"/>
          <w:sz w:val="22"/>
          <w:szCs w:val="22"/>
        </w:rPr>
      </w:pPr>
      <w:r w:rsidRPr="00CA1E0D">
        <w:rPr>
          <w:rFonts w:ascii="Calibri" w:hAnsi="Calibri"/>
          <w:sz w:val="22"/>
          <w:szCs w:val="22"/>
        </w:rPr>
        <w:t>The Societies Officers shall organise a Students’ Union Awards Evening annually for the purpose of presenting awards and honours.</w:t>
      </w:r>
    </w:p>
    <w:p w:rsidR="009914A1" w:rsidRDefault="009914A1" w:rsidP="00E64259">
      <w:pPr>
        <w:pStyle w:val="ListParagraph"/>
        <w:numPr>
          <w:ilvl w:val="1"/>
          <w:numId w:val="48"/>
        </w:numPr>
      </w:pPr>
      <w:r w:rsidRPr="009914A1">
        <w:t>Should the Awards Committee feel that none of the nominations submitted for a particular award meet the defined criteria, the award shall not be given.</w:t>
      </w:r>
    </w:p>
    <w:p w:rsidR="009914A1" w:rsidRDefault="009914A1" w:rsidP="009914A1">
      <w:pPr>
        <w:pStyle w:val="ListParagraph"/>
        <w:ind w:left="360"/>
      </w:pPr>
    </w:p>
    <w:p w:rsidR="00CA1E0D" w:rsidRDefault="009914A1" w:rsidP="00E64259">
      <w:pPr>
        <w:pStyle w:val="ListParagraph"/>
        <w:numPr>
          <w:ilvl w:val="0"/>
          <w:numId w:val="22"/>
        </w:numPr>
        <w:tabs>
          <w:tab w:val="num" w:pos="360"/>
        </w:tabs>
      </w:pPr>
      <w:proofErr w:type="spellStart"/>
      <w:r>
        <w:t>MGa</w:t>
      </w:r>
      <w:proofErr w:type="spellEnd"/>
      <w:r>
        <w:t xml:space="preserve">: </w:t>
      </w:r>
      <w:r w:rsidR="00514705">
        <w:t xml:space="preserve">Can we reword </w:t>
      </w:r>
      <w:r>
        <w:t xml:space="preserve">5.2.1 </w:t>
      </w:r>
      <w:r w:rsidR="00514705">
        <w:t xml:space="preserve">to </w:t>
      </w:r>
      <w:r>
        <w:t>‘</w:t>
      </w:r>
      <w:r w:rsidR="00514705">
        <w:t>All Officers of the Executive’.</w:t>
      </w:r>
    </w:p>
    <w:p w:rsidR="00CA1E0D" w:rsidRDefault="00CA1E0D" w:rsidP="00E64259">
      <w:pPr>
        <w:pStyle w:val="ListParagraph"/>
        <w:numPr>
          <w:ilvl w:val="0"/>
          <w:numId w:val="22"/>
        </w:numPr>
        <w:tabs>
          <w:tab w:val="num" w:pos="360"/>
        </w:tabs>
      </w:pPr>
      <w:r>
        <w:t>LOR: Can we reword 5.8 to ‘</w:t>
      </w:r>
      <w:r w:rsidRPr="009914A1">
        <w:t xml:space="preserve">It is the responsibility of the Societies Officers to co-ordinate the opening of nominations for awards and </w:t>
      </w:r>
      <w:r>
        <w:t xml:space="preserve">ensure </w:t>
      </w:r>
      <w:r w:rsidRPr="009914A1">
        <w:t>the Awards Committee meets to consider such nominations annually</w:t>
      </w:r>
      <w:r>
        <w:t>’</w:t>
      </w:r>
      <w:r w:rsidRPr="009914A1">
        <w:t>.</w:t>
      </w:r>
    </w:p>
    <w:p w:rsidR="00CA1E0D" w:rsidRDefault="00CA1E0D" w:rsidP="00E64259">
      <w:pPr>
        <w:pStyle w:val="ListParagraph"/>
        <w:numPr>
          <w:ilvl w:val="0"/>
          <w:numId w:val="22"/>
        </w:numPr>
        <w:tabs>
          <w:tab w:val="num" w:pos="360"/>
        </w:tabs>
      </w:pPr>
      <w:r>
        <w:t xml:space="preserve">DP: It is in the community project </w:t>
      </w:r>
      <w:proofErr w:type="gramStart"/>
      <w:r>
        <w:t>officers</w:t>
      </w:r>
      <w:proofErr w:type="gramEnd"/>
      <w:r>
        <w:t xml:space="preserve"> job description </w:t>
      </w:r>
      <w:r w:rsidR="000D782B">
        <w:t xml:space="preserve">to run Awards Committee too. </w:t>
      </w:r>
    </w:p>
    <w:p w:rsidR="000D782B" w:rsidRDefault="000D782B" w:rsidP="00E64259">
      <w:pPr>
        <w:pStyle w:val="ListParagraph"/>
        <w:numPr>
          <w:ilvl w:val="0"/>
          <w:numId w:val="22"/>
        </w:numPr>
        <w:tabs>
          <w:tab w:val="num" w:pos="360"/>
        </w:tabs>
      </w:pPr>
      <w:r>
        <w:t xml:space="preserve">LOR: The </w:t>
      </w:r>
      <w:proofErr w:type="gramStart"/>
      <w:r>
        <w:t>societies</w:t>
      </w:r>
      <w:proofErr w:type="gramEnd"/>
      <w:r>
        <w:t xml:space="preserve"> officers need support. </w:t>
      </w:r>
    </w:p>
    <w:p w:rsidR="000D782B" w:rsidRDefault="000D782B" w:rsidP="00E64259">
      <w:pPr>
        <w:pStyle w:val="ListParagraph"/>
        <w:numPr>
          <w:ilvl w:val="0"/>
          <w:numId w:val="22"/>
        </w:numPr>
        <w:tabs>
          <w:tab w:val="num" w:pos="360"/>
        </w:tabs>
      </w:pPr>
      <w:proofErr w:type="spellStart"/>
      <w:r>
        <w:t>MGa</w:t>
      </w:r>
      <w:proofErr w:type="spellEnd"/>
      <w:r>
        <w:t xml:space="preserve">: It should be the responsibility of the Awards Committee. </w:t>
      </w:r>
    </w:p>
    <w:p w:rsidR="000D782B" w:rsidRDefault="000D782B" w:rsidP="00E64259">
      <w:pPr>
        <w:pStyle w:val="ListParagraph"/>
        <w:numPr>
          <w:ilvl w:val="0"/>
          <w:numId w:val="22"/>
        </w:numPr>
        <w:tabs>
          <w:tab w:val="num" w:pos="360"/>
        </w:tabs>
      </w:pPr>
      <w:r>
        <w:lastRenderedPageBreak/>
        <w:t>RV: No it should be specifics as otherwise it easy to pass the buck to other members of the committee.</w:t>
      </w:r>
    </w:p>
    <w:p w:rsidR="000D782B" w:rsidRDefault="000D782B" w:rsidP="00E64259">
      <w:pPr>
        <w:pStyle w:val="ListParagraph"/>
        <w:numPr>
          <w:ilvl w:val="0"/>
          <w:numId w:val="22"/>
        </w:numPr>
        <w:tabs>
          <w:tab w:val="num" w:pos="360"/>
        </w:tabs>
      </w:pPr>
      <w:r>
        <w:t>AWE: Also, the whole Awards Committee includes external trustees.</w:t>
      </w:r>
    </w:p>
    <w:p w:rsidR="00CA1E0D" w:rsidRDefault="00CA1E0D" w:rsidP="00E64259">
      <w:pPr>
        <w:pStyle w:val="ListParagraph"/>
        <w:numPr>
          <w:ilvl w:val="0"/>
          <w:numId w:val="22"/>
        </w:numPr>
        <w:tabs>
          <w:tab w:val="num" w:pos="360"/>
        </w:tabs>
      </w:pPr>
      <w:r w:rsidRPr="00CA1E0D">
        <w:t>DP: Can we reword 5.9 to ‘The Societies Officers, in conjunction with Community Projects Officers and Sports Officers, shall organise a Students’ Union Awards Evening annually for the purpose of presenting awards and honours.’</w:t>
      </w:r>
    </w:p>
    <w:p w:rsidR="008A6AFA" w:rsidRDefault="008A6AFA" w:rsidP="00E64259">
      <w:pPr>
        <w:pStyle w:val="ListParagraph"/>
        <w:numPr>
          <w:ilvl w:val="0"/>
          <w:numId w:val="22"/>
        </w:numPr>
        <w:tabs>
          <w:tab w:val="num" w:pos="360"/>
        </w:tabs>
      </w:pPr>
      <w:r>
        <w:t xml:space="preserve">GC: For something of the year it is good from a heritage point of view to track back. </w:t>
      </w:r>
    </w:p>
    <w:p w:rsidR="008A6AFA" w:rsidRDefault="008A6AFA" w:rsidP="00E64259">
      <w:pPr>
        <w:pStyle w:val="ListParagraph"/>
        <w:numPr>
          <w:ilvl w:val="0"/>
          <w:numId w:val="22"/>
        </w:numPr>
        <w:tabs>
          <w:tab w:val="num" w:pos="360"/>
        </w:tabs>
      </w:pPr>
      <w:r>
        <w:t xml:space="preserve">LOR: Use ‘may’ as then it can be opened but they don’t have to give it to someone undeserving. </w:t>
      </w:r>
    </w:p>
    <w:p w:rsidR="008A6AFA" w:rsidRDefault="008A6AFA" w:rsidP="00E64259">
      <w:pPr>
        <w:pStyle w:val="ListParagraph"/>
        <w:numPr>
          <w:ilvl w:val="0"/>
          <w:numId w:val="22"/>
        </w:numPr>
        <w:tabs>
          <w:tab w:val="num" w:pos="360"/>
        </w:tabs>
      </w:pPr>
      <w:r>
        <w:t xml:space="preserve">RV: Organising awards is complicated enough without the impracticalities of re-opening over and over again. </w:t>
      </w:r>
    </w:p>
    <w:p w:rsidR="008A6AFA" w:rsidRPr="009914A1" w:rsidRDefault="008A6AFA" w:rsidP="00E64259">
      <w:pPr>
        <w:pStyle w:val="ListParagraph"/>
        <w:numPr>
          <w:ilvl w:val="0"/>
          <w:numId w:val="22"/>
        </w:numPr>
        <w:tabs>
          <w:tab w:val="num" w:pos="360"/>
        </w:tabs>
      </w:pPr>
      <w:proofErr w:type="spellStart"/>
      <w:r>
        <w:t>MGa</w:t>
      </w:r>
      <w:proofErr w:type="spellEnd"/>
      <w:r>
        <w:t>: Can we reword to:</w:t>
      </w:r>
      <w:r w:rsidRPr="008A6AFA">
        <w:t xml:space="preserve"> </w:t>
      </w:r>
      <w:r w:rsidRPr="009914A1">
        <w:t>Should the Awards Committee feel that none of the nominations submitted for a particular award meet the defined criteria, the award shall not be given</w:t>
      </w:r>
      <w:r>
        <w:t>, and provision may be made for nominations for that award to be re-opened.</w:t>
      </w:r>
    </w:p>
    <w:p w:rsidR="00CA1E0D" w:rsidRPr="000A2CDD" w:rsidRDefault="008A6AFA" w:rsidP="00CA1E0D">
      <w:pPr>
        <w:pStyle w:val="ListParagraph"/>
      </w:pPr>
      <w:r w:rsidRPr="00FF4677">
        <w:rPr>
          <w:rFonts w:cs="TimesNewRomanPSMT"/>
          <w:noProof/>
        </w:rPr>
        <w:pict>
          <v:shape id="_x0000_s1034" type="#_x0000_t202" style="position:absolute;left:0;text-align:left;margin-left:4.2pt;margin-top:7.05pt;width:380.25pt;height:95.85pt;z-index:25167155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e9JwIAAEw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">
            <v:textbox style="mso-fit-shape-to-text:t">
              <w:txbxContent>
                <w:p w:rsidR="00655AFF" w:rsidRPr="0072407F" w:rsidRDefault="00655AFF" w:rsidP="006B282F">
                  <w:pPr>
                    <w:autoSpaceDE w:val="0"/>
                    <w:autoSpaceDN w:val="0"/>
                    <w:adjustRightInd w:val="0"/>
                    <w:jc w:val="both"/>
                    <w:rPr>
                      <w:rFonts w:ascii="Calibri" w:hAnsi="Calibri" w:cs="TimesNewRomanPSMT"/>
                      <w:b/>
                    </w:rPr>
                  </w:pPr>
                  <w:proofErr w:type="gramStart"/>
                  <w:r>
                    <w:rPr>
                      <w:rFonts w:ascii="Calibri" w:hAnsi="Calibri" w:cs="TimesNewRomanPSMT"/>
                      <w:b/>
                    </w:rPr>
                    <w:t>RV:</w:t>
                  </w:r>
                  <w:r w:rsidRPr="0072407F">
                    <w:rPr>
                      <w:rFonts w:ascii="Calibri" w:hAnsi="Calibri" w:cs="TimesNewRomanPSMT"/>
                      <w:b/>
                    </w:rPr>
                    <w:t xml:space="preserve"> I propose we</w:t>
                  </w:r>
                  <w:r>
                    <w:rPr>
                      <w:rFonts w:ascii="Calibri" w:hAnsi="Calibri" w:cs="TimesNewRomanPSMT"/>
                      <w:b/>
                    </w:rPr>
                    <w:t xml:space="preserve"> accept the progression of</w:t>
                  </w:r>
                  <w:r w:rsidRPr="0072407F">
                    <w:rPr>
                      <w:rFonts w:ascii="Calibri" w:hAnsi="Calibri" w:cs="TimesNewRomanPSMT"/>
                      <w:b/>
                    </w:rPr>
                    <w:t xml:space="preserve"> </w:t>
                  </w:r>
                  <w:r>
                    <w:rPr>
                      <w:rFonts w:ascii="Calibri" w:hAnsi="Calibri" w:cs="TimesNewRomanPSMT"/>
                      <w:b/>
                    </w:rPr>
                    <w:t xml:space="preserve">5.2, 5.8, 5.8 &amp; 5.13 </w:t>
                  </w:r>
                  <w:r w:rsidRPr="0072407F">
                    <w:rPr>
                      <w:rFonts w:ascii="Calibri" w:hAnsi="Calibri" w:cs="TimesNewRomanPSMT"/>
                      <w:b/>
                    </w:rPr>
                    <w:t xml:space="preserve">as </w:t>
                  </w:r>
                  <w:r>
                    <w:rPr>
                      <w:rFonts w:ascii="Calibri" w:hAnsi="Calibri" w:cs="TimesNewRomanPSMT"/>
                      <w:b/>
                    </w:rPr>
                    <w:t>agreed</w:t>
                  </w:r>
                  <w:r w:rsidRPr="0072407F">
                    <w:rPr>
                      <w:rFonts w:ascii="Calibri" w:hAnsi="Calibri" w:cs="TimesNewRomanPSMT"/>
                      <w:b/>
                    </w:rPr>
                    <w:t xml:space="preserve"> above to SGSU</w:t>
                  </w:r>
                  <w:r>
                    <w:rPr>
                      <w:rFonts w:ascii="Calibri" w:hAnsi="Calibri" w:cs="TimesNewRomanPSMT"/>
                      <w:b/>
                    </w:rPr>
                    <w:t xml:space="preserve"> council</w:t>
                  </w:r>
                  <w:r w:rsidRPr="0072407F">
                    <w:rPr>
                      <w:rFonts w:ascii="Calibri" w:hAnsi="Calibri" w:cs="TimesNewRomanPSMT"/>
                      <w:b/>
                    </w:rPr>
                    <w:t>.</w:t>
                  </w:r>
                  <w:proofErr w:type="gramEnd"/>
                  <w:r w:rsidRPr="0072407F">
                    <w:rPr>
                      <w:rFonts w:ascii="Calibri" w:hAnsi="Calibri" w:cs="TimesNewRomanPSMT"/>
                      <w:b/>
                    </w:rPr>
                    <w:t xml:space="preserve"> </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 xml:space="preserve">Seconded: </w:t>
                  </w:r>
                  <w:proofErr w:type="spellStart"/>
                  <w:proofErr w:type="gramStart"/>
                  <w:r>
                    <w:rPr>
                      <w:rFonts w:ascii="Calibri" w:hAnsi="Calibri" w:cs="TimesNewRomanPSMT"/>
                    </w:rPr>
                    <w:t>JCl</w:t>
                  </w:r>
                  <w:proofErr w:type="spellEnd"/>
                  <w:proofErr w:type="gramEnd"/>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10</w:t>
                  </w:r>
                  <w:r>
                    <w:rPr>
                      <w:rFonts w:asciiTheme="minorHAnsi" w:hAnsiTheme="minorHAnsi"/>
                      <w:b/>
                    </w:rPr>
                    <w:tab/>
                  </w:r>
                  <w:r>
                    <w:rPr>
                      <w:rFonts w:asciiTheme="minorHAnsi" w:hAnsiTheme="minorHAnsi"/>
                      <w:b/>
                    </w:rPr>
                    <w:tab/>
                    <w:t xml:space="preserve">Reject: 1 </w:t>
                  </w:r>
                  <w:r>
                    <w:rPr>
                      <w:rFonts w:asciiTheme="minorHAnsi" w:hAnsiTheme="minorHAnsi"/>
                      <w:b/>
                    </w:rPr>
                    <w:tab/>
                  </w:r>
                  <w:r>
                    <w:rPr>
                      <w:rFonts w:asciiTheme="minorHAnsi" w:hAnsiTheme="minorHAnsi"/>
                      <w:b/>
                    </w:rPr>
                    <w:tab/>
                    <w:t>Abstain: 4</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autoSpaceDE w:val="0"/>
        <w:autoSpaceDN w:val="0"/>
        <w:adjustRightInd w:val="0"/>
        <w:ind w:left="792"/>
        <w:jc w:val="both"/>
        <w:rPr>
          <w:rFonts w:ascii="Calibri" w:hAnsi="Calibri"/>
        </w:rPr>
      </w:pPr>
    </w:p>
    <w:p w:rsidR="006B282F" w:rsidRDefault="006B282F" w:rsidP="006B282F">
      <w:pPr>
        <w:autoSpaceDE w:val="0"/>
        <w:autoSpaceDN w:val="0"/>
        <w:adjustRightInd w:val="0"/>
        <w:ind w:left="792"/>
        <w:jc w:val="both"/>
        <w:rPr>
          <w:rFonts w:ascii="Calibri" w:hAnsi="Calibri"/>
        </w:rPr>
      </w:pPr>
    </w:p>
    <w:p w:rsidR="006B282F" w:rsidRDefault="006B282F" w:rsidP="006B282F">
      <w:pPr>
        <w:autoSpaceDE w:val="0"/>
        <w:autoSpaceDN w:val="0"/>
        <w:adjustRightInd w:val="0"/>
        <w:ind w:left="792"/>
        <w:jc w:val="both"/>
        <w:rPr>
          <w:rFonts w:ascii="Calibri" w:hAnsi="Calibri"/>
        </w:rPr>
      </w:pPr>
    </w:p>
    <w:p w:rsidR="008A6AFA" w:rsidRDefault="008A6AFA" w:rsidP="006B282F">
      <w:pPr>
        <w:autoSpaceDE w:val="0"/>
        <w:autoSpaceDN w:val="0"/>
        <w:adjustRightInd w:val="0"/>
        <w:ind w:left="792"/>
        <w:jc w:val="both"/>
        <w:rPr>
          <w:rFonts w:ascii="Calibri" w:hAnsi="Calibri"/>
        </w:rPr>
      </w:pPr>
    </w:p>
    <w:p w:rsidR="008A6AFA" w:rsidRPr="008A6AFA" w:rsidRDefault="008A6AFA" w:rsidP="008A6AFA">
      <w:pPr>
        <w:autoSpaceDE w:val="0"/>
        <w:autoSpaceDN w:val="0"/>
        <w:adjustRightInd w:val="0"/>
        <w:jc w:val="both"/>
        <w:rPr>
          <w:rFonts w:ascii="Calibri" w:hAnsi="Calibri"/>
          <w:i/>
        </w:rPr>
      </w:pPr>
      <w:r>
        <w:rPr>
          <w:rFonts w:ascii="Calibri" w:hAnsi="Calibri"/>
          <w:i/>
        </w:rPr>
        <w:t xml:space="preserve">Amendments which are inconsequential such as capitalisations, grammar and headings do not need to be voted on or ratified under Clause 10. </w:t>
      </w:r>
    </w:p>
    <w:p w:rsidR="008A6AFA" w:rsidRPr="008C5A28" w:rsidRDefault="008A6AFA" w:rsidP="006B282F">
      <w:pPr>
        <w:autoSpaceDE w:val="0"/>
        <w:autoSpaceDN w:val="0"/>
        <w:adjustRightInd w:val="0"/>
        <w:ind w:left="792"/>
        <w:jc w:val="both"/>
        <w:rPr>
          <w:rFonts w:ascii="Calibri" w:hAnsi="Calibri"/>
        </w:rPr>
      </w:pPr>
    </w:p>
    <w:p w:rsidR="00472958" w:rsidRPr="00472958" w:rsidRDefault="00472958" w:rsidP="00472958">
      <w:pPr>
        <w:rPr>
          <w:rFonts w:asciiTheme="minorHAnsi" w:hAnsiTheme="minorHAnsi"/>
          <w:szCs w:val="36"/>
          <w:u w:val="single"/>
        </w:rPr>
      </w:pPr>
      <w:r>
        <w:rPr>
          <w:rFonts w:asciiTheme="minorHAnsi" w:hAnsiTheme="minorHAnsi"/>
          <w:szCs w:val="36"/>
          <w:u w:val="single"/>
        </w:rPr>
        <w:t>Alteration to correct grammar:</w:t>
      </w:r>
    </w:p>
    <w:p w:rsidR="00472958" w:rsidRDefault="00472958" w:rsidP="00472958">
      <w:pPr>
        <w:autoSpaceDE w:val="0"/>
        <w:autoSpaceDN w:val="0"/>
        <w:adjustRightInd w:val="0"/>
        <w:ind w:left="360"/>
        <w:jc w:val="both"/>
        <w:rPr>
          <w:rFonts w:ascii="Calibri" w:hAnsi="Calibri"/>
        </w:rPr>
      </w:pPr>
      <w:r w:rsidRPr="008C5A28">
        <w:rPr>
          <w:rFonts w:ascii="Calibri" w:hAnsi="Calibri"/>
        </w:rPr>
        <w:t xml:space="preserve">This regulation sets out the way in which the elections of </w:t>
      </w:r>
      <w:r>
        <w:rPr>
          <w:rFonts w:ascii="Calibri" w:hAnsi="Calibri"/>
        </w:rPr>
        <w:t>T</w:t>
      </w:r>
      <w:r w:rsidRPr="008C5A28">
        <w:rPr>
          <w:rFonts w:ascii="Calibri" w:hAnsi="Calibri"/>
        </w:rPr>
        <w:t xml:space="preserve">he </w:t>
      </w:r>
      <w:r>
        <w:rPr>
          <w:rFonts w:ascii="Calibri" w:hAnsi="Calibri"/>
        </w:rPr>
        <w:t>U</w:t>
      </w:r>
      <w:r w:rsidRPr="008C5A28">
        <w:rPr>
          <w:rFonts w:ascii="Calibri" w:hAnsi="Calibri"/>
        </w:rPr>
        <w:t>nion are held. This includes the rights of voters and candidates and the powers of those running the election.</w:t>
      </w:r>
    </w:p>
    <w:p w:rsidR="00472958" w:rsidRPr="00472958" w:rsidRDefault="00472958" w:rsidP="00472958">
      <w:pPr>
        <w:autoSpaceDE w:val="0"/>
        <w:autoSpaceDN w:val="0"/>
        <w:adjustRightInd w:val="0"/>
        <w:jc w:val="both"/>
        <w:rPr>
          <w:rFonts w:ascii="Calibri" w:hAnsi="Calibri"/>
          <w:i/>
        </w:rPr>
      </w:pPr>
      <w:r>
        <w:rPr>
          <w:rFonts w:ascii="Calibri" w:hAnsi="Calibri"/>
          <w:i/>
        </w:rPr>
        <w:t>Clause 10 was implemented.</w:t>
      </w:r>
    </w:p>
    <w:p w:rsidR="00472958" w:rsidRPr="00472958" w:rsidRDefault="00472958" w:rsidP="00472958">
      <w:pPr>
        <w:autoSpaceDE w:val="0"/>
        <w:autoSpaceDN w:val="0"/>
        <w:adjustRightInd w:val="0"/>
        <w:ind w:left="360"/>
        <w:jc w:val="both"/>
        <w:rPr>
          <w:rFonts w:ascii="Calibri" w:hAnsi="Calibri"/>
        </w:rPr>
      </w:pPr>
    </w:p>
    <w:p w:rsidR="006B282F" w:rsidRDefault="006B282F" w:rsidP="006B282F">
      <w:pPr>
        <w:rPr>
          <w:rFonts w:asciiTheme="minorHAnsi" w:hAnsiTheme="minorHAnsi"/>
          <w:szCs w:val="36"/>
          <w:u w:val="single"/>
        </w:rPr>
      </w:pPr>
      <w:r>
        <w:rPr>
          <w:rFonts w:asciiTheme="minorHAnsi" w:hAnsiTheme="minorHAnsi"/>
          <w:szCs w:val="36"/>
          <w:u w:val="single"/>
        </w:rPr>
        <w:t>Alteration to correct how the Assistant Returning Officer is selected:</w:t>
      </w:r>
    </w:p>
    <w:p w:rsidR="006B282F" w:rsidRPr="00DB5F86" w:rsidRDefault="006B282F" w:rsidP="00E64259">
      <w:pPr>
        <w:pStyle w:val="ListParagraph"/>
        <w:numPr>
          <w:ilvl w:val="1"/>
          <w:numId w:val="23"/>
        </w:numPr>
        <w:autoSpaceDE w:val="0"/>
        <w:autoSpaceDN w:val="0"/>
        <w:adjustRightInd w:val="0"/>
      </w:pPr>
      <w:r w:rsidRPr="00DB5F86">
        <w:t xml:space="preserve">The President shall serve as Assistant Returning Officer who is answerable to the returning officer for each election or </w:t>
      </w:r>
      <w:r w:rsidRPr="00DB5F86">
        <w:rPr>
          <w:bCs/>
        </w:rPr>
        <w:t>by-</w:t>
      </w:r>
      <w:r w:rsidRPr="00DB5F86">
        <w:t xml:space="preserve">election, and may not stand as a candidate for that election or </w:t>
      </w:r>
      <w:r w:rsidRPr="00DB5F86">
        <w:rPr>
          <w:bCs/>
        </w:rPr>
        <w:t>by-</w:t>
      </w:r>
      <w:r w:rsidRPr="00DB5F86">
        <w:t>election.</w:t>
      </w:r>
    </w:p>
    <w:p w:rsidR="006B282F" w:rsidRDefault="006B282F" w:rsidP="00E64259">
      <w:pPr>
        <w:pStyle w:val="ListParagraph"/>
        <w:numPr>
          <w:ilvl w:val="2"/>
          <w:numId w:val="23"/>
        </w:numPr>
        <w:autoSpaceDE w:val="0"/>
        <w:autoSpaceDN w:val="0"/>
        <w:adjustRightInd w:val="0"/>
      </w:pPr>
      <w:r w:rsidRPr="00DB5F86">
        <w:t>If the President chooses to stand as a candidate for election, then a</w:t>
      </w:r>
      <w:r>
        <w:t xml:space="preserve"> Senior </w:t>
      </w:r>
      <w:r w:rsidRPr="00DB5F86">
        <w:t>Officer of the Student’s Union shall be nominated by the Executive to serve as Assistant Returning Officer.</w:t>
      </w:r>
    </w:p>
    <w:p w:rsidR="00761268" w:rsidRPr="00DB5F86" w:rsidRDefault="00761268" w:rsidP="00761268">
      <w:pPr>
        <w:pStyle w:val="ListParagraph"/>
        <w:autoSpaceDE w:val="0"/>
        <w:autoSpaceDN w:val="0"/>
        <w:adjustRightInd w:val="0"/>
      </w:pPr>
    </w:p>
    <w:p w:rsidR="006B282F" w:rsidRPr="00085620" w:rsidRDefault="00085620" w:rsidP="00E64259">
      <w:pPr>
        <w:pStyle w:val="ListParagraph"/>
        <w:numPr>
          <w:ilvl w:val="0"/>
          <w:numId w:val="22"/>
        </w:numPr>
        <w:jc w:val="left"/>
        <w:rPr>
          <w:rFonts w:asciiTheme="minorHAnsi" w:hAnsiTheme="minorHAnsi"/>
          <w:b/>
          <w:u w:val="single"/>
        </w:rPr>
      </w:pPr>
      <w:r>
        <w:rPr>
          <w:rFonts w:asciiTheme="minorHAnsi" w:hAnsiTheme="minorHAnsi"/>
        </w:rPr>
        <w:t>MB: What if all 4 want to run?</w:t>
      </w:r>
    </w:p>
    <w:p w:rsidR="00085620" w:rsidRPr="00085620" w:rsidRDefault="00085620" w:rsidP="00E64259">
      <w:pPr>
        <w:pStyle w:val="ListParagraph"/>
        <w:numPr>
          <w:ilvl w:val="0"/>
          <w:numId w:val="22"/>
        </w:numPr>
        <w:jc w:val="left"/>
        <w:rPr>
          <w:rFonts w:asciiTheme="minorHAnsi" w:hAnsiTheme="minorHAnsi"/>
          <w:b/>
          <w:u w:val="single"/>
        </w:rPr>
      </w:pPr>
      <w:r>
        <w:rPr>
          <w:rFonts w:asciiTheme="minorHAnsi" w:hAnsiTheme="minorHAnsi"/>
        </w:rPr>
        <w:t xml:space="preserve">SG: It’s never happened before and leaving it to any officer is too loose. </w:t>
      </w:r>
    </w:p>
    <w:p w:rsidR="00085620" w:rsidRPr="00085620" w:rsidRDefault="00085620" w:rsidP="00E64259">
      <w:pPr>
        <w:pStyle w:val="ListParagraph"/>
        <w:numPr>
          <w:ilvl w:val="0"/>
          <w:numId w:val="22"/>
        </w:numPr>
        <w:jc w:val="left"/>
        <w:rPr>
          <w:rFonts w:asciiTheme="minorHAnsi" w:hAnsiTheme="minorHAnsi"/>
        </w:rPr>
      </w:pPr>
      <w:r w:rsidRPr="00085620">
        <w:rPr>
          <w:rFonts w:asciiTheme="minorHAnsi" w:hAnsiTheme="minorHAnsi"/>
        </w:rPr>
        <w:lastRenderedPageBreak/>
        <w:t xml:space="preserve">GC: </w:t>
      </w:r>
      <w:r>
        <w:rPr>
          <w:rFonts w:asciiTheme="minorHAnsi" w:hAnsiTheme="minorHAnsi"/>
        </w:rPr>
        <w:t xml:space="preserve">The nature of Senior Officer </w:t>
      </w:r>
      <w:proofErr w:type="gramStart"/>
      <w:r>
        <w:rPr>
          <w:rFonts w:asciiTheme="minorHAnsi" w:hAnsiTheme="minorHAnsi"/>
        </w:rPr>
        <w:t>roles</w:t>
      </w:r>
      <w:proofErr w:type="gramEnd"/>
      <w:r>
        <w:rPr>
          <w:rFonts w:asciiTheme="minorHAnsi" w:hAnsiTheme="minorHAnsi"/>
        </w:rPr>
        <w:t xml:space="preserve"> is that it is unlikely they will all re-run.</w:t>
      </w:r>
    </w:p>
    <w:p w:rsidR="00085620" w:rsidRPr="00DB5F86" w:rsidRDefault="00085620" w:rsidP="00085620">
      <w:pPr>
        <w:pStyle w:val="ListParagraph"/>
        <w:jc w:val="left"/>
        <w:rPr>
          <w:rFonts w:asciiTheme="minorHAnsi" w:hAnsiTheme="minorHAnsi"/>
          <w:b/>
          <w:u w:val="single"/>
        </w:rPr>
      </w:pPr>
    </w:p>
    <w:p w:rsidR="006B282F" w:rsidRDefault="00FF4677" w:rsidP="006B282F">
      <w:pPr>
        <w:rPr>
          <w:rFonts w:asciiTheme="minorHAnsi" w:hAnsiTheme="minorHAnsi"/>
          <w:b/>
          <w:sz w:val="32"/>
          <w:szCs w:val="36"/>
          <w:u w:val="single"/>
        </w:rPr>
      </w:pPr>
      <w:r w:rsidRPr="00FF4677">
        <w:rPr>
          <w:rFonts w:ascii="Calibri" w:hAnsi="Calibri" w:cs="TimesNewRomanPSMT"/>
          <w:noProof/>
        </w:rPr>
        <w:pict>
          <v:shape id="_x0000_s1035" type="#_x0000_t202" style="position:absolute;margin-left:.85pt;margin-top:13.5pt;width:380.25pt;height:125.15pt;z-index:25167257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L3JgIAAEw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">
            <v:textbox style="mso-fit-shape-to-text:t">
              <w:txbxContent>
                <w:p w:rsidR="00655AFF" w:rsidRPr="00985C3E" w:rsidRDefault="00655AFF" w:rsidP="006B282F">
                  <w:pPr>
                    <w:autoSpaceDE w:val="0"/>
                    <w:autoSpaceDN w:val="0"/>
                    <w:adjustRightInd w:val="0"/>
                    <w:jc w:val="both"/>
                    <w:rPr>
                      <w:rFonts w:ascii="Calibri" w:hAnsi="Calibri"/>
                      <w:highlight w:val="yellow"/>
                    </w:rPr>
                  </w:pPr>
                  <w:r>
                    <w:rPr>
                      <w:rFonts w:ascii="Calibri" w:hAnsi="Calibri" w:cs="TimesNewRomanPSMT"/>
                      <w:b/>
                    </w:rPr>
                    <w:t>AWE:</w:t>
                  </w:r>
                  <w:r w:rsidRPr="0072407F">
                    <w:rPr>
                      <w:rFonts w:ascii="Calibri" w:hAnsi="Calibri" w:cs="TimesNewRomanPSMT"/>
                      <w:b/>
                    </w:rPr>
                    <w:t xml:space="preserve"> I propose we </w:t>
                  </w:r>
                  <w:r>
                    <w:rPr>
                      <w:rFonts w:ascii="Calibri" w:hAnsi="Calibri" w:cs="TimesNewRomanPSMT"/>
                      <w:b/>
                    </w:rPr>
                    <w:t>accept the progression of 2.2 and 2.2.1 to SGSU council.</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MB</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1</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Pr="000A2CDD" w:rsidRDefault="006B282F" w:rsidP="006B282F">
      <w:pPr>
        <w:rPr>
          <w:rFonts w:asciiTheme="minorHAnsi" w:hAnsiTheme="minorHAnsi"/>
          <w:szCs w:val="36"/>
          <w:u w:val="single"/>
        </w:rPr>
      </w:pPr>
      <w:r>
        <w:rPr>
          <w:rFonts w:asciiTheme="minorHAnsi" w:hAnsiTheme="minorHAnsi"/>
          <w:szCs w:val="36"/>
          <w:u w:val="single"/>
        </w:rPr>
        <w:t>Alteration to correct which Year Reps can be elected in the 1</w:t>
      </w:r>
      <w:r w:rsidRPr="00F97BF3">
        <w:rPr>
          <w:rFonts w:asciiTheme="minorHAnsi" w:hAnsiTheme="minorHAnsi"/>
          <w:szCs w:val="36"/>
          <w:u w:val="single"/>
          <w:vertAlign w:val="superscript"/>
        </w:rPr>
        <w:t>st</w:t>
      </w:r>
      <w:r>
        <w:rPr>
          <w:rFonts w:asciiTheme="minorHAnsi" w:hAnsiTheme="minorHAnsi"/>
          <w:szCs w:val="36"/>
          <w:u w:val="single"/>
        </w:rPr>
        <w:t xml:space="preserve"> academic term:</w:t>
      </w:r>
    </w:p>
    <w:p w:rsidR="006B282F" w:rsidRDefault="006B282F" w:rsidP="00E64259">
      <w:pPr>
        <w:pStyle w:val="ListParagraph"/>
        <w:numPr>
          <w:ilvl w:val="1"/>
          <w:numId w:val="24"/>
        </w:numPr>
        <w:autoSpaceDE w:val="0"/>
        <w:autoSpaceDN w:val="0"/>
        <w:adjustRightInd w:val="0"/>
      </w:pPr>
      <w:r w:rsidRPr="00F97BF3">
        <w:t>An election for first year representatives on each course, clinical transfer representatives, intercalating BSc representatives and any unfilled positions shall be held as soon as practical in the first academic term.</w:t>
      </w:r>
    </w:p>
    <w:p w:rsidR="00085620" w:rsidRPr="00F97BF3" w:rsidRDefault="00085620" w:rsidP="00472958">
      <w:pPr>
        <w:pStyle w:val="ListParagraph"/>
        <w:autoSpaceDE w:val="0"/>
        <w:autoSpaceDN w:val="0"/>
        <w:adjustRightInd w:val="0"/>
        <w:ind w:left="1080"/>
      </w:pPr>
    </w:p>
    <w:p w:rsidR="006B282F" w:rsidRDefault="00472958" w:rsidP="006B282F">
      <w:pPr>
        <w:rPr>
          <w:rFonts w:asciiTheme="minorHAnsi" w:hAnsiTheme="minorHAnsi"/>
          <w:b/>
          <w:sz w:val="32"/>
          <w:szCs w:val="36"/>
          <w:u w:val="single"/>
        </w:rPr>
      </w:pPr>
      <w:r w:rsidRPr="00FF4677">
        <w:rPr>
          <w:rFonts w:ascii="Calibri" w:hAnsi="Calibri" w:cs="TimesNewRomanPSMT"/>
          <w:noProof/>
        </w:rPr>
        <w:pict>
          <v:shape id="_x0000_s1037" type="#_x0000_t202" style="position:absolute;margin-left:.85pt;margin-top:6.8pt;width:380.25pt;height:95.85pt;z-index:25167462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">
            <v:textbox style="mso-fit-shape-to-text:t">
              <w:txbxContent>
                <w:p w:rsidR="00655AFF" w:rsidRPr="00985C3E" w:rsidRDefault="00655AFF" w:rsidP="006B282F">
                  <w:pPr>
                    <w:autoSpaceDE w:val="0"/>
                    <w:autoSpaceDN w:val="0"/>
                    <w:adjustRightInd w:val="0"/>
                    <w:jc w:val="both"/>
                    <w:rPr>
                      <w:rFonts w:ascii="Calibri" w:hAnsi="Calibri"/>
                      <w:highlight w:val="yellow"/>
                    </w:rPr>
                  </w:pPr>
                  <w:r>
                    <w:rPr>
                      <w:rFonts w:ascii="Calibri" w:hAnsi="Calibri" w:cs="TimesNewRomanPSMT"/>
                      <w:b/>
                    </w:rPr>
                    <w:t>GC:</w:t>
                  </w:r>
                  <w:r w:rsidRPr="0072407F">
                    <w:rPr>
                      <w:rFonts w:ascii="Calibri" w:hAnsi="Calibri" w:cs="TimesNewRomanPSMT"/>
                      <w:b/>
                    </w:rPr>
                    <w:t xml:space="preserve"> I propose we </w:t>
                  </w:r>
                  <w:r>
                    <w:rPr>
                      <w:rFonts w:ascii="Calibri" w:hAnsi="Calibri" w:cs="TimesNewRomanPSMT"/>
                      <w:b/>
                    </w:rPr>
                    <w:t>accept the progression of</w:t>
                  </w:r>
                  <w:r w:rsidRPr="0072407F">
                    <w:rPr>
                      <w:rFonts w:ascii="Calibri" w:hAnsi="Calibri" w:cs="TimesNewRomanPSMT"/>
                      <w:b/>
                    </w:rPr>
                    <w:t xml:space="preserve"> </w:t>
                  </w:r>
                  <w:r>
                    <w:rPr>
                      <w:rFonts w:ascii="Calibri" w:hAnsi="Calibri" w:cs="TimesNewRomanPSMT"/>
                      <w:b/>
                    </w:rPr>
                    <w:t xml:space="preserve">3.2 as written above to </w:t>
                  </w:r>
                  <w:r w:rsidRPr="0072407F">
                    <w:rPr>
                      <w:rFonts w:ascii="Calibri" w:hAnsi="Calibri" w:cs="TimesNewRomanPSMT"/>
                      <w:b/>
                    </w:rPr>
                    <w:t>SGSU</w:t>
                  </w:r>
                  <w:r>
                    <w:rPr>
                      <w:rFonts w:ascii="Calibri" w:hAnsi="Calibri" w:cs="TimesNewRomanPSMT"/>
                      <w:b/>
                    </w:rPr>
                    <w:t xml:space="preserve"> council</w:t>
                  </w:r>
                  <w:r w:rsidRPr="0072407F">
                    <w:rPr>
                      <w:rFonts w:ascii="Calibri" w:hAnsi="Calibri" w:cs="TimesNewRomanPSMT"/>
                      <w:b/>
                    </w:rPr>
                    <w:t>.</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AWE</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1</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Pr="00472958" w:rsidRDefault="006B282F" w:rsidP="006B282F">
      <w:pPr>
        <w:rPr>
          <w:rFonts w:asciiTheme="minorHAnsi" w:hAnsiTheme="minorHAnsi"/>
          <w:b/>
          <w:sz w:val="22"/>
          <w:szCs w:val="36"/>
          <w:u w:val="single"/>
        </w:rPr>
      </w:pPr>
    </w:p>
    <w:p w:rsidR="00934893" w:rsidRDefault="00934893" w:rsidP="006B282F">
      <w:pPr>
        <w:rPr>
          <w:rFonts w:asciiTheme="minorHAnsi" w:hAnsiTheme="minorHAnsi"/>
          <w:szCs w:val="36"/>
          <w:u w:val="single"/>
        </w:rPr>
      </w:pPr>
    </w:p>
    <w:p w:rsidR="006B282F" w:rsidRPr="00934893" w:rsidRDefault="006B282F" w:rsidP="00934893">
      <w:pPr>
        <w:spacing w:line="276" w:lineRule="auto"/>
        <w:rPr>
          <w:rFonts w:asciiTheme="minorHAnsi" w:hAnsiTheme="minorHAnsi"/>
          <w:sz w:val="22"/>
          <w:szCs w:val="22"/>
          <w:u w:val="single"/>
        </w:rPr>
      </w:pPr>
      <w:r w:rsidRPr="00934893">
        <w:rPr>
          <w:rFonts w:asciiTheme="minorHAnsi" w:hAnsiTheme="minorHAnsi"/>
          <w:sz w:val="22"/>
          <w:szCs w:val="22"/>
          <w:u w:val="single"/>
        </w:rPr>
        <w:t xml:space="preserve">Alteration to include the rules we already abide by: </w:t>
      </w:r>
    </w:p>
    <w:p w:rsidR="006B282F" w:rsidRPr="00934893" w:rsidRDefault="006B282F" w:rsidP="00E64259">
      <w:pPr>
        <w:pStyle w:val="ListParagraph"/>
        <w:numPr>
          <w:ilvl w:val="1"/>
          <w:numId w:val="25"/>
        </w:numPr>
        <w:autoSpaceDE w:val="0"/>
        <w:autoSpaceDN w:val="0"/>
        <w:adjustRightInd w:val="0"/>
        <w:spacing w:line="276" w:lineRule="auto"/>
      </w:pPr>
      <w:r w:rsidRPr="00934893">
        <w:t>Nominations shall be in the form of a Nomination Paper, issued by the Assistant Returning Officer, containing the following:</w:t>
      </w:r>
    </w:p>
    <w:p w:rsidR="006B282F" w:rsidRPr="00934893" w:rsidRDefault="006B282F" w:rsidP="00E64259">
      <w:pPr>
        <w:pStyle w:val="ListParagraph"/>
        <w:numPr>
          <w:ilvl w:val="2"/>
          <w:numId w:val="25"/>
        </w:numPr>
        <w:autoSpaceDE w:val="0"/>
        <w:autoSpaceDN w:val="0"/>
        <w:adjustRightInd w:val="0"/>
        <w:spacing w:line="276" w:lineRule="auto"/>
      </w:pPr>
      <w:r w:rsidRPr="00934893">
        <w:t>the position for which the candidate</w:t>
      </w:r>
      <w:r w:rsidRPr="00934893">
        <w:rPr>
          <w:bCs/>
        </w:rPr>
        <w:t>(s)</w:t>
      </w:r>
      <w:r w:rsidRPr="00934893">
        <w:t xml:space="preserve"> is nominated;</w:t>
      </w:r>
    </w:p>
    <w:p w:rsidR="006B282F" w:rsidRPr="00934893" w:rsidRDefault="006B282F" w:rsidP="00E64259">
      <w:pPr>
        <w:pStyle w:val="ListParagraph"/>
        <w:numPr>
          <w:ilvl w:val="2"/>
          <w:numId w:val="25"/>
        </w:numPr>
        <w:autoSpaceDE w:val="0"/>
        <w:autoSpaceDN w:val="0"/>
        <w:adjustRightInd w:val="0"/>
        <w:spacing w:line="276" w:lineRule="auto"/>
      </w:pPr>
      <w:r w:rsidRPr="00934893">
        <w:t>the full name of the candidate</w:t>
      </w:r>
      <w:r w:rsidRPr="00934893">
        <w:rPr>
          <w:bCs/>
        </w:rPr>
        <w:t>(s)</w:t>
      </w:r>
      <w:r w:rsidRPr="00934893">
        <w:t>;</w:t>
      </w:r>
    </w:p>
    <w:p w:rsidR="006B282F" w:rsidRPr="00934893" w:rsidRDefault="006B282F" w:rsidP="00E64259">
      <w:pPr>
        <w:pStyle w:val="ListParagraph"/>
        <w:numPr>
          <w:ilvl w:val="2"/>
          <w:numId w:val="25"/>
        </w:numPr>
        <w:autoSpaceDE w:val="0"/>
        <w:autoSpaceDN w:val="0"/>
        <w:adjustRightInd w:val="0"/>
        <w:spacing w:line="276" w:lineRule="auto"/>
      </w:pPr>
      <w:r w:rsidRPr="00934893">
        <w:t>the candidate(s)'s full manifesto;</w:t>
      </w:r>
    </w:p>
    <w:p w:rsidR="006B282F" w:rsidRPr="00934893" w:rsidRDefault="006B282F" w:rsidP="00E64259">
      <w:pPr>
        <w:pStyle w:val="ListParagraph"/>
        <w:numPr>
          <w:ilvl w:val="2"/>
          <w:numId w:val="25"/>
        </w:numPr>
        <w:autoSpaceDE w:val="0"/>
        <w:autoSpaceDN w:val="0"/>
        <w:adjustRightInd w:val="0"/>
        <w:spacing w:line="276" w:lineRule="auto"/>
      </w:pPr>
      <w:r w:rsidRPr="00934893">
        <w:t>a recent photograph of each candidate such that it fits on the nomination paper;</w:t>
      </w:r>
    </w:p>
    <w:p w:rsidR="006B282F" w:rsidRPr="00934893" w:rsidRDefault="006B282F" w:rsidP="00E64259">
      <w:pPr>
        <w:pStyle w:val="ListParagraph"/>
        <w:numPr>
          <w:ilvl w:val="2"/>
          <w:numId w:val="25"/>
        </w:numPr>
        <w:autoSpaceDE w:val="0"/>
        <w:autoSpaceDN w:val="0"/>
        <w:adjustRightInd w:val="0"/>
        <w:spacing w:line="276" w:lineRule="auto"/>
      </w:pPr>
      <w:r w:rsidRPr="00934893">
        <w:t>consent to nomination signed by the candidate</w:t>
      </w:r>
      <w:r w:rsidRPr="00934893">
        <w:rPr>
          <w:bCs/>
        </w:rPr>
        <w:t>(s)</w:t>
      </w:r>
      <w:r w:rsidRPr="00934893">
        <w:t>;</w:t>
      </w:r>
    </w:p>
    <w:p w:rsidR="006B282F" w:rsidRPr="00934893" w:rsidRDefault="006B282F" w:rsidP="00E64259">
      <w:pPr>
        <w:pStyle w:val="ListParagraph"/>
        <w:numPr>
          <w:ilvl w:val="2"/>
          <w:numId w:val="25"/>
        </w:numPr>
        <w:autoSpaceDE w:val="0"/>
        <w:autoSpaceDN w:val="0"/>
        <w:adjustRightInd w:val="0"/>
        <w:spacing w:line="276" w:lineRule="auto"/>
      </w:pPr>
      <w:r w:rsidRPr="00934893">
        <w:t>the full name and signature of one proposer and two seconders;</w:t>
      </w:r>
    </w:p>
    <w:p w:rsidR="006B282F" w:rsidRPr="00934893" w:rsidRDefault="006B282F" w:rsidP="00934893">
      <w:pPr>
        <w:autoSpaceDE w:val="0"/>
        <w:autoSpaceDN w:val="0"/>
        <w:adjustRightInd w:val="0"/>
        <w:spacing w:line="276" w:lineRule="auto"/>
        <w:jc w:val="both"/>
        <w:rPr>
          <w:rFonts w:ascii="Calibri" w:hAnsi="Calibri"/>
          <w:sz w:val="22"/>
          <w:szCs w:val="22"/>
        </w:rPr>
      </w:pPr>
    </w:p>
    <w:p w:rsidR="006B282F" w:rsidRPr="00934893" w:rsidRDefault="006B282F" w:rsidP="00E64259">
      <w:pPr>
        <w:pStyle w:val="ListParagraph"/>
        <w:numPr>
          <w:ilvl w:val="1"/>
          <w:numId w:val="25"/>
        </w:numPr>
        <w:autoSpaceDE w:val="0"/>
        <w:autoSpaceDN w:val="0"/>
        <w:adjustRightInd w:val="0"/>
        <w:spacing w:line="276" w:lineRule="auto"/>
      </w:pPr>
      <w:r w:rsidRPr="00934893">
        <w:t>During an electronic voting process, in addition to the Nomination Paper outlined in 4.3, candidates will also be required to complete an additional electronic Nomination Declaration containing:</w:t>
      </w:r>
    </w:p>
    <w:p w:rsidR="006B282F" w:rsidRPr="00934893" w:rsidRDefault="006B282F" w:rsidP="00E64259">
      <w:pPr>
        <w:numPr>
          <w:ilvl w:val="2"/>
          <w:numId w:val="25"/>
        </w:numPr>
        <w:autoSpaceDE w:val="0"/>
        <w:autoSpaceDN w:val="0"/>
        <w:adjustRightInd w:val="0"/>
        <w:spacing w:line="276" w:lineRule="auto"/>
        <w:jc w:val="both"/>
        <w:rPr>
          <w:rFonts w:ascii="Calibri" w:hAnsi="Calibri"/>
          <w:sz w:val="22"/>
          <w:szCs w:val="22"/>
        </w:rPr>
      </w:pPr>
      <w:r w:rsidRPr="00934893">
        <w:rPr>
          <w:rFonts w:ascii="Calibri" w:hAnsi="Calibri"/>
          <w:sz w:val="22"/>
          <w:szCs w:val="22"/>
        </w:rPr>
        <w:t xml:space="preserve"> the position for which the candidate</w:t>
      </w:r>
      <w:r w:rsidRPr="00934893">
        <w:rPr>
          <w:rFonts w:ascii="Calibri" w:hAnsi="Calibri"/>
          <w:bCs/>
          <w:sz w:val="22"/>
          <w:szCs w:val="22"/>
        </w:rPr>
        <w:t>(s)</w:t>
      </w:r>
      <w:r w:rsidRPr="00934893">
        <w:rPr>
          <w:rFonts w:ascii="Calibri" w:hAnsi="Calibri"/>
          <w:sz w:val="22"/>
          <w:szCs w:val="22"/>
        </w:rPr>
        <w:t xml:space="preserve"> is nominated;</w:t>
      </w:r>
    </w:p>
    <w:p w:rsidR="006B282F" w:rsidRPr="00934893" w:rsidRDefault="006B282F" w:rsidP="00E64259">
      <w:pPr>
        <w:numPr>
          <w:ilvl w:val="2"/>
          <w:numId w:val="25"/>
        </w:numPr>
        <w:autoSpaceDE w:val="0"/>
        <w:autoSpaceDN w:val="0"/>
        <w:adjustRightInd w:val="0"/>
        <w:spacing w:line="276" w:lineRule="auto"/>
        <w:jc w:val="both"/>
        <w:rPr>
          <w:rFonts w:ascii="Calibri" w:hAnsi="Calibri"/>
          <w:sz w:val="22"/>
          <w:szCs w:val="22"/>
        </w:rPr>
      </w:pPr>
      <w:r w:rsidRPr="00934893">
        <w:rPr>
          <w:rFonts w:ascii="Calibri" w:hAnsi="Calibri"/>
          <w:sz w:val="22"/>
          <w:szCs w:val="22"/>
        </w:rPr>
        <w:t>the full name of the candidate</w:t>
      </w:r>
      <w:r w:rsidRPr="00934893">
        <w:rPr>
          <w:rFonts w:ascii="Calibri" w:hAnsi="Calibri"/>
          <w:bCs/>
          <w:sz w:val="22"/>
          <w:szCs w:val="22"/>
        </w:rPr>
        <w:t>(s)</w:t>
      </w:r>
      <w:r w:rsidRPr="00934893">
        <w:rPr>
          <w:rFonts w:ascii="Calibri" w:hAnsi="Calibri"/>
          <w:sz w:val="22"/>
          <w:szCs w:val="22"/>
        </w:rPr>
        <w:t>;</w:t>
      </w:r>
    </w:p>
    <w:p w:rsidR="006B282F" w:rsidRPr="00934893" w:rsidRDefault="006B282F" w:rsidP="00E64259">
      <w:pPr>
        <w:numPr>
          <w:ilvl w:val="2"/>
          <w:numId w:val="25"/>
        </w:numPr>
        <w:autoSpaceDE w:val="0"/>
        <w:autoSpaceDN w:val="0"/>
        <w:adjustRightInd w:val="0"/>
        <w:spacing w:line="276" w:lineRule="auto"/>
        <w:jc w:val="both"/>
        <w:rPr>
          <w:rFonts w:ascii="Calibri" w:hAnsi="Calibri"/>
          <w:sz w:val="22"/>
          <w:szCs w:val="22"/>
        </w:rPr>
      </w:pPr>
      <w:r w:rsidRPr="00934893">
        <w:rPr>
          <w:rFonts w:ascii="Calibri" w:hAnsi="Calibri"/>
          <w:sz w:val="22"/>
          <w:szCs w:val="22"/>
        </w:rPr>
        <w:lastRenderedPageBreak/>
        <w:t>the candidate(s)’s full manifesto;</w:t>
      </w:r>
    </w:p>
    <w:p w:rsidR="006B282F" w:rsidRPr="00934893" w:rsidRDefault="006B282F" w:rsidP="00E64259">
      <w:pPr>
        <w:numPr>
          <w:ilvl w:val="2"/>
          <w:numId w:val="25"/>
        </w:numPr>
        <w:autoSpaceDE w:val="0"/>
        <w:autoSpaceDN w:val="0"/>
        <w:adjustRightInd w:val="0"/>
        <w:spacing w:line="276" w:lineRule="auto"/>
        <w:jc w:val="both"/>
        <w:rPr>
          <w:rFonts w:ascii="Calibri" w:hAnsi="Calibri"/>
          <w:sz w:val="22"/>
          <w:szCs w:val="22"/>
        </w:rPr>
      </w:pPr>
      <w:proofErr w:type="gramStart"/>
      <w:r w:rsidRPr="00934893">
        <w:rPr>
          <w:rFonts w:ascii="Calibri" w:hAnsi="Calibri"/>
          <w:sz w:val="22"/>
          <w:szCs w:val="22"/>
        </w:rPr>
        <w:t>the</w:t>
      </w:r>
      <w:proofErr w:type="gramEnd"/>
      <w:r w:rsidRPr="00934893">
        <w:rPr>
          <w:rFonts w:ascii="Calibri" w:hAnsi="Calibri"/>
          <w:sz w:val="22"/>
          <w:szCs w:val="22"/>
        </w:rPr>
        <w:t xml:space="preserve"> full name of one proposer and two seconders, whom must also appear on the paper nomination form.</w:t>
      </w:r>
    </w:p>
    <w:p w:rsidR="006B282F" w:rsidRPr="00934893" w:rsidRDefault="006B282F" w:rsidP="00E64259">
      <w:pPr>
        <w:numPr>
          <w:ilvl w:val="1"/>
          <w:numId w:val="25"/>
        </w:numPr>
        <w:autoSpaceDE w:val="0"/>
        <w:autoSpaceDN w:val="0"/>
        <w:adjustRightInd w:val="0"/>
        <w:spacing w:line="276" w:lineRule="auto"/>
        <w:ind w:left="851" w:hanging="567"/>
        <w:jc w:val="both"/>
        <w:rPr>
          <w:rFonts w:ascii="Calibri" w:hAnsi="Calibri"/>
          <w:sz w:val="22"/>
          <w:szCs w:val="22"/>
        </w:rPr>
      </w:pPr>
      <w:r w:rsidRPr="00934893">
        <w:rPr>
          <w:rFonts w:ascii="Calibri" w:hAnsi="Calibri"/>
          <w:sz w:val="22"/>
          <w:szCs w:val="22"/>
        </w:rPr>
        <w:t>Nominees, proposers and seconders must all be Ordinary Members of the Union, and can only propose or second one candidate/team per position.</w:t>
      </w:r>
    </w:p>
    <w:p w:rsidR="006B282F" w:rsidRDefault="006B282F" w:rsidP="00E64259">
      <w:pPr>
        <w:numPr>
          <w:ilvl w:val="2"/>
          <w:numId w:val="25"/>
        </w:numPr>
        <w:autoSpaceDE w:val="0"/>
        <w:autoSpaceDN w:val="0"/>
        <w:adjustRightInd w:val="0"/>
        <w:spacing w:line="276" w:lineRule="auto"/>
        <w:jc w:val="both"/>
        <w:rPr>
          <w:rFonts w:ascii="Calibri" w:hAnsi="Calibri"/>
          <w:sz w:val="22"/>
          <w:szCs w:val="22"/>
        </w:rPr>
      </w:pPr>
      <w:r w:rsidRPr="00934893">
        <w:rPr>
          <w:rFonts w:ascii="Calibri" w:hAnsi="Calibri"/>
          <w:sz w:val="22"/>
          <w:szCs w:val="22"/>
        </w:rPr>
        <w:t>Members of the Executive Committee may not propose nor second any candidate for election.</w:t>
      </w:r>
    </w:p>
    <w:p w:rsidR="00934893" w:rsidRDefault="00934893" w:rsidP="00934893">
      <w:pPr>
        <w:autoSpaceDE w:val="0"/>
        <w:autoSpaceDN w:val="0"/>
        <w:adjustRightInd w:val="0"/>
        <w:spacing w:line="276" w:lineRule="auto"/>
        <w:ind w:left="1440"/>
        <w:jc w:val="both"/>
        <w:rPr>
          <w:rFonts w:ascii="Calibri" w:hAnsi="Calibri"/>
          <w:sz w:val="22"/>
          <w:szCs w:val="22"/>
        </w:rPr>
      </w:pPr>
    </w:p>
    <w:p w:rsidR="00934893" w:rsidRDefault="00934893" w:rsidP="00E64259">
      <w:pPr>
        <w:pStyle w:val="ListParagraph"/>
        <w:numPr>
          <w:ilvl w:val="0"/>
          <w:numId w:val="49"/>
        </w:numPr>
        <w:autoSpaceDE w:val="0"/>
        <w:autoSpaceDN w:val="0"/>
        <w:adjustRightInd w:val="0"/>
        <w:spacing w:line="276" w:lineRule="auto"/>
      </w:pPr>
      <w:r>
        <w:t xml:space="preserve">LOR: I can see it would be fairer as Exec do carry influence, however I don’t think that is necessarily a bad thing as we do have the most experience in what the job involves and who could do it best. </w:t>
      </w:r>
    </w:p>
    <w:p w:rsidR="00934893" w:rsidRDefault="00934893" w:rsidP="00E64259">
      <w:pPr>
        <w:pStyle w:val="ListParagraph"/>
        <w:numPr>
          <w:ilvl w:val="0"/>
          <w:numId w:val="49"/>
        </w:numPr>
        <w:autoSpaceDE w:val="0"/>
        <w:autoSpaceDN w:val="0"/>
        <w:adjustRightInd w:val="0"/>
        <w:spacing w:line="276" w:lineRule="auto"/>
      </w:pPr>
      <w:r>
        <w:t xml:space="preserve">MB: I thought this was already the rule? </w:t>
      </w:r>
    </w:p>
    <w:p w:rsidR="00934893" w:rsidRDefault="00934893" w:rsidP="00E64259">
      <w:pPr>
        <w:pStyle w:val="ListParagraph"/>
        <w:numPr>
          <w:ilvl w:val="0"/>
          <w:numId w:val="49"/>
        </w:numPr>
        <w:autoSpaceDE w:val="0"/>
        <w:autoSpaceDN w:val="0"/>
        <w:adjustRightInd w:val="0"/>
        <w:spacing w:line="276" w:lineRule="auto"/>
      </w:pPr>
      <w:r>
        <w:t xml:space="preserve">SG: It is the rule but at the discretion of the president only. </w:t>
      </w:r>
    </w:p>
    <w:p w:rsidR="00934893" w:rsidRDefault="00934893" w:rsidP="00E64259">
      <w:pPr>
        <w:pStyle w:val="ListParagraph"/>
        <w:numPr>
          <w:ilvl w:val="0"/>
          <w:numId w:val="49"/>
        </w:numPr>
        <w:autoSpaceDE w:val="0"/>
        <w:autoSpaceDN w:val="0"/>
        <w:adjustRightInd w:val="0"/>
        <w:spacing w:line="276" w:lineRule="auto"/>
      </w:pPr>
      <w:r>
        <w:t xml:space="preserve">SS: A different point is about whether Exec can endorse, this is simply being able to propose or second. This means that running as a member of the student body you must be proposed by ordinary member. </w:t>
      </w:r>
    </w:p>
    <w:p w:rsidR="00934893" w:rsidRPr="00934893" w:rsidRDefault="00934893" w:rsidP="00E64259">
      <w:pPr>
        <w:pStyle w:val="ListParagraph"/>
        <w:numPr>
          <w:ilvl w:val="0"/>
          <w:numId w:val="49"/>
        </w:numPr>
        <w:autoSpaceDE w:val="0"/>
        <w:autoSpaceDN w:val="0"/>
        <w:adjustRightInd w:val="0"/>
        <w:spacing w:line="276" w:lineRule="auto"/>
      </w:pPr>
      <w:r>
        <w:t xml:space="preserve">MB: People already think we are a closed group, this helps to reduce this. </w:t>
      </w:r>
    </w:p>
    <w:p w:rsidR="006B282F" w:rsidRDefault="00FF4677" w:rsidP="006B282F">
      <w:pPr>
        <w:rPr>
          <w:rFonts w:asciiTheme="minorHAnsi" w:hAnsiTheme="minorHAnsi"/>
          <w:b/>
          <w:sz w:val="32"/>
          <w:szCs w:val="36"/>
          <w:u w:val="single"/>
        </w:rPr>
      </w:pPr>
      <w:r w:rsidRPr="00FF4677">
        <w:rPr>
          <w:rFonts w:ascii="Calibri" w:hAnsi="Calibri" w:cs="TimesNewRomanPSMT"/>
          <w:noProof/>
        </w:rPr>
        <w:pict>
          <v:shape id="_x0000_s1038" type="#_x0000_t202" style="position:absolute;margin-left:0;margin-top:23.1pt;width:380.25pt;height:110.6pt;z-index:25167564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">
            <v:textbox style="mso-fit-shape-to-text:t">
              <w:txbxContent>
                <w:p w:rsidR="00655AFF" w:rsidRPr="00985C3E" w:rsidRDefault="00655AFF" w:rsidP="006B282F">
                  <w:pPr>
                    <w:autoSpaceDE w:val="0"/>
                    <w:autoSpaceDN w:val="0"/>
                    <w:adjustRightInd w:val="0"/>
                    <w:jc w:val="both"/>
                    <w:rPr>
                      <w:rFonts w:ascii="Calibri" w:hAnsi="Calibri"/>
                      <w:highlight w:val="yellow"/>
                    </w:rPr>
                  </w:pPr>
                  <w:r>
                    <w:rPr>
                      <w:rFonts w:ascii="Calibri" w:hAnsi="Calibri" w:cs="TimesNewRomanPSMT"/>
                      <w:b/>
                    </w:rPr>
                    <w:t>GC:</w:t>
                  </w:r>
                  <w:r w:rsidRPr="0072407F">
                    <w:rPr>
                      <w:rFonts w:ascii="Calibri" w:hAnsi="Calibri" w:cs="TimesNewRomanPSMT"/>
                      <w:b/>
                    </w:rPr>
                    <w:t xml:space="preserve"> I propose we </w:t>
                  </w:r>
                  <w:r>
                    <w:rPr>
                      <w:rFonts w:ascii="Calibri" w:hAnsi="Calibri" w:cs="TimesNewRomanPSMT"/>
                      <w:b/>
                    </w:rPr>
                    <w:t xml:space="preserve">accept the progression of 4.3.3, 4.4, 4.4.3, 4.4.4, 4.5 &amp; 4.5.1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SL</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1</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6B282F" w:rsidRDefault="006B282F" w:rsidP="006B282F">
      <w:pPr>
        <w:rPr>
          <w:rFonts w:asciiTheme="minorHAnsi" w:hAnsiTheme="minorHAnsi"/>
          <w:b/>
          <w:sz w:val="32"/>
          <w:szCs w:val="36"/>
          <w:u w:val="single"/>
        </w:rPr>
      </w:pPr>
      <w:r>
        <w:rPr>
          <w:rFonts w:asciiTheme="minorHAnsi" w:hAnsiTheme="minorHAnsi"/>
          <w:b/>
          <w:sz w:val="32"/>
          <w:szCs w:val="36"/>
          <w:u w:val="single"/>
        </w:rPr>
        <w:t xml:space="preserve"> </w:t>
      </w:r>
    </w:p>
    <w:p w:rsidR="006B282F" w:rsidRDefault="006B282F" w:rsidP="006B282F">
      <w:pPr>
        <w:rPr>
          <w:rFonts w:asciiTheme="minorHAnsi" w:hAnsiTheme="minorHAnsi"/>
          <w:b/>
          <w:sz w:val="32"/>
          <w:szCs w:val="36"/>
          <w:u w:val="single"/>
        </w:rPr>
      </w:pPr>
    </w:p>
    <w:p w:rsidR="00472958" w:rsidRDefault="00472958" w:rsidP="006B282F">
      <w:pPr>
        <w:rPr>
          <w:rFonts w:asciiTheme="minorHAnsi" w:hAnsiTheme="minorHAnsi"/>
          <w:b/>
          <w:sz w:val="32"/>
          <w:szCs w:val="36"/>
          <w:u w:val="single"/>
        </w:rPr>
      </w:pPr>
    </w:p>
    <w:p w:rsidR="00472958" w:rsidRDefault="00472958" w:rsidP="006B282F">
      <w:pPr>
        <w:rPr>
          <w:rFonts w:asciiTheme="minorHAnsi" w:hAnsiTheme="minorHAnsi"/>
          <w:b/>
          <w:sz w:val="32"/>
          <w:szCs w:val="36"/>
          <w:u w:val="single"/>
        </w:rPr>
      </w:pPr>
    </w:p>
    <w:p w:rsidR="00472958" w:rsidRDefault="00472958" w:rsidP="006B282F">
      <w:pPr>
        <w:rPr>
          <w:rFonts w:asciiTheme="minorHAnsi" w:hAnsiTheme="minorHAnsi"/>
          <w:b/>
          <w:sz w:val="32"/>
          <w:szCs w:val="36"/>
          <w:u w:val="single"/>
        </w:rPr>
      </w:pPr>
    </w:p>
    <w:p w:rsidR="00934893" w:rsidRDefault="00934893" w:rsidP="006B282F">
      <w:pPr>
        <w:rPr>
          <w:rFonts w:asciiTheme="minorHAnsi" w:hAnsiTheme="minorHAnsi"/>
          <w:szCs w:val="36"/>
          <w:u w:val="single"/>
        </w:rPr>
      </w:pPr>
    </w:p>
    <w:p w:rsidR="00934893" w:rsidRPr="00472958" w:rsidRDefault="00934893" w:rsidP="00934893">
      <w:pPr>
        <w:rPr>
          <w:rFonts w:asciiTheme="minorHAnsi" w:hAnsiTheme="minorHAnsi"/>
          <w:szCs w:val="36"/>
          <w:u w:val="single"/>
        </w:rPr>
      </w:pPr>
      <w:r>
        <w:rPr>
          <w:rFonts w:asciiTheme="minorHAnsi" w:hAnsiTheme="minorHAnsi"/>
          <w:szCs w:val="36"/>
          <w:u w:val="single"/>
        </w:rPr>
        <w:t>Alteration to correct grammar:</w:t>
      </w:r>
    </w:p>
    <w:p w:rsidR="00934893" w:rsidRPr="008C5A28" w:rsidRDefault="00934893" w:rsidP="00934893">
      <w:pPr>
        <w:autoSpaceDE w:val="0"/>
        <w:autoSpaceDN w:val="0"/>
        <w:adjustRightInd w:val="0"/>
        <w:jc w:val="both"/>
        <w:rPr>
          <w:rFonts w:ascii="Calibri" w:hAnsi="Calibri" w:cs="Calibri"/>
        </w:rPr>
      </w:pPr>
      <w:r>
        <w:rPr>
          <w:rFonts w:ascii="Calibri" w:hAnsi="Calibri" w:cs="Calibri"/>
        </w:rPr>
        <w:t xml:space="preserve">5.2.1 </w:t>
      </w:r>
      <w:proofErr w:type="gramStart"/>
      <w:r>
        <w:rPr>
          <w:rFonts w:ascii="Calibri" w:hAnsi="Calibri" w:cs="Calibri"/>
        </w:rPr>
        <w:t>briefing</w:t>
      </w:r>
      <w:proofErr w:type="gramEnd"/>
      <w:r>
        <w:rPr>
          <w:rFonts w:ascii="Calibri" w:hAnsi="Calibri" w:cs="Calibri"/>
        </w:rPr>
        <w:t xml:space="preserve"> on the election regulations</w:t>
      </w:r>
    </w:p>
    <w:p w:rsidR="00934893" w:rsidRPr="00472958" w:rsidRDefault="00934893" w:rsidP="00934893">
      <w:pPr>
        <w:autoSpaceDE w:val="0"/>
        <w:autoSpaceDN w:val="0"/>
        <w:adjustRightInd w:val="0"/>
        <w:jc w:val="both"/>
        <w:rPr>
          <w:rFonts w:ascii="Calibri" w:hAnsi="Calibri"/>
          <w:i/>
        </w:rPr>
      </w:pPr>
      <w:r>
        <w:rPr>
          <w:rFonts w:ascii="Calibri" w:hAnsi="Calibri"/>
          <w:i/>
        </w:rPr>
        <w:t>Clause 10 was implemented.</w:t>
      </w:r>
    </w:p>
    <w:p w:rsidR="00934893" w:rsidRDefault="00934893" w:rsidP="006B282F">
      <w:pPr>
        <w:rPr>
          <w:rFonts w:asciiTheme="minorHAnsi" w:hAnsiTheme="minorHAnsi"/>
          <w:szCs w:val="36"/>
          <w:u w:val="single"/>
        </w:rPr>
      </w:pPr>
    </w:p>
    <w:p w:rsidR="00934893" w:rsidRPr="00DD6F6B" w:rsidRDefault="00934893" w:rsidP="006B282F">
      <w:pPr>
        <w:rPr>
          <w:rFonts w:asciiTheme="minorHAnsi" w:hAnsiTheme="minorHAnsi"/>
          <w:szCs w:val="36"/>
          <w:u w:val="single"/>
        </w:rPr>
      </w:pPr>
      <w:r w:rsidRPr="00DD6F6B">
        <w:rPr>
          <w:rFonts w:asciiTheme="minorHAnsi" w:hAnsiTheme="minorHAnsi"/>
          <w:szCs w:val="36"/>
          <w:u w:val="single"/>
        </w:rPr>
        <w:t xml:space="preserve">Alteration </w:t>
      </w:r>
      <w:r w:rsidR="00DD6F6B" w:rsidRPr="00DD6F6B">
        <w:rPr>
          <w:rFonts w:asciiTheme="minorHAnsi" w:hAnsiTheme="minorHAnsi"/>
          <w:szCs w:val="36"/>
          <w:u w:val="single"/>
        </w:rPr>
        <w:t>to correct the constitution:</w:t>
      </w:r>
    </w:p>
    <w:p w:rsidR="00934893" w:rsidRPr="008C5A28" w:rsidRDefault="00934893" w:rsidP="00934893">
      <w:pPr>
        <w:autoSpaceDE w:val="0"/>
        <w:autoSpaceDN w:val="0"/>
        <w:adjustRightInd w:val="0"/>
        <w:jc w:val="both"/>
        <w:rPr>
          <w:rFonts w:ascii="Calibri" w:hAnsi="Calibri"/>
        </w:rPr>
      </w:pPr>
      <w:r>
        <w:rPr>
          <w:rFonts w:ascii="Calibri" w:hAnsi="Calibri"/>
        </w:rPr>
        <w:t xml:space="preserve">7.4 </w:t>
      </w:r>
      <w:r w:rsidRPr="008C5A28">
        <w:rPr>
          <w:rFonts w:ascii="Calibri" w:hAnsi="Calibri"/>
        </w:rPr>
        <w:t xml:space="preserve">The </w:t>
      </w:r>
      <w:r>
        <w:rPr>
          <w:rFonts w:ascii="Calibri" w:hAnsi="Calibri"/>
        </w:rPr>
        <w:t xml:space="preserve">Assistant Returning Officer </w:t>
      </w:r>
      <w:r w:rsidRPr="008C5A28">
        <w:rPr>
          <w:rFonts w:ascii="Calibri" w:hAnsi="Calibri"/>
        </w:rPr>
        <w:t>shall determine the expenditure allowed for campaigning for candidates on an annual basis.</w:t>
      </w:r>
    </w:p>
    <w:p w:rsidR="00934893" w:rsidRDefault="00DD6F6B" w:rsidP="006B282F">
      <w:pPr>
        <w:rPr>
          <w:rFonts w:asciiTheme="minorHAnsi" w:hAnsiTheme="minorHAnsi"/>
          <w:szCs w:val="36"/>
          <w:u w:val="single"/>
        </w:rPr>
      </w:pPr>
      <w:r>
        <w:rPr>
          <w:rFonts w:asciiTheme="minorHAnsi" w:hAnsiTheme="minorHAnsi"/>
          <w:noProof/>
          <w:szCs w:val="36"/>
          <w:u w:val="single"/>
        </w:rPr>
        <w:pict>
          <v:shape id="_x0000_s1053" type="#_x0000_t202" style="position:absolute;margin-left:.45pt;margin-top:15.05pt;width:380.25pt;height:110.5pt;z-index:25169408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">
            <v:textbox style="mso-fit-shape-to-text:t">
              <w:txbxContent>
                <w:p w:rsidR="00655AFF" w:rsidRPr="00985C3E" w:rsidRDefault="00655AFF" w:rsidP="00DD6F6B">
                  <w:pPr>
                    <w:autoSpaceDE w:val="0"/>
                    <w:autoSpaceDN w:val="0"/>
                    <w:adjustRightInd w:val="0"/>
                    <w:jc w:val="both"/>
                    <w:rPr>
                      <w:rFonts w:ascii="Calibri" w:hAnsi="Calibri"/>
                      <w:highlight w:val="yellow"/>
                    </w:rPr>
                  </w:pPr>
                  <w:r>
                    <w:rPr>
                      <w:rFonts w:ascii="Calibri" w:hAnsi="Calibri" w:cs="TimesNewRomanPSMT"/>
                      <w:b/>
                    </w:rPr>
                    <w:t>RV:</w:t>
                  </w:r>
                  <w:r w:rsidRPr="0072407F">
                    <w:rPr>
                      <w:rFonts w:ascii="Calibri" w:hAnsi="Calibri" w:cs="TimesNewRomanPSMT"/>
                      <w:b/>
                    </w:rPr>
                    <w:t xml:space="preserve"> I propose we </w:t>
                  </w:r>
                  <w:r>
                    <w:rPr>
                      <w:rFonts w:ascii="Calibri" w:hAnsi="Calibri" w:cs="TimesNewRomanPSMT"/>
                      <w:b/>
                    </w:rPr>
                    <w:t xml:space="preserve">accept the progression of 7.4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655AFF" w:rsidRDefault="00655AFF" w:rsidP="00DD6F6B">
                  <w:pPr>
                    <w:autoSpaceDE w:val="0"/>
                    <w:autoSpaceDN w:val="0"/>
                    <w:adjustRightInd w:val="0"/>
                    <w:jc w:val="both"/>
                    <w:rPr>
                      <w:rFonts w:ascii="Calibri" w:hAnsi="Calibri" w:cs="TimesNewRomanPSMT"/>
                    </w:rPr>
                  </w:pPr>
                  <w:r>
                    <w:rPr>
                      <w:rFonts w:ascii="Calibri" w:hAnsi="Calibri" w:cs="TimesNewRomanPSMT"/>
                    </w:rPr>
                    <w:t>Seconded: MB</w:t>
                  </w:r>
                </w:p>
                <w:p w:rsidR="00655AFF" w:rsidRDefault="00655AFF" w:rsidP="00DD6F6B">
                  <w:pPr>
                    <w:autoSpaceDE w:val="0"/>
                    <w:autoSpaceDN w:val="0"/>
                    <w:adjustRightInd w:val="0"/>
                    <w:jc w:val="both"/>
                    <w:rPr>
                      <w:rFonts w:ascii="Calibri" w:hAnsi="Calibri" w:cs="TimesNewRomanPSMT"/>
                    </w:rPr>
                  </w:pPr>
                </w:p>
                <w:p w:rsidR="00655AFF" w:rsidRDefault="00655AFF" w:rsidP="00DD6F6B">
                  <w:pPr>
                    <w:rPr>
                      <w:rFonts w:asciiTheme="minorHAnsi" w:hAnsiTheme="minorHAnsi"/>
                      <w:b/>
                    </w:rPr>
                  </w:pPr>
                  <w:r w:rsidRPr="0072407F">
                    <w:rPr>
                      <w:rFonts w:asciiTheme="minorHAnsi" w:hAnsiTheme="minorHAnsi"/>
                      <w:b/>
                    </w:rPr>
                    <w:t>Ac</w:t>
                  </w:r>
                  <w:r>
                    <w:rPr>
                      <w:rFonts w:asciiTheme="minorHAnsi" w:hAnsiTheme="minorHAnsi"/>
                      <w:b/>
                    </w:rPr>
                    <w:t>cept: 16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1</w:t>
                  </w:r>
                </w:p>
                <w:p w:rsidR="00655AFF" w:rsidRDefault="00655AFF" w:rsidP="00DD6F6B">
                  <w:pPr>
                    <w:rPr>
                      <w:rFonts w:asciiTheme="minorHAnsi" w:hAnsiTheme="minorHAnsi"/>
                      <w:b/>
                    </w:rPr>
                  </w:pPr>
                </w:p>
                <w:p w:rsidR="00655AFF" w:rsidRPr="00EA65F1" w:rsidRDefault="00655AFF" w:rsidP="00DD6F6B">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w:r>
    </w:p>
    <w:p w:rsidR="00DD6F6B" w:rsidRDefault="00DD6F6B" w:rsidP="006B282F">
      <w:pPr>
        <w:rPr>
          <w:rFonts w:asciiTheme="minorHAnsi" w:hAnsiTheme="minorHAnsi"/>
          <w:szCs w:val="36"/>
          <w:u w:val="single"/>
        </w:rPr>
      </w:pPr>
    </w:p>
    <w:p w:rsidR="00934893" w:rsidRDefault="00934893" w:rsidP="006B282F">
      <w:pPr>
        <w:rPr>
          <w:rFonts w:asciiTheme="minorHAnsi" w:hAnsiTheme="minorHAnsi"/>
          <w:szCs w:val="36"/>
          <w:u w:val="single"/>
        </w:rPr>
      </w:pPr>
    </w:p>
    <w:p w:rsidR="00DD6F6B" w:rsidRDefault="00DD6F6B" w:rsidP="006B282F">
      <w:pPr>
        <w:rPr>
          <w:rFonts w:asciiTheme="minorHAnsi" w:hAnsiTheme="minorHAnsi"/>
          <w:szCs w:val="36"/>
          <w:u w:val="single"/>
        </w:rPr>
      </w:pPr>
    </w:p>
    <w:p w:rsidR="00DD6F6B" w:rsidRDefault="00DD6F6B" w:rsidP="006B282F">
      <w:pPr>
        <w:rPr>
          <w:rFonts w:asciiTheme="minorHAnsi" w:hAnsiTheme="minorHAnsi"/>
          <w:szCs w:val="36"/>
          <w:u w:val="single"/>
        </w:rPr>
      </w:pPr>
    </w:p>
    <w:p w:rsidR="006B282F" w:rsidRPr="0061340D" w:rsidRDefault="006B282F" w:rsidP="006B282F">
      <w:pPr>
        <w:rPr>
          <w:rFonts w:asciiTheme="minorHAnsi" w:hAnsiTheme="minorHAnsi"/>
          <w:sz w:val="22"/>
          <w:szCs w:val="22"/>
          <w:u w:val="single"/>
        </w:rPr>
      </w:pPr>
      <w:r w:rsidRPr="0061340D">
        <w:rPr>
          <w:rFonts w:asciiTheme="minorHAnsi" w:hAnsiTheme="minorHAnsi"/>
          <w:sz w:val="22"/>
          <w:szCs w:val="22"/>
          <w:u w:val="single"/>
        </w:rPr>
        <w:lastRenderedPageBreak/>
        <w:t xml:space="preserve">Addition to the elections rules: </w:t>
      </w:r>
    </w:p>
    <w:p w:rsidR="00DD6F6B" w:rsidRPr="0061340D" w:rsidRDefault="006B282F" w:rsidP="00E64259">
      <w:pPr>
        <w:pStyle w:val="ListParagraph"/>
        <w:numPr>
          <w:ilvl w:val="2"/>
          <w:numId w:val="26"/>
        </w:numPr>
        <w:autoSpaceDE w:val="0"/>
        <w:autoSpaceDN w:val="0"/>
        <w:adjustRightInd w:val="0"/>
      </w:pPr>
      <w:r w:rsidRPr="0061340D">
        <w:t>A society may not endorse specific candidates.</w:t>
      </w:r>
    </w:p>
    <w:p w:rsidR="006B282F" w:rsidRPr="0061340D" w:rsidRDefault="006B282F" w:rsidP="00DD6F6B">
      <w:pPr>
        <w:pStyle w:val="ListParagraph"/>
        <w:autoSpaceDE w:val="0"/>
        <w:autoSpaceDN w:val="0"/>
        <w:adjustRightInd w:val="0"/>
      </w:pPr>
      <w:r w:rsidRPr="0061340D">
        <w:t xml:space="preserve"> </w:t>
      </w:r>
    </w:p>
    <w:p w:rsidR="006B282F" w:rsidRPr="0061340D" w:rsidRDefault="00DD6F6B" w:rsidP="00E64259">
      <w:pPr>
        <w:pStyle w:val="ListParagraph"/>
        <w:numPr>
          <w:ilvl w:val="0"/>
          <w:numId w:val="27"/>
        </w:numPr>
        <w:jc w:val="left"/>
        <w:rPr>
          <w:rFonts w:asciiTheme="minorHAnsi" w:hAnsiTheme="minorHAnsi"/>
        </w:rPr>
      </w:pPr>
      <w:r w:rsidRPr="0061340D">
        <w:rPr>
          <w:rFonts w:asciiTheme="minorHAnsi" w:hAnsiTheme="minorHAnsi"/>
        </w:rPr>
        <w:t xml:space="preserve">MB: Where is it written that you have to inform the other team when you are using club/society lists or making lecture shout outs? </w:t>
      </w:r>
    </w:p>
    <w:p w:rsidR="00DD6F6B" w:rsidRPr="0061340D" w:rsidRDefault="00DD6F6B" w:rsidP="00E64259">
      <w:pPr>
        <w:pStyle w:val="ListParagraph"/>
        <w:numPr>
          <w:ilvl w:val="0"/>
          <w:numId w:val="27"/>
        </w:numPr>
        <w:jc w:val="left"/>
        <w:rPr>
          <w:rFonts w:asciiTheme="minorHAnsi" w:hAnsiTheme="minorHAnsi"/>
        </w:rPr>
      </w:pPr>
      <w:r w:rsidRPr="0061340D">
        <w:rPr>
          <w:rFonts w:asciiTheme="minorHAnsi" w:hAnsiTheme="minorHAnsi"/>
        </w:rPr>
        <w:t>RV: That is only guidelines and etiquette, not constitution.</w:t>
      </w:r>
    </w:p>
    <w:p w:rsidR="00DD6F6B" w:rsidRPr="0061340D" w:rsidRDefault="00DD6F6B" w:rsidP="00E64259">
      <w:pPr>
        <w:pStyle w:val="ListParagraph"/>
        <w:numPr>
          <w:ilvl w:val="0"/>
          <w:numId w:val="27"/>
        </w:numPr>
        <w:jc w:val="left"/>
        <w:rPr>
          <w:rFonts w:asciiTheme="minorHAnsi" w:hAnsiTheme="minorHAnsi"/>
        </w:rPr>
      </w:pPr>
      <w:r w:rsidRPr="0061340D">
        <w:rPr>
          <w:rFonts w:asciiTheme="minorHAnsi" w:hAnsiTheme="minorHAnsi"/>
        </w:rPr>
        <w:t xml:space="preserve">SS: Surely a captain giving access to an email list is endorsement and therefore contradicts 7.6. </w:t>
      </w:r>
    </w:p>
    <w:p w:rsidR="00DD6F6B" w:rsidRPr="0061340D" w:rsidRDefault="00DD6F6B" w:rsidP="00E64259">
      <w:pPr>
        <w:pStyle w:val="ListParagraph"/>
        <w:numPr>
          <w:ilvl w:val="0"/>
          <w:numId w:val="27"/>
        </w:numPr>
        <w:jc w:val="left"/>
        <w:rPr>
          <w:rFonts w:asciiTheme="minorHAnsi" w:hAnsiTheme="minorHAnsi"/>
        </w:rPr>
      </w:pPr>
      <w:r w:rsidRPr="0061340D">
        <w:rPr>
          <w:rFonts w:asciiTheme="minorHAnsi" w:hAnsiTheme="minorHAnsi"/>
        </w:rPr>
        <w:t xml:space="preserve">LOR: Everyone is an individual and should be able to make their own decisions based on information presented to them, not through pressurisation and influencing. </w:t>
      </w:r>
    </w:p>
    <w:p w:rsidR="00DD6F6B" w:rsidRPr="0061340D" w:rsidRDefault="00DD6F6B" w:rsidP="00E64259">
      <w:pPr>
        <w:pStyle w:val="ListParagraph"/>
        <w:numPr>
          <w:ilvl w:val="0"/>
          <w:numId w:val="27"/>
        </w:numPr>
        <w:jc w:val="left"/>
        <w:rPr>
          <w:rFonts w:asciiTheme="minorHAnsi" w:hAnsiTheme="minorHAnsi"/>
        </w:rPr>
      </w:pPr>
      <w:proofErr w:type="spellStart"/>
      <w:r w:rsidRPr="0061340D">
        <w:rPr>
          <w:rFonts w:asciiTheme="minorHAnsi" w:hAnsiTheme="minorHAnsi"/>
        </w:rPr>
        <w:t>MGi</w:t>
      </w:r>
      <w:proofErr w:type="spellEnd"/>
      <w:r w:rsidRPr="0061340D">
        <w:rPr>
          <w:rFonts w:asciiTheme="minorHAnsi" w:hAnsiTheme="minorHAnsi"/>
        </w:rPr>
        <w:t xml:space="preserve">: The president posting campaign stuff on a group is endorsing which is allowed in 7.6 so I agree this contradicts. </w:t>
      </w:r>
    </w:p>
    <w:p w:rsidR="00DD6F6B" w:rsidRPr="0061340D" w:rsidRDefault="00DD6F6B" w:rsidP="00E64259">
      <w:pPr>
        <w:pStyle w:val="ListParagraph"/>
        <w:numPr>
          <w:ilvl w:val="0"/>
          <w:numId w:val="27"/>
        </w:numPr>
        <w:jc w:val="left"/>
        <w:rPr>
          <w:rFonts w:asciiTheme="minorHAnsi" w:hAnsiTheme="minorHAnsi"/>
        </w:rPr>
      </w:pPr>
      <w:r w:rsidRPr="0061340D">
        <w:rPr>
          <w:rFonts w:asciiTheme="minorHAnsi" w:hAnsiTheme="minorHAnsi"/>
        </w:rPr>
        <w:t xml:space="preserve">RV: The president isn’t allowed to </w:t>
      </w:r>
      <w:proofErr w:type="gramStart"/>
      <w:r w:rsidRPr="0061340D">
        <w:rPr>
          <w:rFonts w:asciiTheme="minorHAnsi" w:hAnsiTheme="minorHAnsi"/>
        </w:rPr>
        <w:t>post,</w:t>
      </w:r>
      <w:proofErr w:type="gramEnd"/>
      <w:r w:rsidRPr="0061340D">
        <w:rPr>
          <w:rFonts w:asciiTheme="minorHAnsi" w:hAnsiTheme="minorHAnsi"/>
        </w:rPr>
        <w:t xml:space="preserve"> they are currently only allowed to let the candidate post. </w:t>
      </w:r>
    </w:p>
    <w:p w:rsidR="002238D8" w:rsidRPr="0061340D" w:rsidRDefault="002238D8" w:rsidP="00E64259">
      <w:pPr>
        <w:pStyle w:val="ListParagraph"/>
        <w:numPr>
          <w:ilvl w:val="0"/>
          <w:numId w:val="27"/>
        </w:numPr>
        <w:jc w:val="left"/>
        <w:rPr>
          <w:rFonts w:asciiTheme="minorHAnsi" w:hAnsiTheme="minorHAnsi"/>
        </w:rPr>
      </w:pPr>
      <w:proofErr w:type="spellStart"/>
      <w:r w:rsidRPr="0061340D">
        <w:rPr>
          <w:rFonts w:asciiTheme="minorHAnsi" w:hAnsiTheme="minorHAnsi"/>
        </w:rPr>
        <w:t>JCo</w:t>
      </w:r>
      <w:proofErr w:type="spellEnd"/>
      <w:r w:rsidRPr="0061340D">
        <w:rPr>
          <w:rFonts w:asciiTheme="minorHAnsi" w:hAnsiTheme="minorHAnsi"/>
        </w:rPr>
        <w:t xml:space="preserve">: If the Executive cant endorse, surely other SGSU volunteers shouldn’t either which are society committees. </w:t>
      </w:r>
    </w:p>
    <w:p w:rsidR="002238D8" w:rsidRPr="0061340D" w:rsidRDefault="002238D8" w:rsidP="00E64259">
      <w:pPr>
        <w:pStyle w:val="ListParagraph"/>
        <w:numPr>
          <w:ilvl w:val="0"/>
          <w:numId w:val="27"/>
        </w:numPr>
        <w:jc w:val="left"/>
        <w:rPr>
          <w:rFonts w:asciiTheme="minorHAnsi" w:hAnsiTheme="minorHAnsi"/>
        </w:rPr>
      </w:pPr>
      <w:r w:rsidRPr="0061340D">
        <w:rPr>
          <w:rFonts w:asciiTheme="minorHAnsi" w:hAnsiTheme="minorHAnsi"/>
        </w:rPr>
        <w:t>MB: The benefit of society endorsement is that a society who will be served well by a specific team should be able to recommend them to their members. And to be honest, it will happen regardless.</w:t>
      </w:r>
    </w:p>
    <w:p w:rsidR="002238D8" w:rsidRPr="0061340D" w:rsidRDefault="002238D8" w:rsidP="00E64259">
      <w:pPr>
        <w:pStyle w:val="ListParagraph"/>
        <w:numPr>
          <w:ilvl w:val="0"/>
          <w:numId w:val="27"/>
        </w:numPr>
        <w:jc w:val="left"/>
        <w:rPr>
          <w:rFonts w:asciiTheme="minorHAnsi" w:hAnsiTheme="minorHAnsi"/>
        </w:rPr>
      </w:pPr>
      <w:r w:rsidRPr="0061340D">
        <w:rPr>
          <w:rFonts w:asciiTheme="minorHAnsi" w:hAnsiTheme="minorHAnsi"/>
        </w:rPr>
        <w:t xml:space="preserve">SS: The members of societies can still discuss who will be best for them, but this is about removing coercive messages from people in power within societies. </w:t>
      </w:r>
    </w:p>
    <w:p w:rsidR="002238D8" w:rsidRPr="0061340D" w:rsidRDefault="002238D8" w:rsidP="00E64259">
      <w:pPr>
        <w:pStyle w:val="ListParagraph"/>
        <w:numPr>
          <w:ilvl w:val="0"/>
          <w:numId w:val="27"/>
        </w:numPr>
        <w:jc w:val="left"/>
        <w:rPr>
          <w:rFonts w:asciiTheme="minorHAnsi" w:hAnsiTheme="minorHAnsi"/>
        </w:rPr>
      </w:pPr>
      <w:r w:rsidRPr="0061340D">
        <w:rPr>
          <w:rFonts w:asciiTheme="minorHAnsi" w:hAnsiTheme="minorHAnsi"/>
        </w:rPr>
        <w:t>LOR: This isn’t preventing people expressing opinions; it is just preventing them putting the weight of a whole society title behind it.</w:t>
      </w:r>
    </w:p>
    <w:p w:rsidR="002238D8" w:rsidRPr="0061340D" w:rsidRDefault="002238D8" w:rsidP="00E64259">
      <w:pPr>
        <w:pStyle w:val="ListParagraph"/>
        <w:numPr>
          <w:ilvl w:val="0"/>
          <w:numId w:val="27"/>
        </w:numPr>
        <w:jc w:val="left"/>
        <w:rPr>
          <w:rFonts w:asciiTheme="minorHAnsi" w:hAnsiTheme="minorHAnsi"/>
        </w:rPr>
      </w:pPr>
      <w:r w:rsidRPr="0061340D">
        <w:rPr>
          <w:rFonts w:asciiTheme="minorHAnsi" w:hAnsiTheme="minorHAnsi"/>
        </w:rPr>
        <w:t xml:space="preserve">MB: Members of a society don’t have to vote the way of the endorsement. Also, the committee has been voted in to represent that society, by its members, so it wouldn’t be undemocratic for them to use their position to influence these decisions. </w:t>
      </w:r>
    </w:p>
    <w:p w:rsidR="002238D8" w:rsidRPr="0061340D" w:rsidRDefault="002238D8" w:rsidP="00E64259">
      <w:pPr>
        <w:pStyle w:val="ListParagraph"/>
        <w:numPr>
          <w:ilvl w:val="0"/>
          <w:numId w:val="27"/>
        </w:numPr>
        <w:jc w:val="left"/>
        <w:rPr>
          <w:rFonts w:asciiTheme="minorHAnsi" w:hAnsiTheme="minorHAnsi"/>
        </w:rPr>
      </w:pPr>
      <w:r w:rsidRPr="0061340D">
        <w:rPr>
          <w:rFonts w:asciiTheme="minorHAnsi" w:hAnsiTheme="minorHAnsi"/>
        </w:rPr>
        <w:t xml:space="preserve">SS: Would a society saying these members of our society are running FYI be classed as endorsement? </w:t>
      </w:r>
    </w:p>
    <w:p w:rsidR="002238D8" w:rsidRPr="0061340D" w:rsidRDefault="002238D8" w:rsidP="00E64259">
      <w:pPr>
        <w:pStyle w:val="ListParagraph"/>
        <w:numPr>
          <w:ilvl w:val="0"/>
          <w:numId w:val="27"/>
        </w:numPr>
        <w:jc w:val="left"/>
        <w:rPr>
          <w:rFonts w:asciiTheme="minorHAnsi" w:hAnsiTheme="minorHAnsi"/>
        </w:rPr>
      </w:pPr>
      <w:r w:rsidRPr="0061340D">
        <w:rPr>
          <w:rFonts w:asciiTheme="minorHAnsi" w:hAnsiTheme="minorHAnsi"/>
        </w:rPr>
        <w:t xml:space="preserve">RV: I would say no, but it is a bit grey. </w:t>
      </w:r>
    </w:p>
    <w:p w:rsidR="00DD6F6B" w:rsidRPr="0061340D" w:rsidRDefault="00DD6F6B" w:rsidP="00E64259">
      <w:pPr>
        <w:pStyle w:val="ListParagraph"/>
        <w:numPr>
          <w:ilvl w:val="0"/>
          <w:numId w:val="27"/>
        </w:numPr>
        <w:jc w:val="left"/>
        <w:rPr>
          <w:rFonts w:asciiTheme="minorHAnsi" w:hAnsiTheme="minorHAnsi"/>
        </w:rPr>
      </w:pPr>
      <w:r w:rsidRPr="0061340D">
        <w:rPr>
          <w:rFonts w:asciiTheme="minorHAnsi" w:hAnsiTheme="minorHAnsi"/>
        </w:rPr>
        <w:t xml:space="preserve">SL: </w:t>
      </w:r>
      <w:r w:rsidR="002238D8" w:rsidRPr="0061340D">
        <w:rPr>
          <w:rFonts w:asciiTheme="minorHAnsi" w:hAnsiTheme="minorHAnsi"/>
        </w:rPr>
        <w:t xml:space="preserve">If we are banning it, it won’t stop but it will </w:t>
      </w:r>
      <w:r w:rsidR="00E351D4" w:rsidRPr="0061340D">
        <w:rPr>
          <w:rFonts w:asciiTheme="minorHAnsi" w:hAnsiTheme="minorHAnsi"/>
        </w:rPr>
        <w:t>drive it</w:t>
      </w:r>
      <w:r w:rsidR="002238D8" w:rsidRPr="0061340D">
        <w:rPr>
          <w:rFonts w:asciiTheme="minorHAnsi" w:hAnsiTheme="minorHAnsi"/>
        </w:rPr>
        <w:t xml:space="preserve"> underground. </w:t>
      </w:r>
      <w:r w:rsidR="00E351D4" w:rsidRPr="0061340D">
        <w:rPr>
          <w:rFonts w:asciiTheme="minorHAnsi" w:hAnsiTheme="minorHAnsi"/>
        </w:rPr>
        <w:t xml:space="preserve">Instead of being on a public forum for discussion and everyone to see, it ends up on private emails. </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 xml:space="preserve">MB: 7.6 </w:t>
      </w:r>
      <w:proofErr w:type="gramStart"/>
      <w:r w:rsidRPr="0061340D">
        <w:rPr>
          <w:rFonts w:asciiTheme="minorHAnsi" w:hAnsiTheme="minorHAnsi"/>
        </w:rPr>
        <w:t>suggests</w:t>
      </w:r>
      <w:proofErr w:type="gramEnd"/>
      <w:r w:rsidRPr="0061340D">
        <w:rPr>
          <w:rFonts w:asciiTheme="minorHAnsi" w:hAnsiTheme="minorHAnsi"/>
        </w:rPr>
        <w:t xml:space="preserve"> support but 7.61 suggests no support. We should be </w:t>
      </w:r>
      <w:proofErr w:type="gramStart"/>
      <w:r w:rsidRPr="0061340D">
        <w:rPr>
          <w:rFonts w:asciiTheme="minorHAnsi" w:hAnsiTheme="minorHAnsi"/>
        </w:rPr>
        <w:t>more clear</w:t>
      </w:r>
      <w:proofErr w:type="gramEnd"/>
      <w:r w:rsidRPr="0061340D">
        <w:rPr>
          <w:rFonts w:asciiTheme="minorHAnsi" w:hAnsiTheme="minorHAnsi"/>
        </w:rPr>
        <w:t xml:space="preserve">. </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 xml:space="preserve">SG: It is essentially being clear in our views against listing which </w:t>
      </w:r>
      <w:proofErr w:type="gramStart"/>
      <w:r w:rsidRPr="0061340D">
        <w:rPr>
          <w:rFonts w:asciiTheme="minorHAnsi" w:hAnsiTheme="minorHAnsi"/>
        </w:rPr>
        <w:t>candidates</w:t>
      </w:r>
      <w:proofErr w:type="gramEnd"/>
      <w:r w:rsidRPr="0061340D">
        <w:rPr>
          <w:rFonts w:asciiTheme="minorHAnsi" w:hAnsiTheme="minorHAnsi"/>
        </w:rPr>
        <w:t xml:space="preserve"> people should vote for. </w:t>
      </w:r>
    </w:p>
    <w:p w:rsidR="00E351D4" w:rsidRPr="0061340D" w:rsidRDefault="00E351D4" w:rsidP="00E64259">
      <w:pPr>
        <w:pStyle w:val="ListParagraph"/>
        <w:numPr>
          <w:ilvl w:val="0"/>
          <w:numId w:val="27"/>
        </w:numPr>
        <w:jc w:val="left"/>
        <w:rPr>
          <w:rFonts w:asciiTheme="minorHAnsi" w:hAnsiTheme="minorHAnsi"/>
        </w:rPr>
      </w:pPr>
      <w:proofErr w:type="spellStart"/>
      <w:r w:rsidRPr="0061340D">
        <w:rPr>
          <w:rFonts w:asciiTheme="minorHAnsi" w:hAnsiTheme="minorHAnsi"/>
        </w:rPr>
        <w:t>JCo</w:t>
      </w:r>
      <w:proofErr w:type="spellEnd"/>
      <w:r w:rsidRPr="0061340D">
        <w:rPr>
          <w:rFonts w:asciiTheme="minorHAnsi" w:hAnsiTheme="minorHAnsi"/>
        </w:rPr>
        <w:t xml:space="preserve">: I can see that, but with reasoning and linked to manifestos it could be of benefit. </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 xml:space="preserve">MB: Maybe it should be you can endorse but only following a discussion with all candidates. </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SS: Perhaps include the need to allow other candidates the right to reply?</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SL: Another clause that it must be posted on an open forum rather than on closed groups?</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lastRenderedPageBreak/>
        <w:t xml:space="preserve">LOR: The specific example which sparked this was questioned mainly due to the lack of justification. However I think it should be allowed or not, but you can’t enforce rules about how.  </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 xml:space="preserve">AR: I think people have a right to endorse, what I feel uncomfortable with is posting as an anonymous society rather than a person. </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 xml:space="preserve">MB: I think just stating a society is ideal as this is wrong, rather than preventing individuals endorsing which is fair enough. </w:t>
      </w:r>
    </w:p>
    <w:p w:rsidR="0061340D" w:rsidRPr="0061340D" w:rsidRDefault="00E351D4" w:rsidP="00E64259">
      <w:pPr>
        <w:pStyle w:val="ListParagraph"/>
        <w:numPr>
          <w:ilvl w:val="0"/>
          <w:numId w:val="27"/>
        </w:numPr>
        <w:jc w:val="left"/>
        <w:rPr>
          <w:rFonts w:asciiTheme="minorHAnsi" w:hAnsiTheme="minorHAnsi"/>
        </w:rPr>
      </w:pPr>
      <w:proofErr w:type="spellStart"/>
      <w:r w:rsidRPr="0061340D">
        <w:rPr>
          <w:rFonts w:asciiTheme="minorHAnsi" w:hAnsiTheme="minorHAnsi"/>
        </w:rPr>
        <w:t>JCo</w:t>
      </w:r>
      <w:proofErr w:type="spellEnd"/>
      <w:r w:rsidRPr="0061340D">
        <w:rPr>
          <w:rFonts w:asciiTheme="minorHAnsi" w:hAnsiTheme="minorHAnsi"/>
        </w:rPr>
        <w:t xml:space="preserve">: I still think it needs a clause which states societies can comment on candidate’s </w:t>
      </w:r>
      <w:proofErr w:type="spellStart"/>
      <w:r w:rsidRPr="0061340D">
        <w:rPr>
          <w:rFonts w:asciiTheme="minorHAnsi" w:hAnsiTheme="minorHAnsi"/>
        </w:rPr>
        <w:t>suitabilities</w:t>
      </w:r>
      <w:proofErr w:type="spellEnd"/>
      <w:r w:rsidRPr="0061340D">
        <w:rPr>
          <w:rFonts w:asciiTheme="minorHAnsi" w:hAnsiTheme="minorHAnsi"/>
        </w:rPr>
        <w:t xml:space="preserve"> </w:t>
      </w:r>
      <w:r w:rsidR="0061340D" w:rsidRPr="0061340D">
        <w:rPr>
          <w:rFonts w:asciiTheme="minorHAnsi" w:hAnsiTheme="minorHAnsi"/>
        </w:rPr>
        <w:t xml:space="preserve">based on manifestos and justifications. </w:t>
      </w:r>
    </w:p>
    <w:p w:rsidR="0061340D" w:rsidRPr="0061340D" w:rsidRDefault="0061340D" w:rsidP="00E64259">
      <w:pPr>
        <w:pStyle w:val="ListParagraph"/>
        <w:numPr>
          <w:ilvl w:val="0"/>
          <w:numId w:val="27"/>
        </w:numPr>
        <w:jc w:val="left"/>
        <w:rPr>
          <w:rFonts w:asciiTheme="minorHAnsi" w:hAnsiTheme="minorHAnsi"/>
        </w:rPr>
      </w:pPr>
      <w:r w:rsidRPr="0061340D">
        <w:rPr>
          <w:rFonts w:asciiTheme="minorHAnsi" w:hAnsiTheme="minorHAnsi"/>
        </w:rPr>
        <w:t xml:space="preserve">SS: If people </w:t>
      </w:r>
      <w:proofErr w:type="spellStart"/>
      <w:proofErr w:type="gramStart"/>
      <w:r w:rsidRPr="0061340D">
        <w:rPr>
          <w:rFonts w:asciiTheme="minorHAnsi" w:hAnsiTheme="minorHAnsi"/>
        </w:rPr>
        <w:t>cant</w:t>
      </w:r>
      <w:proofErr w:type="spellEnd"/>
      <w:proofErr w:type="gramEnd"/>
      <w:r w:rsidRPr="0061340D">
        <w:rPr>
          <w:rFonts w:asciiTheme="minorHAnsi" w:hAnsiTheme="minorHAnsi"/>
        </w:rPr>
        <w:t xml:space="preserve"> anonymously propose, a society shouldn’t anonymously endorse. Perhaps the clause should include ‘anonymously’?</w:t>
      </w:r>
    </w:p>
    <w:p w:rsidR="0061340D" w:rsidRPr="0061340D" w:rsidRDefault="0061340D" w:rsidP="00E64259">
      <w:pPr>
        <w:pStyle w:val="ListParagraph"/>
        <w:numPr>
          <w:ilvl w:val="0"/>
          <w:numId w:val="27"/>
        </w:numPr>
        <w:jc w:val="left"/>
        <w:rPr>
          <w:rFonts w:asciiTheme="minorHAnsi" w:hAnsiTheme="minorHAnsi"/>
        </w:rPr>
      </w:pPr>
      <w:r w:rsidRPr="0061340D">
        <w:rPr>
          <w:rFonts w:asciiTheme="minorHAnsi" w:hAnsiTheme="minorHAnsi"/>
        </w:rPr>
        <w:t xml:space="preserve">GC: How would this </w:t>
      </w:r>
      <w:proofErr w:type="gramStart"/>
      <w:r w:rsidRPr="0061340D">
        <w:rPr>
          <w:rFonts w:asciiTheme="minorHAnsi" w:hAnsiTheme="minorHAnsi"/>
        </w:rPr>
        <w:t>be</w:t>
      </w:r>
      <w:proofErr w:type="gramEnd"/>
      <w:r w:rsidRPr="0061340D">
        <w:rPr>
          <w:rFonts w:asciiTheme="minorHAnsi" w:hAnsiTheme="minorHAnsi"/>
        </w:rPr>
        <w:t xml:space="preserve"> policed? </w:t>
      </w:r>
    </w:p>
    <w:p w:rsidR="00E351D4" w:rsidRPr="0061340D" w:rsidRDefault="00E351D4" w:rsidP="00E64259">
      <w:pPr>
        <w:pStyle w:val="ListParagraph"/>
        <w:numPr>
          <w:ilvl w:val="0"/>
          <w:numId w:val="27"/>
        </w:numPr>
        <w:jc w:val="left"/>
        <w:rPr>
          <w:rFonts w:asciiTheme="minorHAnsi" w:hAnsiTheme="minorHAnsi"/>
        </w:rPr>
      </w:pPr>
      <w:r w:rsidRPr="0061340D">
        <w:rPr>
          <w:rFonts w:asciiTheme="minorHAnsi" w:hAnsiTheme="minorHAnsi"/>
        </w:rPr>
        <w:t xml:space="preserve"> </w:t>
      </w:r>
      <w:r w:rsidR="0061340D" w:rsidRPr="0061340D">
        <w:rPr>
          <w:rFonts w:asciiTheme="minorHAnsi" w:hAnsiTheme="minorHAnsi"/>
        </w:rPr>
        <w:t xml:space="preserve">SG: It is in the ARO’s job description to check this and seek out people breaking it. If it is not in the constitution then it can’t be followed up if a complaint is made. </w:t>
      </w:r>
    </w:p>
    <w:p w:rsidR="0061340D" w:rsidRPr="0061340D" w:rsidRDefault="0061340D" w:rsidP="00E64259">
      <w:pPr>
        <w:pStyle w:val="ListParagraph"/>
        <w:numPr>
          <w:ilvl w:val="0"/>
          <w:numId w:val="27"/>
        </w:numPr>
        <w:jc w:val="left"/>
        <w:rPr>
          <w:rFonts w:asciiTheme="minorHAnsi" w:hAnsiTheme="minorHAnsi"/>
        </w:rPr>
      </w:pPr>
      <w:r w:rsidRPr="0061340D">
        <w:rPr>
          <w:rFonts w:asciiTheme="minorHAnsi" w:hAnsiTheme="minorHAnsi"/>
        </w:rPr>
        <w:t xml:space="preserve">RV: Putting in ‘anonymous’ may confuse the issue as people may think it wouldn’t be anonymous if a society’s name is on it. </w:t>
      </w:r>
    </w:p>
    <w:p w:rsidR="006B282F" w:rsidRDefault="0061340D" w:rsidP="006B282F">
      <w:pPr>
        <w:rPr>
          <w:rFonts w:asciiTheme="minorHAnsi" w:hAnsiTheme="minorHAnsi"/>
          <w:b/>
          <w:sz w:val="32"/>
          <w:szCs w:val="36"/>
          <w:u w:val="single"/>
        </w:rPr>
      </w:pPr>
      <w:r w:rsidRPr="00FF4677">
        <w:rPr>
          <w:rFonts w:ascii="Calibri" w:hAnsi="Calibri" w:cs="TimesNewRomanPSMT"/>
          <w:noProof/>
        </w:rPr>
        <w:pict>
          <v:shape id="_x0000_s1039" type="#_x0000_t202" style="position:absolute;margin-left:.45pt;margin-top:13pt;width:380.25pt;height:198.4pt;z-index:25167667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">
            <v:textbox style="mso-fit-shape-to-text:t">
              <w:txbxContent>
                <w:p w:rsidR="00655AFF" w:rsidRPr="00985C3E" w:rsidRDefault="00655AFF" w:rsidP="006B282F">
                  <w:pPr>
                    <w:autoSpaceDE w:val="0"/>
                    <w:autoSpaceDN w:val="0"/>
                    <w:adjustRightInd w:val="0"/>
                    <w:jc w:val="both"/>
                    <w:rPr>
                      <w:rFonts w:ascii="Calibri" w:hAnsi="Calibri"/>
                      <w:highlight w:val="yellow"/>
                    </w:rPr>
                  </w:pPr>
                  <w:r>
                    <w:rPr>
                      <w:rFonts w:ascii="Calibri" w:hAnsi="Calibri" w:cs="TimesNewRomanPSMT"/>
                      <w:b/>
                    </w:rPr>
                    <w:t xml:space="preserve">MB: </w:t>
                  </w:r>
                  <w:r w:rsidRPr="0072407F">
                    <w:rPr>
                      <w:rFonts w:ascii="Calibri" w:hAnsi="Calibri" w:cs="TimesNewRomanPSMT"/>
                      <w:b/>
                    </w:rPr>
                    <w:t xml:space="preserve">I propose we </w:t>
                  </w:r>
                  <w:r>
                    <w:rPr>
                      <w:rFonts w:ascii="Calibri" w:hAnsi="Calibri" w:cs="TimesNewRomanPSMT"/>
                      <w:b/>
                    </w:rPr>
                    <w:t>accept the progression of</w:t>
                  </w:r>
                  <w:r w:rsidRPr="0072407F">
                    <w:rPr>
                      <w:rFonts w:ascii="Calibri" w:hAnsi="Calibri" w:cs="TimesNewRomanPSMT"/>
                      <w:b/>
                    </w:rPr>
                    <w:t xml:space="preserve"> </w:t>
                  </w:r>
                  <w:r>
                    <w:rPr>
                      <w:rFonts w:ascii="Calibri" w:hAnsi="Calibri" w:cs="TimesNewRomanPSMT"/>
                      <w:b/>
                    </w:rPr>
                    <w:t xml:space="preserve">7.6.1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DP</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15</w:t>
                  </w:r>
                  <w:r>
                    <w:rPr>
                      <w:rFonts w:asciiTheme="minorHAnsi" w:hAnsiTheme="minorHAnsi"/>
                      <w:b/>
                    </w:rPr>
                    <w:tab/>
                  </w:r>
                  <w:r>
                    <w:rPr>
                      <w:rFonts w:asciiTheme="minorHAnsi" w:hAnsiTheme="minorHAnsi"/>
                      <w:b/>
                    </w:rPr>
                    <w:tab/>
                    <w:t xml:space="preserve">Reject: 2 </w:t>
                  </w:r>
                  <w:r>
                    <w:rPr>
                      <w:rFonts w:asciiTheme="minorHAnsi" w:hAnsiTheme="minorHAnsi"/>
                      <w:b/>
                    </w:rPr>
                    <w:tab/>
                  </w:r>
                  <w:r>
                    <w:rPr>
                      <w:rFonts w:asciiTheme="minorHAnsi" w:hAnsiTheme="minorHAnsi"/>
                      <w:b/>
                    </w:rPr>
                    <w:tab/>
                    <w:t>Abstain: 0</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Pr="0061340D" w:rsidRDefault="006B282F" w:rsidP="006B282F">
      <w:pPr>
        <w:rPr>
          <w:rFonts w:asciiTheme="minorHAnsi" w:hAnsiTheme="minorHAnsi"/>
          <w:b/>
          <w:sz w:val="22"/>
          <w:szCs w:val="36"/>
          <w:u w:val="single"/>
        </w:rPr>
      </w:pPr>
    </w:p>
    <w:p w:rsidR="0061340D" w:rsidRPr="0061340D" w:rsidRDefault="0061340D" w:rsidP="006B282F">
      <w:pPr>
        <w:rPr>
          <w:rFonts w:asciiTheme="minorHAnsi" w:hAnsiTheme="minorHAnsi"/>
          <w:sz w:val="22"/>
          <w:szCs w:val="22"/>
          <w:u w:val="single"/>
        </w:rPr>
      </w:pPr>
      <w:r w:rsidRPr="0061340D">
        <w:rPr>
          <w:rFonts w:asciiTheme="minorHAnsi" w:hAnsiTheme="minorHAnsi"/>
          <w:sz w:val="22"/>
          <w:szCs w:val="22"/>
          <w:u w:val="single"/>
        </w:rPr>
        <w:t>Alteration to include the rules we already abide by:</w:t>
      </w:r>
    </w:p>
    <w:p w:rsidR="0061340D" w:rsidRPr="0061340D" w:rsidRDefault="0061340D" w:rsidP="0061340D">
      <w:pPr>
        <w:autoSpaceDE w:val="0"/>
        <w:autoSpaceDN w:val="0"/>
        <w:adjustRightInd w:val="0"/>
        <w:jc w:val="both"/>
        <w:rPr>
          <w:rFonts w:ascii="Calibri" w:hAnsi="Calibri"/>
          <w:sz w:val="22"/>
          <w:szCs w:val="22"/>
        </w:rPr>
      </w:pPr>
      <w:r w:rsidRPr="0061340D">
        <w:rPr>
          <w:rFonts w:ascii="Calibri" w:hAnsi="Calibri"/>
          <w:sz w:val="22"/>
          <w:szCs w:val="22"/>
        </w:rPr>
        <w:t xml:space="preserve">7.7 Candidates shall not post campaign material in any union administered group, including specific cohort groups run by Year Representatives, on social media or the Student’s Union website. </w:t>
      </w:r>
    </w:p>
    <w:p w:rsidR="0061340D" w:rsidRDefault="0061340D" w:rsidP="006B282F">
      <w:pPr>
        <w:rPr>
          <w:rFonts w:asciiTheme="minorHAnsi" w:hAnsiTheme="minorHAnsi"/>
          <w:szCs w:val="36"/>
          <w:u w:val="single"/>
        </w:rPr>
      </w:pPr>
    </w:p>
    <w:p w:rsidR="0061340D" w:rsidRDefault="0061340D" w:rsidP="00E64259">
      <w:pPr>
        <w:pStyle w:val="ListParagraph"/>
        <w:numPr>
          <w:ilvl w:val="0"/>
          <w:numId w:val="50"/>
        </w:numPr>
        <w:rPr>
          <w:rFonts w:asciiTheme="minorHAnsi" w:hAnsiTheme="minorHAnsi"/>
          <w:szCs w:val="36"/>
        </w:rPr>
      </w:pPr>
      <w:r>
        <w:rPr>
          <w:rFonts w:asciiTheme="minorHAnsi" w:hAnsiTheme="minorHAnsi"/>
          <w:szCs w:val="36"/>
        </w:rPr>
        <w:t xml:space="preserve">SL: This puts students who aren’t part of lots of other societies and pages at a disadvantage. </w:t>
      </w:r>
    </w:p>
    <w:p w:rsidR="0061340D" w:rsidRDefault="0061340D" w:rsidP="00E64259">
      <w:pPr>
        <w:pStyle w:val="ListParagraph"/>
        <w:numPr>
          <w:ilvl w:val="0"/>
          <w:numId w:val="50"/>
        </w:numPr>
        <w:rPr>
          <w:rFonts w:asciiTheme="minorHAnsi" w:hAnsiTheme="minorHAnsi"/>
          <w:szCs w:val="36"/>
        </w:rPr>
      </w:pPr>
      <w:r>
        <w:rPr>
          <w:rFonts w:asciiTheme="minorHAnsi" w:hAnsiTheme="minorHAnsi"/>
          <w:szCs w:val="36"/>
        </w:rPr>
        <w:t xml:space="preserve">SG: The union groups are there for academic matters, it should therefore be a neutral </w:t>
      </w:r>
      <w:r w:rsidR="001171F8">
        <w:rPr>
          <w:rFonts w:asciiTheme="minorHAnsi" w:hAnsiTheme="minorHAnsi"/>
          <w:szCs w:val="36"/>
        </w:rPr>
        <w:t xml:space="preserve">playground. </w:t>
      </w:r>
    </w:p>
    <w:p w:rsidR="001171F8" w:rsidRDefault="001171F8" w:rsidP="00E64259">
      <w:pPr>
        <w:pStyle w:val="ListParagraph"/>
        <w:numPr>
          <w:ilvl w:val="0"/>
          <w:numId w:val="50"/>
        </w:numPr>
        <w:rPr>
          <w:rFonts w:asciiTheme="minorHAnsi" w:hAnsiTheme="minorHAnsi"/>
          <w:szCs w:val="36"/>
        </w:rPr>
      </w:pPr>
      <w:r>
        <w:rPr>
          <w:rFonts w:asciiTheme="minorHAnsi" w:hAnsiTheme="minorHAnsi"/>
          <w:szCs w:val="36"/>
        </w:rPr>
        <w:t xml:space="preserve">SL: These are the best groups to access the wider student body as no one really watches </w:t>
      </w:r>
      <w:proofErr w:type="spellStart"/>
      <w:r>
        <w:rPr>
          <w:rFonts w:asciiTheme="minorHAnsi" w:hAnsiTheme="minorHAnsi"/>
          <w:szCs w:val="36"/>
        </w:rPr>
        <w:t>hustings</w:t>
      </w:r>
      <w:proofErr w:type="spellEnd"/>
      <w:r>
        <w:rPr>
          <w:rFonts w:asciiTheme="minorHAnsi" w:hAnsiTheme="minorHAnsi"/>
          <w:szCs w:val="36"/>
        </w:rPr>
        <w:t xml:space="preserve">. </w:t>
      </w:r>
    </w:p>
    <w:p w:rsidR="001171F8" w:rsidRDefault="001171F8" w:rsidP="00E64259">
      <w:pPr>
        <w:pStyle w:val="ListParagraph"/>
        <w:numPr>
          <w:ilvl w:val="0"/>
          <w:numId w:val="50"/>
        </w:numPr>
        <w:rPr>
          <w:rFonts w:asciiTheme="minorHAnsi" w:hAnsiTheme="minorHAnsi"/>
          <w:szCs w:val="36"/>
        </w:rPr>
      </w:pPr>
      <w:r>
        <w:rPr>
          <w:rFonts w:asciiTheme="minorHAnsi" w:hAnsiTheme="minorHAnsi"/>
          <w:szCs w:val="36"/>
        </w:rPr>
        <w:t xml:space="preserve">SG: This is already the </w:t>
      </w:r>
      <w:proofErr w:type="spellStart"/>
      <w:r>
        <w:rPr>
          <w:rFonts w:asciiTheme="minorHAnsi" w:hAnsiTheme="minorHAnsi"/>
          <w:szCs w:val="36"/>
        </w:rPr>
        <w:t>done</w:t>
      </w:r>
      <w:proofErr w:type="spellEnd"/>
      <w:r>
        <w:rPr>
          <w:rFonts w:asciiTheme="minorHAnsi" w:hAnsiTheme="minorHAnsi"/>
          <w:szCs w:val="36"/>
        </w:rPr>
        <w:t xml:space="preserve"> thing. Also, 400 people viewed Top 4 </w:t>
      </w:r>
      <w:proofErr w:type="spellStart"/>
      <w:r>
        <w:rPr>
          <w:rFonts w:asciiTheme="minorHAnsi" w:hAnsiTheme="minorHAnsi"/>
          <w:szCs w:val="36"/>
        </w:rPr>
        <w:t>hustings</w:t>
      </w:r>
      <w:proofErr w:type="spellEnd"/>
      <w:r>
        <w:rPr>
          <w:rFonts w:asciiTheme="minorHAnsi" w:hAnsiTheme="minorHAnsi"/>
          <w:szCs w:val="36"/>
        </w:rPr>
        <w:t xml:space="preserve">. </w:t>
      </w:r>
    </w:p>
    <w:p w:rsidR="001171F8" w:rsidRDefault="001171F8" w:rsidP="00E64259">
      <w:pPr>
        <w:pStyle w:val="ListParagraph"/>
        <w:numPr>
          <w:ilvl w:val="0"/>
          <w:numId w:val="50"/>
        </w:numPr>
        <w:rPr>
          <w:rFonts w:asciiTheme="minorHAnsi" w:hAnsiTheme="minorHAnsi"/>
          <w:szCs w:val="36"/>
        </w:rPr>
      </w:pPr>
      <w:r>
        <w:rPr>
          <w:rFonts w:asciiTheme="minorHAnsi" w:hAnsiTheme="minorHAnsi"/>
          <w:szCs w:val="36"/>
        </w:rPr>
        <w:t xml:space="preserve">SS: I think the distinction is between the year rep information platform and the frivolous group not run by year reps. </w:t>
      </w:r>
    </w:p>
    <w:p w:rsidR="001171F8" w:rsidRDefault="001171F8" w:rsidP="00E64259">
      <w:pPr>
        <w:pStyle w:val="ListParagraph"/>
        <w:numPr>
          <w:ilvl w:val="0"/>
          <w:numId w:val="50"/>
        </w:numPr>
        <w:rPr>
          <w:rFonts w:asciiTheme="minorHAnsi" w:hAnsiTheme="minorHAnsi"/>
          <w:szCs w:val="36"/>
        </w:rPr>
      </w:pPr>
      <w:r>
        <w:rPr>
          <w:rFonts w:asciiTheme="minorHAnsi" w:hAnsiTheme="minorHAnsi"/>
          <w:szCs w:val="36"/>
        </w:rPr>
        <w:t>SL: All groups are policed by year reps and not all cohorts have 2 groups.</w:t>
      </w:r>
    </w:p>
    <w:p w:rsidR="001171F8" w:rsidRDefault="001171F8" w:rsidP="00E64259">
      <w:pPr>
        <w:pStyle w:val="ListParagraph"/>
        <w:numPr>
          <w:ilvl w:val="0"/>
          <w:numId w:val="50"/>
        </w:numPr>
        <w:rPr>
          <w:rFonts w:asciiTheme="minorHAnsi" w:hAnsiTheme="minorHAnsi"/>
          <w:szCs w:val="36"/>
        </w:rPr>
      </w:pPr>
      <w:r>
        <w:rPr>
          <w:rFonts w:asciiTheme="minorHAnsi" w:hAnsiTheme="minorHAnsi"/>
          <w:szCs w:val="36"/>
        </w:rPr>
        <w:t xml:space="preserve">LOR: What is the difference between a club/society group and an academic group? </w:t>
      </w:r>
    </w:p>
    <w:p w:rsidR="001171F8" w:rsidRDefault="001171F8" w:rsidP="00E64259">
      <w:pPr>
        <w:pStyle w:val="ListParagraph"/>
        <w:numPr>
          <w:ilvl w:val="0"/>
          <w:numId w:val="50"/>
        </w:numPr>
        <w:rPr>
          <w:rFonts w:asciiTheme="minorHAnsi" w:hAnsiTheme="minorHAnsi"/>
          <w:szCs w:val="36"/>
        </w:rPr>
      </w:pPr>
      <w:r>
        <w:rPr>
          <w:rFonts w:asciiTheme="minorHAnsi" w:hAnsiTheme="minorHAnsi"/>
          <w:szCs w:val="36"/>
        </w:rPr>
        <w:lastRenderedPageBreak/>
        <w:t xml:space="preserve">SG: The year reps are directly SU which should be apolitical. </w:t>
      </w:r>
    </w:p>
    <w:p w:rsidR="001171F8" w:rsidRDefault="001171F8" w:rsidP="00E64259">
      <w:pPr>
        <w:pStyle w:val="ListParagraph"/>
        <w:numPr>
          <w:ilvl w:val="0"/>
          <w:numId w:val="50"/>
        </w:numPr>
        <w:rPr>
          <w:rFonts w:asciiTheme="minorHAnsi" w:hAnsiTheme="minorHAnsi"/>
          <w:szCs w:val="36"/>
        </w:rPr>
      </w:pPr>
      <w:r>
        <w:rPr>
          <w:rFonts w:asciiTheme="minorHAnsi" w:hAnsiTheme="minorHAnsi"/>
          <w:szCs w:val="36"/>
        </w:rPr>
        <w:t xml:space="preserve">MB: All students are informed of elections by emails. If you ban all </w:t>
      </w:r>
      <w:proofErr w:type="spellStart"/>
      <w:r>
        <w:rPr>
          <w:rFonts w:asciiTheme="minorHAnsi" w:hAnsiTheme="minorHAnsi"/>
          <w:szCs w:val="36"/>
        </w:rPr>
        <w:t>facebook</w:t>
      </w:r>
      <w:proofErr w:type="spellEnd"/>
      <w:r>
        <w:rPr>
          <w:rFonts w:asciiTheme="minorHAnsi" w:hAnsiTheme="minorHAnsi"/>
          <w:szCs w:val="36"/>
        </w:rPr>
        <w:t xml:space="preserve"> groups then they will be forced to the website. </w:t>
      </w:r>
    </w:p>
    <w:p w:rsidR="001171F8" w:rsidRPr="0061340D" w:rsidRDefault="001171F8" w:rsidP="00E64259">
      <w:pPr>
        <w:pStyle w:val="ListParagraph"/>
        <w:numPr>
          <w:ilvl w:val="0"/>
          <w:numId w:val="50"/>
        </w:numPr>
        <w:rPr>
          <w:rFonts w:asciiTheme="minorHAnsi" w:hAnsiTheme="minorHAnsi"/>
          <w:szCs w:val="36"/>
        </w:rPr>
      </w:pPr>
      <w:r>
        <w:rPr>
          <w:rFonts w:asciiTheme="minorHAnsi" w:hAnsiTheme="minorHAnsi"/>
          <w:szCs w:val="36"/>
        </w:rPr>
        <w:t xml:space="preserve">RV: We don’t let people post on the </w:t>
      </w:r>
      <w:proofErr w:type="spellStart"/>
      <w:r>
        <w:rPr>
          <w:rFonts w:asciiTheme="minorHAnsi" w:hAnsiTheme="minorHAnsi"/>
          <w:szCs w:val="36"/>
        </w:rPr>
        <w:t>Cor</w:t>
      </w:r>
      <w:proofErr w:type="spellEnd"/>
      <w:r>
        <w:rPr>
          <w:rFonts w:asciiTheme="minorHAnsi" w:hAnsiTheme="minorHAnsi"/>
          <w:szCs w:val="36"/>
        </w:rPr>
        <w:t xml:space="preserve"> Blimey groups run by the union, so why are these different? Also, if students are leaving groups because of election spam it makes the job of a year rep and by extension the SU much harder to communicate information. </w:t>
      </w:r>
    </w:p>
    <w:p w:rsidR="0061340D" w:rsidRDefault="0061340D" w:rsidP="006B282F">
      <w:pPr>
        <w:rPr>
          <w:rFonts w:asciiTheme="minorHAnsi" w:hAnsiTheme="minorHAnsi"/>
          <w:szCs w:val="36"/>
          <w:u w:val="single"/>
        </w:rPr>
      </w:pPr>
    </w:p>
    <w:p w:rsidR="001171F8" w:rsidRDefault="001171F8" w:rsidP="006B282F">
      <w:pPr>
        <w:rPr>
          <w:rFonts w:asciiTheme="minorHAnsi" w:hAnsiTheme="minorHAnsi"/>
          <w:szCs w:val="36"/>
          <w:u w:val="single"/>
        </w:rPr>
      </w:pPr>
      <w:r>
        <w:rPr>
          <w:rFonts w:asciiTheme="minorHAnsi" w:hAnsiTheme="minorHAnsi"/>
          <w:noProof/>
          <w:szCs w:val="36"/>
          <w:u w:val="single"/>
        </w:rPr>
        <w:pict>
          <v:shape id="_x0000_s1054" type="#_x0000_t202" style="position:absolute;margin-left:.4pt;margin-top:16.3pt;width:380.25pt;height:110.5pt;z-index:25169510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U4KAIAAE4EAAAOAAAAZHJzL2Uyb0RvYy54bWysVNuO2yAQfa/Uf0C8N77IyW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">
            <v:textbox style="mso-fit-shape-to-text:t">
              <w:txbxContent>
                <w:p w:rsidR="00655AFF" w:rsidRPr="00985C3E" w:rsidRDefault="00655AFF" w:rsidP="001171F8">
                  <w:pPr>
                    <w:autoSpaceDE w:val="0"/>
                    <w:autoSpaceDN w:val="0"/>
                    <w:adjustRightInd w:val="0"/>
                    <w:jc w:val="both"/>
                    <w:rPr>
                      <w:rFonts w:ascii="Calibri" w:hAnsi="Calibri"/>
                      <w:highlight w:val="yellow"/>
                    </w:rPr>
                  </w:pPr>
                  <w:r>
                    <w:rPr>
                      <w:rFonts w:ascii="Calibri" w:hAnsi="Calibri" w:cs="TimesNewRomanPSMT"/>
                      <w:b/>
                    </w:rPr>
                    <w:t xml:space="preserve">SL: </w:t>
                  </w:r>
                  <w:r w:rsidRPr="0072407F">
                    <w:rPr>
                      <w:rFonts w:ascii="Calibri" w:hAnsi="Calibri" w:cs="TimesNewRomanPSMT"/>
                      <w:b/>
                    </w:rPr>
                    <w:t xml:space="preserve">I propose we </w:t>
                  </w:r>
                  <w:r>
                    <w:rPr>
                      <w:rFonts w:ascii="Calibri" w:hAnsi="Calibri" w:cs="TimesNewRomanPSMT"/>
                      <w:b/>
                    </w:rPr>
                    <w:t>reject the progression of</w:t>
                  </w:r>
                  <w:r w:rsidRPr="0072407F">
                    <w:rPr>
                      <w:rFonts w:ascii="Calibri" w:hAnsi="Calibri" w:cs="TimesNewRomanPSMT"/>
                      <w:b/>
                    </w:rPr>
                    <w:t xml:space="preserve"> </w:t>
                  </w:r>
                  <w:r>
                    <w:rPr>
                      <w:rFonts w:ascii="Calibri" w:hAnsi="Calibri" w:cs="TimesNewRomanPSMT"/>
                      <w:b/>
                    </w:rPr>
                    <w:t xml:space="preserve">7.7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655AFF" w:rsidRDefault="00655AFF" w:rsidP="001171F8">
                  <w:pPr>
                    <w:autoSpaceDE w:val="0"/>
                    <w:autoSpaceDN w:val="0"/>
                    <w:adjustRightInd w:val="0"/>
                    <w:jc w:val="both"/>
                    <w:rPr>
                      <w:rFonts w:ascii="Calibri" w:hAnsi="Calibri" w:cs="TimesNewRomanPSMT"/>
                    </w:rPr>
                  </w:pPr>
                  <w:r>
                    <w:rPr>
                      <w:rFonts w:ascii="Calibri" w:hAnsi="Calibri" w:cs="TimesNewRomanPSMT"/>
                    </w:rPr>
                    <w:t>Seconded: GC</w:t>
                  </w:r>
                </w:p>
                <w:p w:rsidR="00655AFF" w:rsidRDefault="00655AFF" w:rsidP="001171F8">
                  <w:pPr>
                    <w:autoSpaceDE w:val="0"/>
                    <w:autoSpaceDN w:val="0"/>
                    <w:adjustRightInd w:val="0"/>
                    <w:jc w:val="both"/>
                    <w:rPr>
                      <w:rFonts w:ascii="Calibri" w:hAnsi="Calibri" w:cs="TimesNewRomanPSMT"/>
                    </w:rPr>
                  </w:pPr>
                </w:p>
                <w:p w:rsidR="00655AFF" w:rsidRDefault="00655AFF" w:rsidP="001171F8">
                  <w:pPr>
                    <w:rPr>
                      <w:rFonts w:asciiTheme="minorHAnsi" w:hAnsiTheme="minorHAnsi"/>
                      <w:b/>
                    </w:rPr>
                  </w:pPr>
                  <w:r w:rsidRPr="0072407F">
                    <w:rPr>
                      <w:rFonts w:asciiTheme="minorHAnsi" w:hAnsiTheme="minorHAnsi"/>
                      <w:b/>
                    </w:rPr>
                    <w:t>Ac</w:t>
                  </w:r>
                  <w:r>
                    <w:rPr>
                      <w:rFonts w:asciiTheme="minorHAnsi" w:hAnsiTheme="minorHAnsi"/>
                      <w:b/>
                    </w:rPr>
                    <w:t>cept: 6</w:t>
                  </w:r>
                  <w:r>
                    <w:rPr>
                      <w:rFonts w:asciiTheme="minorHAnsi" w:hAnsiTheme="minorHAnsi"/>
                      <w:b/>
                    </w:rPr>
                    <w:tab/>
                  </w:r>
                  <w:r>
                    <w:rPr>
                      <w:rFonts w:asciiTheme="minorHAnsi" w:hAnsiTheme="minorHAnsi"/>
                      <w:b/>
                    </w:rPr>
                    <w:tab/>
                    <w:t>Reject: 3</w:t>
                  </w:r>
                  <w:r>
                    <w:rPr>
                      <w:rFonts w:asciiTheme="minorHAnsi" w:hAnsiTheme="minorHAnsi"/>
                      <w:b/>
                    </w:rPr>
                    <w:tab/>
                  </w:r>
                  <w:r>
                    <w:rPr>
                      <w:rFonts w:asciiTheme="minorHAnsi" w:hAnsiTheme="minorHAnsi"/>
                      <w:b/>
                    </w:rPr>
                    <w:tab/>
                    <w:t>Abstain: 6</w:t>
                  </w:r>
                </w:p>
                <w:p w:rsidR="00655AFF" w:rsidRDefault="00655AFF" w:rsidP="001171F8">
                  <w:pPr>
                    <w:rPr>
                      <w:rFonts w:asciiTheme="minorHAnsi" w:hAnsiTheme="minorHAnsi"/>
                      <w:b/>
                    </w:rPr>
                  </w:pPr>
                </w:p>
                <w:p w:rsidR="00655AFF" w:rsidRPr="00EA65F1" w:rsidRDefault="00655AFF" w:rsidP="001171F8">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p>
    <w:p w:rsidR="001171F8" w:rsidRDefault="001171F8" w:rsidP="006B282F">
      <w:pPr>
        <w:rPr>
          <w:rFonts w:asciiTheme="minorHAnsi" w:hAnsiTheme="minorHAnsi"/>
          <w:szCs w:val="36"/>
          <w:u w:val="single"/>
        </w:rPr>
      </w:pPr>
    </w:p>
    <w:p w:rsidR="001171F8" w:rsidRDefault="001171F8" w:rsidP="006B282F">
      <w:pPr>
        <w:rPr>
          <w:rFonts w:asciiTheme="minorHAnsi" w:hAnsiTheme="minorHAnsi"/>
          <w:szCs w:val="36"/>
          <w:u w:val="single"/>
        </w:rPr>
      </w:pPr>
    </w:p>
    <w:p w:rsidR="00E76D68" w:rsidRDefault="00E76D68" w:rsidP="006B282F">
      <w:pPr>
        <w:rPr>
          <w:rFonts w:asciiTheme="minorHAnsi" w:hAnsiTheme="minorHAnsi"/>
          <w:szCs w:val="36"/>
          <w:u w:val="single"/>
        </w:rPr>
      </w:pPr>
    </w:p>
    <w:p w:rsidR="00E76D68" w:rsidRDefault="00E76D68" w:rsidP="006B282F">
      <w:pPr>
        <w:rPr>
          <w:rFonts w:asciiTheme="minorHAnsi" w:hAnsiTheme="minorHAnsi"/>
          <w:szCs w:val="36"/>
          <w:u w:val="single"/>
        </w:rPr>
      </w:pPr>
    </w:p>
    <w:p w:rsidR="00E76D68" w:rsidRDefault="00E76D68" w:rsidP="006B282F">
      <w:pPr>
        <w:rPr>
          <w:rFonts w:asciiTheme="minorHAnsi" w:hAnsiTheme="minorHAnsi"/>
          <w:szCs w:val="36"/>
          <w:u w:val="single"/>
        </w:rPr>
      </w:pPr>
    </w:p>
    <w:p w:rsidR="00E76D68" w:rsidRDefault="00E76D68" w:rsidP="006B282F">
      <w:pPr>
        <w:rPr>
          <w:rFonts w:asciiTheme="minorHAnsi" w:hAnsiTheme="minorHAnsi"/>
          <w:szCs w:val="36"/>
          <w:u w:val="single"/>
        </w:rPr>
      </w:pPr>
    </w:p>
    <w:p w:rsidR="00E76D68" w:rsidRDefault="00E76D68" w:rsidP="006B282F">
      <w:pPr>
        <w:rPr>
          <w:rFonts w:asciiTheme="minorHAnsi" w:hAnsiTheme="minorHAnsi"/>
          <w:szCs w:val="36"/>
          <w:u w:val="single"/>
        </w:rPr>
      </w:pPr>
    </w:p>
    <w:p w:rsidR="00E76D68" w:rsidRDefault="00E76D68" w:rsidP="006B282F">
      <w:pPr>
        <w:rPr>
          <w:rFonts w:asciiTheme="minorHAnsi" w:hAnsiTheme="minorHAnsi"/>
          <w:szCs w:val="36"/>
          <w:u w:val="single"/>
        </w:rPr>
      </w:pPr>
    </w:p>
    <w:p w:rsidR="00E76D68" w:rsidRDefault="00E76D68" w:rsidP="006B282F">
      <w:pPr>
        <w:rPr>
          <w:rFonts w:asciiTheme="minorHAnsi" w:hAnsiTheme="minorHAnsi"/>
          <w:szCs w:val="36"/>
          <w:u w:val="single"/>
        </w:rPr>
      </w:pPr>
      <w:r>
        <w:rPr>
          <w:rFonts w:asciiTheme="minorHAnsi" w:hAnsiTheme="minorHAnsi"/>
          <w:szCs w:val="36"/>
          <w:u w:val="single"/>
        </w:rPr>
        <w:t>Alteration to correct statement:</w:t>
      </w:r>
    </w:p>
    <w:p w:rsidR="00E76D68" w:rsidRDefault="00E76D68" w:rsidP="00E76D68">
      <w:pPr>
        <w:autoSpaceDE w:val="0"/>
        <w:autoSpaceDN w:val="0"/>
        <w:adjustRightInd w:val="0"/>
        <w:jc w:val="both"/>
        <w:rPr>
          <w:rFonts w:ascii="Calibri" w:hAnsi="Calibri"/>
        </w:rPr>
      </w:pPr>
      <w:r>
        <w:rPr>
          <w:rFonts w:ascii="Calibri" w:hAnsi="Calibri"/>
        </w:rPr>
        <w:t xml:space="preserve">7.8 Candidates may not actively campaign in any way in the library, computer rooms, </w:t>
      </w:r>
      <w:proofErr w:type="gramStart"/>
      <w:r>
        <w:rPr>
          <w:rFonts w:ascii="Calibri" w:hAnsi="Calibri"/>
        </w:rPr>
        <w:t>the</w:t>
      </w:r>
      <w:proofErr w:type="gramEnd"/>
      <w:r>
        <w:rPr>
          <w:rFonts w:ascii="Calibri" w:hAnsi="Calibri"/>
        </w:rPr>
        <w:t xml:space="preserve"> Student’s union office or in any of the Union’s commercial spaces, with the exception of the Bar and Eddie’s Café. </w:t>
      </w:r>
    </w:p>
    <w:p w:rsidR="00E76D68" w:rsidRPr="00472958" w:rsidRDefault="00E76D68" w:rsidP="00E76D68">
      <w:pPr>
        <w:autoSpaceDE w:val="0"/>
        <w:autoSpaceDN w:val="0"/>
        <w:adjustRightInd w:val="0"/>
        <w:jc w:val="both"/>
        <w:rPr>
          <w:rFonts w:ascii="Calibri" w:hAnsi="Calibri"/>
          <w:i/>
        </w:rPr>
      </w:pPr>
      <w:r>
        <w:rPr>
          <w:rFonts w:ascii="Calibri" w:hAnsi="Calibri"/>
          <w:i/>
        </w:rPr>
        <w:t>Clause 10 was implemented.</w:t>
      </w:r>
    </w:p>
    <w:p w:rsidR="00E76D68" w:rsidRDefault="00E76D68" w:rsidP="006B282F">
      <w:pPr>
        <w:rPr>
          <w:rFonts w:asciiTheme="minorHAnsi" w:hAnsiTheme="minorHAnsi"/>
          <w:szCs w:val="36"/>
          <w:u w:val="single"/>
        </w:rPr>
      </w:pPr>
    </w:p>
    <w:p w:rsidR="006B282F" w:rsidRPr="00E478CA" w:rsidRDefault="006B282F" w:rsidP="006B282F">
      <w:pPr>
        <w:rPr>
          <w:rFonts w:asciiTheme="minorHAnsi" w:hAnsiTheme="minorHAnsi"/>
          <w:szCs w:val="36"/>
          <w:u w:val="single"/>
        </w:rPr>
      </w:pPr>
      <w:r>
        <w:rPr>
          <w:rFonts w:asciiTheme="minorHAnsi" w:hAnsiTheme="minorHAnsi"/>
          <w:szCs w:val="36"/>
          <w:u w:val="single"/>
        </w:rPr>
        <w:t xml:space="preserve">Alteration to include the rules we already abide by: </w:t>
      </w:r>
    </w:p>
    <w:p w:rsidR="006B282F" w:rsidRDefault="006B282F" w:rsidP="00E64259">
      <w:pPr>
        <w:pStyle w:val="ListParagraph"/>
        <w:numPr>
          <w:ilvl w:val="2"/>
          <w:numId w:val="28"/>
        </w:numPr>
        <w:autoSpaceDE w:val="0"/>
        <w:autoSpaceDN w:val="0"/>
        <w:adjustRightInd w:val="0"/>
      </w:pPr>
      <w:r w:rsidRPr="00EA65F1">
        <w:t>Candidates may also not campaign in any part of the hospital, except from in lecture theatres/teaching rooms, as long as no teaching is disrupted and permission is granted from the preceding lecturer.</w:t>
      </w:r>
    </w:p>
    <w:p w:rsidR="00E76D68" w:rsidRDefault="00E76D68" w:rsidP="005D5D9C">
      <w:pPr>
        <w:autoSpaceDE w:val="0"/>
        <w:autoSpaceDN w:val="0"/>
        <w:adjustRightInd w:val="0"/>
      </w:pPr>
    </w:p>
    <w:p w:rsidR="006B282F" w:rsidRDefault="00E76D68" w:rsidP="00E64259">
      <w:pPr>
        <w:pStyle w:val="ListParagraph"/>
        <w:numPr>
          <w:ilvl w:val="0"/>
          <w:numId w:val="29"/>
        </w:numPr>
        <w:autoSpaceDE w:val="0"/>
        <w:autoSpaceDN w:val="0"/>
        <w:adjustRightInd w:val="0"/>
      </w:pPr>
      <w:r>
        <w:t>GC: So where can you campaign?</w:t>
      </w:r>
    </w:p>
    <w:p w:rsidR="00E76D68" w:rsidRDefault="00E76D68" w:rsidP="00E64259">
      <w:pPr>
        <w:pStyle w:val="ListParagraph"/>
        <w:numPr>
          <w:ilvl w:val="0"/>
          <w:numId w:val="29"/>
        </w:numPr>
        <w:autoSpaceDE w:val="0"/>
        <w:autoSpaceDN w:val="0"/>
        <w:adjustRightInd w:val="0"/>
      </w:pPr>
      <w:r>
        <w:t>RV</w:t>
      </w:r>
      <w:r w:rsidR="006B282F">
        <w:t>: Social Learning Space, Halls, University corridors and lobbies</w:t>
      </w:r>
      <w:r>
        <w:t>, the Bar, Eddie’s and with permission in teaching rooms</w:t>
      </w:r>
      <w:r w:rsidR="006B282F">
        <w:t xml:space="preserve">. </w:t>
      </w:r>
    </w:p>
    <w:p w:rsidR="00E76D68" w:rsidRDefault="00E76D68" w:rsidP="00E64259">
      <w:pPr>
        <w:pStyle w:val="ListParagraph"/>
        <w:numPr>
          <w:ilvl w:val="0"/>
          <w:numId w:val="29"/>
        </w:numPr>
        <w:autoSpaceDE w:val="0"/>
        <w:autoSpaceDN w:val="0"/>
        <w:adjustRightInd w:val="0"/>
      </w:pPr>
      <w:r>
        <w:t>LOR: Can we reword to: ‘</w:t>
      </w:r>
      <w:r w:rsidRPr="00EA65F1">
        <w:t>Candidates may also not campaign in any part of the hospital, except from in lecture theatres/teaching rooms, as long as no teaching is disrupted and permission is granted from the preceding lecturer.</w:t>
      </w:r>
      <w:r>
        <w:t>’ to make it more clear.</w:t>
      </w:r>
    </w:p>
    <w:p w:rsidR="006B282F" w:rsidRDefault="00FF4677" w:rsidP="006B282F">
      <w:pPr>
        <w:rPr>
          <w:rFonts w:asciiTheme="minorHAnsi" w:hAnsiTheme="minorHAnsi"/>
          <w:b/>
          <w:sz w:val="32"/>
          <w:szCs w:val="36"/>
          <w:u w:val="single"/>
        </w:rPr>
      </w:pPr>
      <w:r w:rsidRPr="00FF4677">
        <w:rPr>
          <w:rFonts w:ascii="Calibri" w:hAnsi="Calibri" w:cs="TimesNewRomanPSMT"/>
          <w:noProof/>
        </w:rPr>
        <w:pict>
          <v:shape id="_x0000_s1041" type="#_x0000_t202" style="position:absolute;margin-left:0;margin-top:23.1pt;width:380.25pt;height:110.6pt;z-index:25167872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U4KAIAAE4EAAAOAAAAZHJzL2Uyb0RvYy54bWysVNuO2yAQfa/Uf0C8N77IyW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">
            <v:textbox style="mso-fit-shape-to-text:t">
              <w:txbxContent>
                <w:p w:rsidR="00655AFF" w:rsidRPr="00985C3E" w:rsidRDefault="00655AFF" w:rsidP="006B282F">
                  <w:pPr>
                    <w:autoSpaceDE w:val="0"/>
                    <w:autoSpaceDN w:val="0"/>
                    <w:adjustRightInd w:val="0"/>
                    <w:jc w:val="both"/>
                    <w:rPr>
                      <w:rFonts w:ascii="Calibri" w:hAnsi="Calibri"/>
                      <w:highlight w:val="yellow"/>
                    </w:rPr>
                  </w:pPr>
                  <w:r>
                    <w:rPr>
                      <w:rFonts w:ascii="Calibri" w:hAnsi="Calibri" w:cs="TimesNewRomanPSMT"/>
                      <w:b/>
                    </w:rPr>
                    <w:t xml:space="preserve">LOR: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progression of 7.8.1 </w:t>
                  </w:r>
                  <w:r w:rsidRPr="0072407F">
                    <w:rPr>
                      <w:rFonts w:ascii="Calibri" w:hAnsi="Calibri" w:cs="TimesNewRomanPSMT"/>
                      <w:b/>
                    </w:rPr>
                    <w:t xml:space="preserve">as </w:t>
                  </w:r>
                  <w:r>
                    <w:rPr>
                      <w:rFonts w:ascii="Calibri" w:hAnsi="Calibri" w:cs="TimesNewRomanPSMT"/>
                      <w:b/>
                    </w:rPr>
                    <w:t>agreed</w:t>
                  </w:r>
                  <w:r w:rsidRPr="0072407F">
                    <w:rPr>
                      <w:rFonts w:ascii="Calibri" w:hAnsi="Calibri" w:cs="TimesNewRomanPSMT"/>
                      <w:b/>
                    </w:rPr>
                    <w:t xml:space="preserve"> </w:t>
                  </w:r>
                  <w:r>
                    <w:rPr>
                      <w:rFonts w:ascii="Calibri" w:hAnsi="Calibri" w:cs="TimesNewRomanPSMT"/>
                      <w:b/>
                    </w:rPr>
                    <w:t xml:space="preserve">above to </w:t>
                  </w:r>
                  <w:r w:rsidRPr="0072407F">
                    <w:rPr>
                      <w:rFonts w:ascii="Calibri" w:hAnsi="Calibri" w:cs="TimesNewRomanPSMT"/>
                      <w:b/>
                    </w:rPr>
                    <w:t>SGSU</w:t>
                  </w:r>
                  <w:r>
                    <w:rPr>
                      <w:rFonts w:ascii="Calibri" w:hAnsi="Calibri" w:cs="TimesNewRomanPSMT"/>
                      <w:b/>
                    </w:rPr>
                    <w:t xml:space="preserve"> council</w:t>
                  </w:r>
                  <w:r w:rsidRPr="0072407F">
                    <w:rPr>
                      <w:rFonts w:ascii="Calibri" w:hAnsi="Calibri" w:cs="TimesNewRomanPSMT"/>
                      <w:b/>
                    </w:rPr>
                    <w:t>.</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AWE</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13</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1</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5D5D9C" w:rsidRDefault="005D5D9C" w:rsidP="006B282F">
      <w:pPr>
        <w:rPr>
          <w:rFonts w:asciiTheme="minorHAnsi" w:hAnsiTheme="minorHAnsi"/>
          <w:b/>
          <w:sz w:val="32"/>
          <w:szCs w:val="36"/>
          <w:u w:val="single"/>
        </w:rPr>
      </w:pPr>
    </w:p>
    <w:p w:rsidR="005D5D9C" w:rsidRDefault="005D5D9C" w:rsidP="006B282F">
      <w:pPr>
        <w:rPr>
          <w:rFonts w:asciiTheme="minorHAnsi" w:hAnsiTheme="minorHAnsi"/>
          <w:b/>
          <w:sz w:val="32"/>
          <w:szCs w:val="36"/>
          <w:u w:val="single"/>
        </w:rPr>
      </w:pPr>
    </w:p>
    <w:p w:rsidR="005D5D9C" w:rsidRPr="0061340D" w:rsidRDefault="005D5D9C" w:rsidP="005D5D9C">
      <w:pPr>
        <w:rPr>
          <w:rFonts w:asciiTheme="minorHAnsi" w:hAnsiTheme="minorHAnsi"/>
          <w:sz w:val="22"/>
          <w:szCs w:val="22"/>
          <w:u w:val="single"/>
        </w:rPr>
      </w:pPr>
      <w:r w:rsidRPr="0061340D">
        <w:rPr>
          <w:rFonts w:asciiTheme="minorHAnsi" w:hAnsiTheme="minorHAnsi"/>
          <w:sz w:val="22"/>
          <w:szCs w:val="22"/>
          <w:u w:val="single"/>
        </w:rPr>
        <w:lastRenderedPageBreak/>
        <w:t>Alteration to include the rules we already abide by:</w:t>
      </w:r>
    </w:p>
    <w:p w:rsidR="005D5D9C" w:rsidRDefault="005D5D9C" w:rsidP="005D5D9C">
      <w:pPr>
        <w:autoSpaceDE w:val="0"/>
        <w:autoSpaceDN w:val="0"/>
        <w:adjustRightInd w:val="0"/>
        <w:jc w:val="both"/>
        <w:rPr>
          <w:rFonts w:asciiTheme="minorHAnsi" w:hAnsiTheme="minorHAnsi"/>
          <w:sz w:val="22"/>
          <w:szCs w:val="22"/>
        </w:rPr>
      </w:pPr>
      <w:r w:rsidRPr="005D5D9C">
        <w:rPr>
          <w:rFonts w:asciiTheme="minorHAnsi" w:hAnsiTheme="minorHAnsi"/>
          <w:sz w:val="22"/>
          <w:szCs w:val="22"/>
        </w:rPr>
        <w:t xml:space="preserve">7.10 The Union’s Executive Officers, non-student staff and businesses will not endorse any candidate for any position; should an Executive Officer be running for an elected position, they may promote their own campaign. </w:t>
      </w:r>
    </w:p>
    <w:p w:rsidR="005D5D9C" w:rsidRPr="005D5D9C" w:rsidRDefault="005D5D9C" w:rsidP="005D5D9C">
      <w:pPr>
        <w:autoSpaceDE w:val="0"/>
        <w:autoSpaceDN w:val="0"/>
        <w:adjustRightInd w:val="0"/>
        <w:jc w:val="both"/>
        <w:rPr>
          <w:rFonts w:asciiTheme="minorHAnsi" w:hAnsiTheme="minorHAnsi"/>
          <w:sz w:val="22"/>
          <w:szCs w:val="22"/>
        </w:rPr>
      </w:pPr>
    </w:p>
    <w:p w:rsidR="0091305F" w:rsidRDefault="005D5D9C" w:rsidP="00E64259">
      <w:pPr>
        <w:pStyle w:val="ListParagraph"/>
        <w:numPr>
          <w:ilvl w:val="0"/>
          <w:numId w:val="29"/>
        </w:numPr>
        <w:autoSpaceDE w:val="0"/>
        <w:autoSpaceDN w:val="0"/>
        <w:adjustRightInd w:val="0"/>
      </w:pPr>
      <w:r>
        <w:t xml:space="preserve">GC: Exec do have a better insight </w:t>
      </w:r>
      <w:r w:rsidR="0091305F">
        <w:t xml:space="preserve">into the roles and what attributes someone needs to do them well, especially those running for your own role. </w:t>
      </w:r>
    </w:p>
    <w:p w:rsidR="0091305F" w:rsidRDefault="0091305F" w:rsidP="00E64259">
      <w:pPr>
        <w:pStyle w:val="ListParagraph"/>
        <w:numPr>
          <w:ilvl w:val="0"/>
          <w:numId w:val="29"/>
        </w:numPr>
        <w:autoSpaceDE w:val="0"/>
        <w:autoSpaceDN w:val="0"/>
        <w:adjustRightInd w:val="0"/>
      </w:pPr>
      <w:r>
        <w:t>RV: Exec may not endorse based on manifestos though, that is the risk.</w:t>
      </w:r>
    </w:p>
    <w:p w:rsidR="0091305F" w:rsidRDefault="0091305F" w:rsidP="00E64259">
      <w:pPr>
        <w:pStyle w:val="ListParagraph"/>
        <w:numPr>
          <w:ilvl w:val="0"/>
          <w:numId w:val="29"/>
        </w:numPr>
        <w:autoSpaceDE w:val="0"/>
        <w:autoSpaceDN w:val="0"/>
        <w:adjustRightInd w:val="0"/>
      </w:pPr>
      <w:proofErr w:type="spellStart"/>
      <w:r>
        <w:t>MGi</w:t>
      </w:r>
      <w:proofErr w:type="spellEnd"/>
      <w:r>
        <w:t xml:space="preserve">: You would have to talk to all candidates and justify your endorsement. </w:t>
      </w:r>
    </w:p>
    <w:p w:rsidR="0091305F" w:rsidRDefault="0091305F" w:rsidP="00E64259">
      <w:pPr>
        <w:pStyle w:val="ListParagraph"/>
        <w:numPr>
          <w:ilvl w:val="0"/>
          <w:numId w:val="29"/>
        </w:numPr>
        <w:autoSpaceDE w:val="0"/>
        <w:autoSpaceDN w:val="0"/>
        <w:adjustRightInd w:val="0"/>
      </w:pPr>
      <w:r>
        <w:t xml:space="preserve">AB: It is better to remain neutral. </w:t>
      </w:r>
    </w:p>
    <w:p w:rsidR="0091305F" w:rsidRDefault="0091305F" w:rsidP="00E64259">
      <w:pPr>
        <w:pStyle w:val="ListParagraph"/>
        <w:numPr>
          <w:ilvl w:val="0"/>
          <w:numId w:val="29"/>
        </w:numPr>
        <w:autoSpaceDE w:val="0"/>
        <w:autoSpaceDN w:val="0"/>
        <w:adjustRightInd w:val="0"/>
      </w:pPr>
      <w:r>
        <w:t xml:space="preserve">LOR: It is a slippery slope and would be wrong to decide whether we get an opinion ourselves. </w:t>
      </w:r>
    </w:p>
    <w:p w:rsidR="0091305F" w:rsidRDefault="0091305F" w:rsidP="00E64259">
      <w:pPr>
        <w:pStyle w:val="ListParagraph"/>
        <w:numPr>
          <w:ilvl w:val="0"/>
          <w:numId w:val="29"/>
        </w:numPr>
        <w:autoSpaceDE w:val="0"/>
        <w:autoSpaceDN w:val="0"/>
        <w:adjustRightInd w:val="0"/>
      </w:pPr>
      <w:r>
        <w:t xml:space="preserve">AB: It means nervous people are at a disadvantage. </w:t>
      </w:r>
    </w:p>
    <w:p w:rsidR="0091305F" w:rsidRDefault="0091305F" w:rsidP="00E64259">
      <w:pPr>
        <w:pStyle w:val="ListParagraph"/>
        <w:numPr>
          <w:ilvl w:val="0"/>
          <w:numId w:val="29"/>
        </w:numPr>
        <w:autoSpaceDE w:val="0"/>
        <w:autoSpaceDN w:val="0"/>
        <w:adjustRightInd w:val="0"/>
      </w:pPr>
      <w:r>
        <w:t xml:space="preserve">GC: There is a flaw if candidates aren’t talking to predecessors. </w:t>
      </w:r>
    </w:p>
    <w:p w:rsidR="0091305F" w:rsidRDefault="0091305F" w:rsidP="00E64259">
      <w:pPr>
        <w:pStyle w:val="ListParagraph"/>
        <w:numPr>
          <w:ilvl w:val="0"/>
          <w:numId w:val="29"/>
        </w:numPr>
        <w:autoSpaceDE w:val="0"/>
        <w:autoSpaceDN w:val="0"/>
        <w:adjustRightInd w:val="0"/>
      </w:pPr>
      <w:r>
        <w:t>SL: I don’t think our endorsement is that important</w:t>
      </w:r>
      <w:r w:rsidR="00C05635">
        <w:t xml:space="preserve"> so why take away the small say we </w:t>
      </w:r>
      <w:proofErr w:type="gramStart"/>
      <w:r w:rsidR="00C05635">
        <w:t>have.</w:t>
      </w:r>
      <w:proofErr w:type="gramEnd"/>
      <w:r w:rsidR="00C05635">
        <w:t xml:space="preserve"> </w:t>
      </w:r>
    </w:p>
    <w:p w:rsidR="00C05635" w:rsidRDefault="00C05635" w:rsidP="00E64259">
      <w:pPr>
        <w:pStyle w:val="ListParagraph"/>
        <w:numPr>
          <w:ilvl w:val="0"/>
          <w:numId w:val="29"/>
        </w:numPr>
        <w:autoSpaceDE w:val="0"/>
        <w:autoSpaceDN w:val="0"/>
        <w:adjustRightInd w:val="0"/>
      </w:pPr>
      <w:r>
        <w:t xml:space="preserve">SS: Current exec already question new candidates at </w:t>
      </w:r>
      <w:proofErr w:type="spellStart"/>
      <w:r>
        <w:t>hustings</w:t>
      </w:r>
      <w:proofErr w:type="spellEnd"/>
      <w:r>
        <w:t xml:space="preserve"> which bring to light those who they believe is under-qualified. </w:t>
      </w:r>
    </w:p>
    <w:p w:rsidR="00C05635" w:rsidRDefault="00C05635" w:rsidP="00E64259">
      <w:pPr>
        <w:pStyle w:val="ListParagraph"/>
        <w:numPr>
          <w:ilvl w:val="0"/>
          <w:numId w:val="29"/>
        </w:numPr>
        <w:autoSpaceDE w:val="0"/>
        <w:autoSpaceDN w:val="0"/>
        <w:adjustRightInd w:val="0"/>
      </w:pPr>
      <w:proofErr w:type="spellStart"/>
      <w:r>
        <w:t>MGi</w:t>
      </w:r>
      <w:proofErr w:type="spellEnd"/>
      <w:r>
        <w:t xml:space="preserve">: We are students not just Exec so we should have the same rights as other students. </w:t>
      </w:r>
    </w:p>
    <w:p w:rsidR="00C05635" w:rsidRPr="00EA65F1" w:rsidRDefault="00C05635" w:rsidP="00E64259">
      <w:pPr>
        <w:pStyle w:val="ListParagraph"/>
        <w:numPr>
          <w:ilvl w:val="0"/>
          <w:numId w:val="29"/>
        </w:numPr>
        <w:autoSpaceDE w:val="0"/>
        <w:autoSpaceDN w:val="0"/>
        <w:adjustRightInd w:val="0"/>
      </w:pPr>
      <w:r>
        <w:t xml:space="preserve">SS: Perhaps it should only be Senior Officer </w:t>
      </w:r>
      <w:proofErr w:type="gramStart"/>
      <w:r>
        <w:t>roles</w:t>
      </w:r>
      <w:proofErr w:type="gramEnd"/>
      <w:r>
        <w:t xml:space="preserve"> that aren’t allowed to endorse. </w:t>
      </w:r>
    </w:p>
    <w:p w:rsidR="005D5D9C" w:rsidRDefault="00C05635" w:rsidP="006B282F">
      <w:pPr>
        <w:rPr>
          <w:rFonts w:asciiTheme="minorHAnsi" w:hAnsiTheme="minorHAnsi"/>
          <w:szCs w:val="36"/>
          <w:u w:val="single"/>
        </w:rPr>
      </w:pPr>
      <w:r>
        <w:rPr>
          <w:rFonts w:asciiTheme="minorHAnsi" w:hAnsiTheme="minorHAnsi"/>
          <w:noProof/>
          <w:szCs w:val="36"/>
          <w:u w:val="single"/>
        </w:rPr>
        <w:pict>
          <v:shape id="_x0000_s1055" type="#_x0000_t202" style="position:absolute;margin-left:.4pt;margin-top:11.7pt;width:380.25pt;height:110.5pt;z-index:2516961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a1KQIAAE4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">
            <v:textbox style="mso-fit-shape-to-text:t">
              <w:txbxContent>
                <w:p w:rsidR="00655AFF" w:rsidRPr="00985C3E" w:rsidRDefault="00655AFF" w:rsidP="00C05635">
                  <w:pPr>
                    <w:autoSpaceDE w:val="0"/>
                    <w:autoSpaceDN w:val="0"/>
                    <w:adjustRightInd w:val="0"/>
                    <w:jc w:val="both"/>
                    <w:rPr>
                      <w:rFonts w:ascii="Calibri" w:hAnsi="Calibri"/>
                      <w:highlight w:val="yellow"/>
                    </w:rPr>
                  </w:pPr>
                  <w:r>
                    <w:rPr>
                      <w:rFonts w:ascii="Calibri" w:hAnsi="Calibri" w:cs="TimesNewRomanPSMT"/>
                      <w:b/>
                    </w:rPr>
                    <w:t xml:space="preserve">GC: </w:t>
                  </w:r>
                  <w:r w:rsidRPr="0072407F">
                    <w:rPr>
                      <w:rFonts w:ascii="Calibri" w:hAnsi="Calibri" w:cs="TimesNewRomanPSMT"/>
                      <w:b/>
                    </w:rPr>
                    <w:t xml:space="preserve">I propose we </w:t>
                  </w:r>
                  <w:r>
                    <w:rPr>
                      <w:rFonts w:ascii="Calibri" w:hAnsi="Calibri" w:cs="TimesNewRomanPSMT"/>
                      <w:b/>
                    </w:rPr>
                    <w:t>reject the progression of</w:t>
                  </w:r>
                  <w:r w:rsidRPr="0072407F">
                    <w:rPr>
                      <w:rFonts w:ascii="Calibri" w:hAnsi="Calibri" w:cs="TimesNewRomanPSMT"/>
                      <w:b/>
                    </w:rPr>
                    <w:t xml:space="preserve"> </w:t>
                  </w:r>
                  <w:r>
                    <w:rPr>
                      <w:rFonts w:ascii="Calibri" w:hAnsi="Calibri" w:cs="TimesNewRomanPSMT"/>
                      <w:b/>
                    </w:rPr>
                    <w:t xml:space="preserve">7.10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655AFF" w:rsidRDefault="00655AFF" w:rsidP="00C05635">
                  <w:pPr>
                    <w:autoSpaceDE w:val="0"/>
                    <w:autoSpaceDN w:val="0"/>
                    <w:adjustRightInd w:val="0"/>
                    <w:jc w:val="both"/>
                    <w:rPr>
                      <w:rFonts w:ascii="Calibri" w:hAnsi="Calibri" w:cs="TimesNewRomanPSMT"/>
                    </w:rPr>
                  </w:pPr>
                  <w:r>
                    <w:rPr>
                      <w:rFonts w:ascii="Calibri" w:hAnsi="Calibri" w:cs="TimesNewRomanPSMT"/>
                    </w:rPr>
                    <w:t>Seconded: LOR</w:t>
                  </w:r>
                </w:p>
                <w:p w:rsidR="00655AFF" w:rsidRDefault="00655AFF" w:rsidP="00C05635">
                  <w:pPr>
                    <w:autoSpaceDE w:val="0"/>
                    <w:autoSpaceDN w:val="0"/>
                    <w:adjustRightInd w:val="0"/>
                    <w:jc w:val="both"/>
                    <w:rPr>
                      <w:rFonts w:ascii="Calibri" w:hAnsi="Calibri" w:cs="TimesNewRomanPSMT"/>
                    </w:rPr>
                  </w:pPr>
                </w:p>
                <w:p w:rsidR="00655AFF" w:rsidRDefault="00655AFF" w:rsidP="00C05635">
                  <w:pPr>
                    <w:rPr>
                      <w:rFonts w:asciiTheme="minorHAnsi" w:hAnsiTheme="minorHAnsi"/>
                      <w:b/>
                    </w:rPr>
                  </w:pPr>
                  <w:r w:rsidRPr="0072407F">
                    <w:rPr>
                      <w:rFonts w:asciiTheme="minorHAnsi" w:hAnsiTheme="minorHAnsi"/>
                      <w:b/>
                    </w:rPr>
                    <w:t>Ac</w:t>
                  </w:r>
                  <w:r>
                    <w:rPr>
                      <w:rFonts w:asciiTheme="minorHAnsi" w:hAnsiTheme="minorHAnsi"/>
                      <w:b/>
                    </w:rPr>
                    <w:t>cept: 9</w:t>
                  </w:r>
                  <w:r>
                    <w:rPr>
                      <w:rFonts w:asciiTheme="minorHAnsi" w:hAnsiTheme="minorHAnsi"/>
                      <w:b/>
                    </w:rPr>
                    <w:tab/>
                  </w:r>
                  <w:r>
                    <w:rPr>
                      <w:rFonts w:asciiTheme="minorHAnsi" w:hAnsiTheme="minorHAnsi"/>
                      <w:b/>
                    </w:rPr>
                    <w:tab/>
                    <w:t>Reject: 3</w:t>
                  </w:r>
                  <w:r>
                    <w:rPr>
                      <w:rFonts w:asciiTheme="minorHAnsi" w:hAnsiTheme="minorHAnsi"/>
                      <w:b/>
                    </w:rPr>
                    <w:tab/>
                  </w:r>
                  <w:r>
                    <w:rPr>
                      <w:rFonts w:asciiTheme="minorHAnsi" w:hAnsiTheme="minorHAnsi"/>
                      <w:b/>
                    </w:rPr>
                    <w:tab/>
                    <w:t>Abstain: 3</w:t>
                  </w:r>
                </w:p>
                <w:p w:rsidR="00655AFF" w:rsidRDefault="00655AFF" w:rsidP="00C05635">
                  <w:pPr>
                    <w:rPr>
                      <w:rFonts w:asciiTheme="minorHAnsi" w:hAnsiTheme="minorHAnsi"/>
                      <w:b/>
                    </w:rPr>
                  </w:pPr>
                </w:p>
                <w:p w:rsidR="00655AFF" w:rsidRPr="00EA65F1" w:rsidRDefault="00655AFF" w:rsidP="00C05635">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p>
    <w:p w:rsidR="005D5D9C" w:rsidRDefault="005D5D9C"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C05635" w:rsidRDefault="00C05635" w:rsidP="006B282F">
      <w:pPr>
        <w:rPr>
          <w:rFonts w:asciiTheme="minorHAnsi" w:hAnsiTheme="minorHAnsi"/>
          <w:szCs w:val="36"/>
          <w:u w:val="single"/>
        </w:rPr>
      </w:pPr>
    </w:p>
    <w:p w:rsidR="006B282F" w:rsidRPr="00EA65F1" w:rsidRDefault="006B282F" w:rsidP="006B282F">
      <w:pPr>
        <w:rPr>
          <w:rFonts w:asciiTheme="minorHAnsi" w:hAnsiTheme="minorHAnsi"/>
          <w:szCs w:val="36"/>
          <w:u w:val="single"/>
        </w:rPr>
      </w:pPr>
      <w:r>
        <w:rPr>
          <w:rFonts w:asciiTheme="minorHAnsi" w:hAnsiTheme="minorHAnsi"/>
          <w:szCs w:val="36"/>
          <w:u w:val="single"/>
        </w:rPr>
        <w:t xml:space="preserve">Alteration to allow a reasonable amount of time for candidates to present at Hustings: </w:t>
      </w:r>
    </w:p>
    <w:p w:rsidR="006B282F" w:rsidRPr="00EA65F1" w:rsidRDefault="006B282F" w:rsidP="00E64259">
      <w:pPr>
        <w:pStyle w:val="ListParagraph"/>
        <w:numPr>
          <w:ilvl w:val="2"/>
          <w:numId w:val="30"/>
        </w:numPr>
        <w:autoSpaceDE w:val="0"/>
        <w:autoSpaceDN w:val="0"/>
        <w:adjustRightInd w:val="0"/>
      </w:pPr>
      <w:r w:rsidRPr="00EA65F1">
        <w:t>Representatives, up to 3 minutes;</w:t>
      </w:r>
    </w:p>
    <w:p w:rsidR="006B282F" w:rsidRPr="00EA65F1" w:rsidRDefault="00FF4677" w:rsidP="006B282F">
      <w:pPr>
        <w:pStyle w:val="ListParagraph"/>
        <w:rPr>
          <w:rFonts w:asciiTheme="minorHAnsi" w:hAnsiTheme="minorHAnsi"/>
          <w:szCs w:val="36"/>
        </w:rPr>
      </w:pPr>
      <w:r w:rsidRPr="00FF4677">
        <w:rPr>
          <w:rFonts w:cs="TimesNewRomanPSMT"/>
          <w:noProof/>
          <w:lang w:eastAsia="en-GB"/>
        </w:rPr>
        <w:pict>
          <v:shape id="_x0000_s1042" type="#_x0000_t202" style="position:absolute;left:0;text-align:left;margin-left:0;margin-top:13.3pt;width:380.25pt;height:110.6pt;z-index:25167974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a1KQIAAE4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">
            <v:textbox style="mso-fit-shape-to-text:t">
              <w:txbxContent>
                <w:p w:rsidR="00655AFF" w:rsidRPr="00985C3E" w:rsidRDefault="00655AFF" w:rsidP="006B282F">
                  <w:pPr>
                    <w:autoSpaceDE w:val="0"/>
                    <w:autoSpaceDN w:val="0"/>
                    <w:adjustRightInd w:val="0"/>
                    <w:jc w:val="both"/>
                    <w:rPr>
                      <w:rFonts w:ascii="Calibri" w:hAnsi="Calibri"/>
                      <w:highlight w:val="yellow"/>
                    </w:rPr>
                  </w:pPr>
                  <w:r>
                    <w:rPr>
                      <w:rFonts w:ascii="Calibri" w:hAnsi="Calibri" w:cs="TimesNewRomanPSMT"/>
                      <w:b/>
                    </w:rPr>
                    <w:t xml:space="preserve">AB: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w:t>
                  </w:r>
                  <w:r>
                    <w:rPr>
                      <w:rFonts w:ascii="Calibri" w:hAnsi="Calibri" w:cs="TimesNewRomanPSMT"/>
                      <w:b/>
                    </w:rPr>
                    <w:t xml:space="preserve"> progression of 7.8.1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GC</w:t>
                  </w:r>
                </w:p>
                <w:p w:rsidR="00655AFF" w:rsidRDefault="00655AFF" w:rsidP="006B282F">
                  <w:pPr>
                    <w:autoSpaceDE w:val="0"/>
                    <w:autoSpaceDN w:val="0"/>
                    <w:adjustRightInd w:val="0"/>
                    <w:jc w:val="both"/>
                    <w:rPr>
                      <w:rFonts w:ascii="Calibri" w:hAnsi="Calibri" w:cs="TimesNewRomanPSMT"/>
                    </w:rPr>
                  </w:pP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 xml:space="preserve">Against (MB): </w:t>
                  </w:r>
                  <w:proofErr w:type="spellStart"/>
                  <w:r>
                    <w:rPr>
                      <w:rFonts w:ascii="Calibri" w:hAnsi="Calibri" w:cs="TimesNewRomanPSMT"/>
                    </w:rPr>
                    <w:t>Hustings</w:t>
                  </w:r>
                  <w:proofErr w:type="spellEnd"/>
                  <w:r>
                    <w:rPr>
                      <w:rFonts w:ascii="Calibri" w:hAnsi="Calibri" w:cs="TimesNewRomanPSMT"/>
                    </w:rPr>
                    <w:t xml:space="preserve"> is already very long.</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11</w:t>
                  </w:r>
                  <w:r>
                    <w:rPr>
                      <w:rFonts w:asciiTheme="minorHAnsi" w:hAnsiTheme="minorHAnsi"/>
                      <w:b/>
                    </w:rPr>
                    <w:tab/>
                  </w:r>
                  <w:r>
                    <w:rPr>
                      <w:rFonts w:asciiTheme="minorHAnsi" w:hAnsiTheme="minorHAnsi"/>
                      <w:b/>
                    </w:rPr>
                    <w:tab/>
                    <w:t>Reject: 4</w:t>
                  </w:r>
                  <w:r>
                    <w:rPr>
                      <w:rFonts w:asciiTheme="minorHAnsi" w:hAnsiTheme="minorHAnsi"/>
                      <w:b/>
                    </w:rPr>
                    <w:tab/>
                  </w:r>
                  <w:r>
                    <w:rPr>
                      <w:rFonts w:asciiTheme="minorHAnsi" w:hAnsiTheme="minorHAnsi"/>
                      <w:b/>
                    </w:rPr>
                    <w:tab/>
                    <w:t>Abstain: 0</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C05635" w:rsidRDefault="00C05635" w:rsidP="00C05635">
      <w:pPr>
        <w:rPr>
          <w:rFonts w:asciiTheme="minorHAnsi" w:hAnsiTheme="minorHAnsi"/>
          <w:szCs w:val="36"/>
          <w:u w:val="single"/>
        </w:rPr>
      </w:pPr>
      <w:r>
        <w:rPr>
          <w:rFonts w:asciiTheme="minorHAnsi" w:hAnsiTheme="minorHAnsi"/>
          <w:szCs w:val="36"/>
          <w:u w:val="single"/>
        </w:rPr>
        <w:lastRenderedPageBreak/>
        <w:t>Alteration to correct statement:</w:t>
      </w:r>
    </w:p>
    <w:p w:rsidR="00C05635" w:rsidRPr="008C5A28" w:rsidRDefault="00C05635" w:rsidP="00C05635">
      <w:pPr>
        <w:autoSpaceDE w:val="0"/>
        <w:autoSpaceDN w:val="0"/>
        <w:adjustRightInd w:val="0"/>
        <w:jc w:val="both"/>
        <w:rPr>
          <w:rFonts w:ascii="Calibri" w:hAnsi="Calibri"/>
        </w:rPr>
      </w:pPr>
      <w:r>
        <w:rPr>
          <w:rFonts w:ascii="Calibri" w:hAnsi="Calibri"/>
        </w:rPr>
        <w:t xml:space="preserve">8.4.2 </w:t>
      </w:r>
      <w:r w:rsidRPr="008C5A28">
        <w:rPr>
          <w:rFonts w:ascii="Calibri" w:hAnsi="Calibri"/>
        </w:rPr>
        <w:t>Officers, other than Senior Officers, up to 3 minutes;</w:t>
      </w:r>
    </w:p>
    <w:p w:rsidR="00C05635" w:rsidRPr="008C5A28" w:rsidRDefault="00C05635" w:rsidP="00C05635">
      <w:pPr>
        <w:autoSpaceDE w:val="0"/>
        <w:autoSpaceDN w:val="0"/>
        <w:adjustRightInd w:val="0"/>
        <w:jc w:val="both"/>
        <w:rPr>
          <w:rFonts w:ascii="Calibri" w:hAnsi="Calibri"/>
        </w:rPr>
      </w:pPr>
      <w:r>
        <w:rPr>
          <w:rFonts w:ascii="Calibri" w:hAnsi="Calibri"/>
        </w:rPr>
        <w:t xml:space="preserve">8.4.3 </w:t>
      </w:r>
      <w:r w:rsidRPr="008C5A28">
        <w:rPr>
          <w:rFonts w:ascii="Calibri" w:hAnsi="Calibri"/>
        </w:rPr>
        <w:t>Senior Officers, up to 5 minutes.</w:t>
      </w:r>
    </w:p>
    <w:p w:rsidR="00C05635" w:rsidRPr="00472958" w:rsidRDefault="00C05635" w:rsidP="00C05635">
      <w:pPr>
        <w:autoSpaceDE w:val="0"/>
        <w:autoSpaceDN w:val="0"/>
        <w:adjustRightInd w:val="0"/>
        <w:jc w:val="both"/>
        <w:rPr>
          <w:rFonts w:ascii="Calibri" w:hAnsi="Calibri"/>
          <w:i/>
        </w:rPr>
      </w:pPr>
      <w:r>
        <w:rPr>
          <w:rFonts w:ascii="Calibri" w:hAnsi="Calibri"/>
          <w:i/>
        </w:rPr>
        <w:t>Clause 10 was implemented.</w:t>
      </w:r>
    </w:p>
    <w:p w:rsidR="006B282F" w:rsidRPr="00F44532" w:rsidRDefault="006B282F" w:rsidP="006B282F">
      <w:pPr>
        <w:rPr>
          <w:rFonts w:asciiTheme="minorHAnsi" w:hAnsiTheme="minorHAnsi"/>
          <w:szCs w:val="36"/>
        </w:rPr>
      </w:pPr>
    </w:p>
    <w:p w:rsidR="006B282F" w:rsidRPr="00E478CA" w:rsidRDefault="006B282F" w:rsidP="006B282F">
      <w:pPr>
        <w:rPr>
          <w:rFonts w:asciiTheme="minorHAnsi" w:hAnsiTheme="minorHAnsi"/>
          <w:szCs w:val="36"/>
          <w:u w:val="single"/>
        </w:rPr>
      </w:pPr>
      <w:r>
        <w:rPr>
          <w:rFonts w:asciiTheme="minorHAnsi" w:hAnsiTheme="minorHAnsi"/>
          <w:szCs w:val="36"/>
          <w:u w:val="single"/>
        </w:rPr>
        <w:t xml:space="preserve">Alterations and additions to allow for specific questions at hustings: </w:t>
      </w:r>
    </w:p>
    <w:p w:rsidR="006B282F" w:rsidRPr="00F44532" w:rsidRDefault="006B282F" w:rsidP="00E64259">
      <w:pPr>
        <w:pStyle w:val="ListParagraph"/>
        <w:numPr>
          <w:ilvl w:val="1"/>
          <w:numId w:val="31"/>
        </w:numPr>
        <w:autoSpaceDE w:val="0"/>
        <w:autoSpaceDN w:val="0"/>
        <w:adjustRightInd w:val="0"/>
      </w:pPr>
      <w:r w:rsidRPr="00F44532">
        <w:t>Questions may be submitted to candidates orally, in writing, or via social media, through the Chair of Hustings, and:</w:t>
      </w:r>
    </w:p>
    <w:p w:rsidR="006B282F" w:rsidRPr="00F44532" w:rsidRDefault="006B282F" w:rsidP="00E64259">
      <w:pPr>
        <w:pStyle w:val="ListParagraph"/>
        <w:numPr>
          <w:ilvl w:val="2"/>
          <w:numId w:val="31"/>
        </w:numPr>
        <w:autoSpaceDE w:val="0"/>
        <w:autoSpaceDN w:val="0"/>
        <w:adjustRightInd w:val="0"/>
      </w:pPr>
      <w:r w:rsidRPr="00F44532">
        <w:t>Shall be put to all candidates for a particular position;</w:t>
      </w:r>
    </w:p>
    <w:p w:rsidR="006B282F" w:rsidRPr="00F44532" w:rsidRDefault="006B282F" w:rsidP="00E64259">
      <w:pPr>
        <w:pStyle w:val="ListParagraph"/>
        <w:numPr>
          <w:ilvl w:val="3"/>
          <w:numId w:val="31"/>
        </w:numPr>
        <w:autoSpaceDE w:val="0"/>
        <w:autoSpaceDN w:val="0"/>
        <w:adjustRightInd w:val="0"/>
      </w:pPr>
      <w:r w:rsidRPr="00F44532">
        <w:t xml:space="preserve">A </w:t>
      </w:r>
      <w:r>
        <w:t>maximum of 3 specific questions may be directed at each candidate regarding their Manifesto or Hustings presentation.</w:t>
      </w:r>
    </w:p>
    <w:p w:rsidR="006B282F" w:rsidRPr="00091DFA" w:rsidRDefault="006B282F" w:rsidP="00E64259">
      <w:pPr>
        <w:pStyle w:val="ListParagraph"/>
        <w:numPr>
          <w:ilvl w:val="3"/>
          <w:numId w:val="31"/>
        </w:numPr>
        <w:autoSpaceDE w:val="0"/>
        <w:autoSpaceDN w:val="0"/>
        <w:adjustRightInd w:val="0"/>
      </w:pPr>
      <w:r w:rsidRPr="00F44532">
        <w:t xml:space="preserve">Shall be ruled out of order by the </w:t>
      </w:r>
      <w:r w:rsidRPr="00F44532">
        <w:rPr>
          <w:bCs/>
        </w:rPr>
        <w:t>Assistant Returning Officer</w:t>
      </w:r>
      <w:r w:rsidRPr="00F44532">
        <w:t xml:space="preserve"> if  of an offensive nature, and therefore dismissed </w:t>
      </w:r>
      <w:r w:rsidRPr="00F44532">
        <w:rPr>
          <w:bCs/>
        </w:rPr>
        <w:t>through the Chair;</w:t>
      </w:r>
    </w:p>
    <w:p w:rsidR="00091DFA" w:rsidRDefault="00091DFA" w:rsidP="00E64259">
      <w:pPr>
        <w:pStyle w:val="ListParagraph"/>
        <w:numPr>
          <w:ilvl w:val="0"/>
          <w:numId w:val="51"/>
        </w:numPr>
        <w:autoSpaceDE w:val="0"/>
        <w:autoSpaceDN w:val="0"/>
        <w:adjustRightInd w:val="0"/>
      </w:pPr>
      <w:r>
        <w:t>MB: There needs to be more than 3 allowed.</w:t>
      </w:r>
    </w:p>
    <w:p w:rsidR="00091DFA" w:rsidRDefault="00091DFA" w:rsidP="00E64259">
      <w:pPr>
        <w:pStyle w:val="ListParagraph"/>
        <w:numPr>
          <w:ilvl w:val="0"/>
          <w:numId w:val="51"/>
        </w:numPr>
        <w:autoSpaceDE w:val="0"/>
        <w:autoSpaceDN w:val="0"/>
        <w:adjustRightInd w:val="0"/>
      </w:pPr>
      <w:r>
        <w:t xml:space="preserve">SG: There should be 3 so there are enough without going on forever. </w:t>
      </w:r>
    </w:p>
    <w:p w:rsidR="006B282F" w:rsidRPr="00091DFA" w:rsidRDefault="00091DFA" w:rsidP="00E64259">
      <w:pPr>
        <w:pStyle w:val="ListParagraph"/>
        <w:numPr>
          <w:ilvl w:val="0"/>
          <w:numId w:val="51"/>
        </w:numPr>
        <w:autoSpaceDE w:val="0"/>
        <w:autoSpaceDN w:val="0"/>
        <w:adjustRightInd w:val="0"/>
      </w:pPr>
      <w:r>
        <w:t xml:space="preserve">SS: It should be chair’s say on the night as perhaps </w:t>
      </w:r>
      <w:proofErr w:type="gramStart"/>
      <w:r>
        <w:t>Senior</w:t>
      </w:r>
      <w:proofErr w:type="gramEnd"/>
      <w:r>
        <w:t xml:space="preserve"> officers should get more questions?</w:t>
      </w:r>
    </w:p>
    <w:p w:rsidR="006B282F" w:rsidRDefault="006B282F" w:rsidP="006B282F">
      <w:pPr>
        <w:rPr>
          <w:rFonts w:asciiTheme="minorHAnsi" w:hAnsiTheme="minorHAnsi"/>
          <w:b/>
          <w:sz w:val="32"/>
          <w:szCs w:val="36"/>
          <w:u w:val="single"/>
        </w:rPr>
      </w:pPr>
    </w:p>
    <w:p w:rsidR="006B282F" w:rsidRDefault="00FF4677" w:rsidP="006B282F">
      <w:pPr>
        <w:rPr>
          <w:rFonts w:asciiTheme="minorHAnsi" w:hAnsiTheme="minorHAnsi"/>
          <w:b/>
          <w:sz w:val="32"/>
          <w:szCs w:val="36"/>
          <w:u w:val="single"/>
        </w:rPr>
      </w:pPr>
      <w:r w:rsidRPr="00FF4677">
        <w:rPr>
          <w:rFonts w:ascii="Calibri" w:hAnsi="Calibri" w:cs="TimesNewRomanPSMT"/>
          <w:noProof/>
        </w:rPr>
        <w:pict>
          <v:shape id="_x0000_s1044" type="#_x0000_t202" style="position:absolute;margin-left:0;margin-top:2.05pt;width:380.25pt;height:110.6pt;z-index:251681792;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xXJwIAAE4EAAAOAAAAZHJzL2Uyb0RvYy54bWysVNuO2yAQfa/Uf0C8N77I2U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">
            <v:textbox style="mso-fit-shape-to-text:t">
              <w:txbxContent>
                <w:p w:rsidR="00655AFF" w:rsidRPr="00985C3E" w:rsidRDefault="00655AFF" w:rsidP="006B282F">
                  <w:pPr>
                    <w:autoSpaceDE w:val="0"/>
                    <w:autoSpaceDN w:val="0"/>
                    <w:adjustRightInd w:val="0"/>
                    <w:jc w:val="both"/>
                    <w:rPr>
                      <w:rFonts w:ascii="Calibri" w:hAnsi="Calibri"/>
                      <w:highlight w:val="yellow"/>
                    </w:rPr>
                  </w:pPr>
                  <w:r>
                    <w:rPr>
                      <w:rFonts w:ascii="Calibri" w:hAnsi="Calibri" w:cs="TimesNewRomanPSMT"/>
                      <w:b/>
                    </w:rPr>
                    <w:t xml:space="preserve">RV: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progression of 8.8, 8.8.1, 8.8.1.1 &amp; 8.8.1.2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655AFF" w:rsidRDefault="00655AFF" w:rsidP="006B282F">
                  <w:pPr>
                    <w:autoSpaceDE w:val="0"/>
                    <w:autoSpaceDN w:val="0"/>
                    <w:adjustRightInd w:val="0"/>
                    <w:jc w:val="both"/>
                    <w:rPr>
                      <w:rFonts w:ascii="Calibri" w:hAnsi="Calibri" w:cs="TimesNewRomanPSMT"/>
                    </w:rPr>
                  </w:pPr>
                  <w:r>
                    <w:rPr>
                      <w:rFonts w:ascii="Calibri" w:hAnsi="Calibri" w:cs="TimesNewRomanPSMT"/>
                    </w:rPr>
                    <w:t>Seconded: GC</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Pr>
                      <w:rFonts w:asciiTheme="minorHAnsi" w:hAnsiTheme="minorHAnsi"/>
                      <w:b/>
                    </w:rPr>
                    <w:t>cept: 11</w:t>
                  </w:r>
                  <w:r>
                    <w:rPr>
                      <w:rFonts w:asciiTheme="minorHAnsi" w:hAnsiTheme="minorHAnsi"/>
                      <w:b/>
                    </w:rPr>
                    <w:tab/>
                  </w:r>
                  <w:r>
                    <w:rPr>
                      <w:rFonts w:asciiTheme="minorHAnsi" w:hAnsiTheme="minorHAnsi"/>
                      <w:b/>
                    </w:rPr>
                    <w:tab/>
                    <w:t>Reject: 2</w:t>
                  </w:r>
                  <w:r>
                    <w:rPr>
                      <w:rFonts w:asciiTheme="minorHAnsi" w:hAnsiTheme="minorHAnsi"/>
                      <w:b/>
                    </w:rPr>
                    <w:tab/>
                  </w:r>
                  <w:r>
                    <w:rPr>
                      <w:rFonts w:asciiTheme="minorHAnsi" w:hAnsiTheme="minorHAnsi"/>
                      <w:b/>
                    </w:rPr>
                    <w:tab/>
                    <w:t>Abstain: 2</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091DFA" w:rsidRDefault="00091DFA" w:rsidP="00091DFA">
      <w:pPr>
        <w:rPr>
          <w:rFonts w:asciiTheme="minorHAnsi" w:hAnsiTheme="minorHAnsi"/>
          <w:szCs w:val="36"/>
          <w:u w:val="single"/>
        </w:rPr>
      </w:pPr>
      <w:r>
        <w:rPr>
          <w:rFonts w:asciiTheme="minorHAnsi" w:hAnsiTheme="minorHAnsi"/>
          <w:szCs w:val="36"/>
          <w:u w:val="single"/>
        </w:rPr>
        <w:t>Alteration to correct statement:</w:t>
      </w:r>
    </w:p>
    <w:p w:rsidR="00091DFA" w:rsidRPr="00763062" w:rsidRDefault="00091DFA" w:rsidP="00091DFA">
      <w:pPr>
        <w:autoSpaceDE w:val="0"/>
        <w:autoSpaceDN w:val="0"/>
        <w:adjustRightInd w:val="0"/>
        <w:jc w:val="both"/>
        <w:rPr>
          <w:rFonts w:ascii="Calibri" w:hAnsi="Calibri"/>
        </w:rPr>
      </w:pPr>
      <w:r>
        <w:rPr>
          <w:rFonts w:ascii="Calibri" w:hAnsi="Calibri"/>
        </w:rPr>
        <w:t xml:space="preserve">9.10 When </w:t>
      </w:r>
      <w:r w:rsidRPr="00763062">
        <w:rPr>
          <w:rFonts w:ascii="Calibri" w:hAnsi="Calibri"/>
        </w:rPr>
        <w:t xml:space="preserve">an election </w:t>
      </w:r>
      <w:proofErr w:type="gramStart"/>
      <w:r>
        <w:rPr>
          <w:rFonts w:ascii="Calibri" w:hAnsi="Calibri"/>
        </w:rPr>
        <w:t xml:space="preserve">is </w:t>
      </w:r>
      <w:r w:rsidRPr="00763062">
        <w:rPr>
          <w:rFonts w:ascii="Calibri" w:hAnsi="Calibri"/>
        </w:rPr>
        <w:t xml:space="preserve"> carried</w:t>
      </w:r>
      <w:proofErr w:type="gramEnd"/>
      <w:r w:rsidRPr="00763062">
        <w:rPr>
          <w:rFonts w:ascii="Calibri" w:hAnsi="Calibri"/>
        </w:rPr>
        <w:t xml:space="preserve"> out using an electronic voting process, The Assistant Returning Officer shall ensure that only Ordinary Members may access the electronic voting system.</w:t>
      </w:r>
    </w:p>
    <w:p w:rsidR="00091DFA" w:rsidRPr="00763062" w:rsidRDefault="00091DFA" w:rsidP="00091DFA">
      <w:pPr>
        <w:autoSpaceDE w:val="0"/>
        <w:autoSpaceDN w:val="0"/>
        <w:adjustRightInd w:val="0"/>
        <w:jc w:val="both"/>
        <w:rPr>
          <w:rFonts w:ascii="Calibri" w:hAnsi="Calibri"/>
        </w:rPr>
      </w:pPr>
      <w:r w:rsidRPr="00091DFA">
        <w:rPr>
          <w:rFonts w:ascii="Calibri" w:hAnsi="Calibri"/>
        </w:rPr>
        <w:t>9.11 The</w:t>
      </w:r>
      <w:r w:rsidRPr="00763062">
        <w:rPr>
          <w:rFonts w:ascii="Calibri" w:hAnsi="Calibri"/>
        </w:rPr>
        <w:t xml:space="preserve"> means by which Ordinary Members may access the electronic voting system shall normally be displayed on the Students’ Union website for 7 days prior to the election or by-election.</w:t>
      </w:r>
    </w:p>
    <w:p w:rsidR="00091DFA" w:rsidRPr="00472958" w:rsidRDefault="00091DFA" w:rsidP="00091DFA">
      <w:pPr>
        <w:autoSpaceDE w:val="0"/>
        <w:autoSpaceDN w:val="0"/>
        <w:adjustRightInd w:val="0"/>
        <w:jc w:val="both"/>
        <w:rPr>
          <w:rFonts w:ascii="Calibri" w:hAnsi="Calibri"/>
          <w:i/>
        </w:rPr>
      </w:pPr>
      <w:r>
        <w:rPr>
          <w:rFonts w:ascii="Calibri" w:hAnsi="Calibri"/>
          <w:i/>
        </w:rPr>
        <w:t>Clause 10 was implemented.</w:t>
      </w:r>
    </w:p>
    <w:p w:rsidR="00091DFA" w:rsidRDefault="00091DFA" w:rsidP="006B282F">
      <w:pPr>
        <w:rPr>
          <w:rFonts w:asciiTheme="minorHAnsi" w:hAnsiTheme="minorHAnsi"/>
          <w:b/>
          <w:sz w:val="32"/>
          <w:szCs w:val="36"/>
          <w:u w:val="single"/>
        </w:rPr>
      </w:pPr>
    </w:p>
    <w:p w:rsidR="006B282F" w:rsidRPr="00E478CA" w:rsidRDefault="006B282F" w:rsidP="006B282F">
      <w:pPr>
        <w:rPr>
          <w:rFonts w:asciiTheme="minorHAnsi" w:hAnsiTheme="minorHAnsi"/>
          <w:szCs w:val="36"/>
          <w:u w:val="single"/>
        </w:rPr>
      </w:pPr>
      <w:r>
        <w:rPr>
          <w:rFonts w:asciiTheme="minorHAnsi" w:hAnsiTheme="minorHAnsi"/>
          <w:szCs w:val="36"/>
          <w:u w:val="single"/>
        </w:rPr>
        <w:t xml:space="preserve">Alteration to quorum: </w:t>
      </w:r>
    </w:p>
    <w:p w:rsidR="006B282F" w:rsidRPr="00655AFF" w:rsidRDefault="006B282F" w:rsidP="00E64259">
      <w:pPr>
        <w:pStyle w:val="BWBLevel1"/>
        <w:numPr>
          <w:ilvl w:val="0"/>
          <w:numId w:val="33"/>
        </w:numPr>
        <w:spacing w:after="0" w:line="276" w:lineRule="auto"/>
        <w:rPr>
          <w:rFonts w:ascii="Calibri" w:hAnsi="Calibri"/>
          <w:sz w:val="22"/>
          <w:szCs w:val="22"/>
        </w:rPr>
      </w:pPr>
      <w:r w:rsidRPr="00655AFF">
        <w:rPr>
          <w:rFonts w:ascii="Calibri" w:hAnsi="Calibri"/>
          <w:sz w:val="22"/>
          <w:szCs w:val="22"/>
        </w:rPr>
        <w:t xml:space="preserve">No business shall be transacted at any general meeting unless a quorum is present.  A number equivalent to 1% of the student body, in persons entitled to vote upon the </w:t>
      </w:r>
      <w:r w:rsidRPr="00655AFF">
        <w:rPr>
          <w:rFonts w:ascii="Calibri" w:hAnsi="Calibri"/>
          <w:sz w:val="22"/>
          <w:szCs w:val="22"/>
        </w:rPr>
        <w:lastRenderedPageBreak/>
        <w:t>business to be transacted, each being a Member (but excluding Trustees), shall be a quorum.</w:t>
      </w:r>
    </w:p>
    <w:p w:rsidR="006B282F" w:rsidRPr="00655AFF" w:rsidRDefault="006B282F" w:rsidP="00E64259">
      <w:pPr>
        <w:pStyle w:val="ListParagraph"/>
        <w:numPr>
          <w:ilvl w:val="1"/>
          <w:numId w:val="34"/>
        </w:numPr>
        <w:autoSpaceDE w:val="0"/>
        <w:autoSpaceDN w:val="0"/>
        <w:adjustRightInd w:val="0"/>
        <w:spacing w:line="276" w:lineRule="auto"/>
      </w:pPr>
      <w:r w:rsidRPr="00655AFF">
        <w:t>The quorum of the General Meeting shall be the number of Ordinary Members equivalent to that of 1% of the student body. In the case of the meeting not reaching quorum, the meeting shall be postponed to a time no more than 7 days later, and advertised to all Members.</w:t>
      </w:r>
    </w:p>
    <w:p w:rsidR="00655AFF" w:rsidRDefault="00655AFF" w:rsidP="00655AFF">
      <w:pPr>
        <w:pStyle w:val="ListParagraph"/>
        <w:autoSpaceDE w:val="0"/>
        <w:autoSpaceDN w:val="0"/>
        <w:adjustRightInd w:val="0"/>
        <w:ind w:left="360"/>
      </w:pPr>
    </w:p>
    <w:p w:rsidR="006B282F" w:rsidRDefault="00655AFF" w:rsidP="00E64259">
      <w:pPr>
        <w:pStyle w:val="ListParagraph"/>
        <w:numPr>
          <w:ilvl w:val="0"/>
          <w:numId w:val="35"/>
        </w:numPr>
        <w:autoSpaceDE w:val="0"/>
        <w:autoSpaceDN w:val="0"/>
        <w:adjustRightInd w:val="0"/>
      </w:pPr>
      <w:r w:rsidRPr="00655AFF">
        <w:t xml:space="preserve"> </w:t>
      </w:r>
      <w:r>
        <w:t>SS: What is 1% currently?</w:t>
      </w:r>
    </w:p>
    <w:p w:rsidR="00655AFF" w:rsidRDefault="00655AFF" w:rsidP="00E64259">
      <w:pPr>
        <w:pStyle w:val="ListParagraph"/>
        <w:numPr>
          <w:ilvl w:val="0"/>
          <w:numId w:val="35"/>
        </w:numPr>
        <w:autoSpaceDE w:val="0"/>
        <w:autoSpaceDN w:val="0"/>
        <w:adjustRightInd w:val="0"/>
      </w:pPr>
      <w:r>
        <w:t xml:space="preserve">RV: 56, which means currently we are reducing quorum by 4 however it realistically </w:t>
      </w:r>
      <w:proofErr w:type="spellStart"/>
      <w:proofErr w:type="gramStart"/>
      <w:r>
        <w:t>cant</w:t>
      </w:r>
      <w:proofErr w:type="spellEnd"/>
      <w:proofErr w:type="gramEnd"/>
      <w:r>
        <w:t xml:space="preserve"> be higher and without constant exponential increasing it shouldn’t be a static number. </w:t>
      </w:r>
    </w:p>
    <w:p w:rsidR="00655AFF" w:rsidRDefault="00655AFF" w:rsidP="00E64259">
      <w:pPr>
        <w:pStyle w:val="ListParagraph"/>
        <w:numPr>
          <w:ilvl w:val="0"/>
          <w:numId w:val="35"/>
        </w:numPr>
        <w:autoSpaceDE w:val="0"/>
        <w:autoSpaceDN w:val="0"/>
        <w:adjustRightInd w:val="0"/>
      </w:pPr>
      <w:proofErr w:type="spellStart"/>
      <w:r>
        <w:t>JCo</w:t>
      </w:r>
      <w:proofErr w:type="spellEnd"/>
      <w:r>
        <w:t xml:space="preserve">: Does that mean during a meeting you would have to reduce in percentages? </w:t>
      </w:r>
    </w:p>
    <w:p w:rsidR="00655AFF" w:rsidRDefault="00655AFF" w:rsidP="00E64259">
      <w:pPr>
        <w:pStyle w:val="ListParagraph"/>
        <w:numPr>
          <w:ilvl w:val="0"/>
          <w:numId w:val="35"/>
        </w:numPr>
        <w:autoSpaceDE w:val="0"/>
        <w:autoSpaceDN w:val="0"/>
        <w:adjustRightInd w:val="0"/>
      </w:pPr>
      <w:r>
        <w:t xml:space="preserve">RV: No it would be announced what quorum is at the start of the meeting. </w:t>
      </w:r>
    </w:p>
    <w:p w:rsidR="00655AFF" w:rsidRDefault="00655AFF" w:rsidP="00E64259">
      <w:pPr>
        <w:pStyle w:val="ListParagraph"/>
        <w:numPr>
          <w:ilvl w:val="0"/>
          <w:numId w:val="35"/>
        </w:numPr>
        <w:autoSpaceDE w:val="0"/>
        <w:autoSpaceDN w:val="0"/>
        <w:adjustRightInd w:val="0"/>
      </w:pPr>
      <w:r>
        <w:t xml:space="preserve">SG: Could you add a clause to only be able to reduce quorum by 10%? </w:t>
      </w:r>
    </w:p>
    <w:p w:rsidR="00655AFF" w:rsidRDefault="00655AFF" w:rsidP="00E64259">
      <w:pPr>
        <w:pStyle w:val="ListParagraph"/>
        <w:numPr>
          <w:ilvl w:val="0"/>
          <w:numId w:val="35"/>
        </w:numPr>
        <w:autoSpaceDE w:val="0"/>
        <w:autoSpaceDN w:val="0"/>
        <w:adjustRightInd w:val="0"/>
      </w:pPr>
      <w:r>
        <w:t xml:space="preserve">LOR: That would be very difficult, but it would be easier to put a minimum in. </w:t>
      </w:r>
    </w:p>
    <w:p w:rsidR="00655AFF" w:rsidRDefault="00655AFF" w:rsidP="00E64259">
      <w:pPr>
        <w:pStyle w:val="ListParagraph"/>
        <w:numPr>
          <w:ilvl w:val="0"/>
          <w:numId w:val="35"/>
        </w:numPr>
        <w:autoSpaceDE w:val="0"/>
        <w:autoSpaceDN w:val="0"/>
        <w:adjustRightInd w:val="0"/>
      </w:pPr>
      <w:proofErr w:type="spellStart"/>
      <w:r>
        <w:t>JCo</w:t>
      </w:r>
      <w:proofErr w:type="spellEnd"/>
      <w:r>
        <w:t>: Could we remove the joint faculty numbers from quorum?</w:t>
      </w:r>
    </w:p>
    <w:p w:rsidR="006C0158" w:rsidRDefault="006C0158" w:rsidP="00E64259">
      <w:pPr>
        <w:pStyle w:val="ListParagraph"/>
        <w:numPr>
          <w:ilvl w:val="0"/>
          <w:numId w:val="35"/>
        </w:numPr>
        <w:autoSpaceDE w:val="0"/>
        <w:autoSpaceDN w:val="0"/>
        <w:adjustRightInd w:val="0"/>
      </w:pPr>
      <w:r>
        <w:t xml:space="preserve">SG: I would strongly disagree with that as we represent them. </w:t>
      </w:r>
    </w:p>
    <w:p w:rsidR="006C0158" w:rsidRDefault="006C0158" w:rsidP="00E64259">
      <w:pPr>
        <w:pStyle w:val="ListParagraph"/>
        <w:numPr>
          <w:ilvl w:val="0"/>
          <w:numId w:val="35"/>
        </w:numPr>
        <w:autoSpaceDE w:val="0"/>
        <w:autoSpaceDN w:val="0"/>
        <w:adjustRightInd w:val="0"/>
      </w:pPr>
      <w:r>
        <w:t xml:space="preserve">SS: Although they have the worst voting turn out, </w:t>
      </w:r>
      <w:proofErr w:type="spellStart"/>
      <w:proofErr w:type="gramStart"/>
      <w:r>
        <w:t>its</w:t>
      </w:r>
      <w:proofErr w:type="spellEnd"/>
      <w:proofErr w:type="gramEnd"/>
      <w:r>
        <w:t xml:space="preserve"> not fair to exclude them as some of them use our union as their main one. </w:t>
      </w:r>
    </w:p>
    <w:p w:rsidR="006C0158" w:rsidRDefault="006C0158" w:rsidP="00E64259">
      <w:pPr>
        <w:pStyle w:val="ListParagraph"/>
        <w:numPr>
          <w:ilvl w:val="0"/>
          <w:numId w:val="35"/>
        </w:numPr>
        <w:autoSpaceDE w:val="0"/>
        <w:autoSpaceDN w:val="0"/>
        <w:adjustRightInd w:val="0"/>
      </w:pPr>
      <w:r>
        <w:t xml:space="preserve">RV: Could we make it 1% as minimum? </w:t>
      </w:r>
    </w:p>
    <w:p w:rsidR="006C0158" w:rsidRDefault="006C0158" w:rsidP="00E64259">
      <w:pPr>
        <w:pStyle w:val="ListParagraph"/>
        <w:numPr>
          <w:ilvl w:val="0"/>
          <w:numId w:val="35"/>
        </w:numPr>
        <w:autoSpaceDE w:val="0"/>
        <w:autoSpaceDN w:val="0"/>
        <w:adjustRightInd w:val="0"/>
      </w:pPr>
      <w:r>
        <w:t xml:space="preserve">SL: No, you would never get anything done. </w:t>
      </w:r>
    </w:p>
    <w:p w:rsidR="006C0158" w:rsidRDefault="006C0158" w:rsidP="00E64259">
      <w:pPr>
        <w:pStyle w:val="ListParagraph"/>
        <w:numPr>
          <w:ilvl w:val="0"/>
          <w:numId w:val="35"/>
        </w:numPr>
        <w:autoSpaceDE w:val="0"/>
        <w:autoSpaceDN w:val="0"/>
        <w:adjustRightInd w:val="0"/>
      </w:pPr>
      <w:r>
        <w:t xml:space="preserve">RV: If it drops below 56, Exec and Council get the deciding vote, which should persuade more people to go. </w:t>
      </w:r>
    </w:p>
    <w:p w:rsidR="006C0158" w:rsidRDefault="006C0158" w:rsidP="00E64259">
      <w:pPr>
        <w:pStyle w:val="ListParagraph"/>
        <w:numPr>
          <w:ilvl w:val="0"/>
          <w:numId w:val="35"/>
        </w:numPr>
        <w:autoSpaceDE w:val="0"/>
        <w:autoSpaceDN w:val="0"/>
        <w:adjustRightInd w:val="0"/>
      </w:pPr>
      <w:r>
        <w:t xml:space="preserve">SL: But they won’t due to the length of meetings, they will just criticise the Exec for making all the decisions behind closed doors. </w:t>
      </w:r>
    </w:p>
    <w:p w:rsidR="006C0158" w:rsidRDefault="006C0158" w:rsidP="00E64259">
      <w:pPr>
        <w:pStyle w:val="ListParagraph"/>
        <w:numPr>
          <w:ilvl w:val="0"/>
          <w:numId w:val="35"/>
        </w:numPr>
        <w:autoSpaceDE w:val="0"/>
        <w:autoSpaceDN w:val="0"/>
        <w:adjustRightInd w:val="0"/>
      </w:pPr>
      <w:r>
        <w:t xml:space="preserve">LOR: We should enable them having their voices. </w:t>
      </w:r>
    </w:p>
    <w:p w:rsidR="006C0158" w:rsidRDefault="006C0158" w:rsidP="00E64259">
      <w:pPr>
        <w:pStyle w:val="ListParagraph"/>
        <w:numPr>
          <w:ilvl w:val="0"/>
          <w:numId w:val="35"/>
        </w:numPr>
        <w:autoSpaceDE w:val="0"/>
        <w:autoSpaceDN w:val="0"/>
        <w:adjustRightInd w:val="0"/>
      </w:pPr>
      <w:r>
        <w:t xml:space="preserve">SS: You could make a clause that states it can’t be all exec present, there has to be a number of ordinary students in addition. </w:t>
      </w:r>
    </w:p>
    <w:p w:rsidR="006C0158" w:rsidRDefault="006C0158" w:rsidP="00E64259">
      <w:pPr>
        <w:pStyle w:val="ListParagraph"/>
        <w:numPr>
          <w:ilvl w:val="0"/>
          <w:numId w:val="35"/>
        </w:numPr>
        <w:autoSpaceDE w:val="0"/>
        <w:autoSpaceDN w:val="0"/>
        <w:adjustRightInd w:val="0"/>
      </w:pPr>
      <w:proofErr w:type="spellStart"/>
      <w:r>
        <w:t>JCo</w:t>
      </w:r>
      <w:proofErr w:type="spellEnd"/>
      <w:r>
        <w:t xml:space="preserve">: If they are majority exec then it may as well be an exec meeting. </w:t>
      </w:r>
    </w:p>
    <w:p w:rsidR="006C0158" w:rsidRPr="00F86BFD" w:rsidRDefault="00D85E0A" w:rsidP="00E64259">
      <w:pPr>
        <w:pStyle w:val="ListParagraph"/>
        <w:numPr>
          <w:ilvl w:val="0"/>
          <w:numId w:val="35"/>
        </w:numPr>
        <w:autoSpaceDE w:val="0"/>
        <w:autoSpaceDN w:val="0"/>
        <w:adjustRightInd w:val="0"/>
      </w:pPr>
      <w:r w:rsidRPr="00FF4677">
        <w:rPr>
          <w:rFonts w:cs="TimesNewRomanPSMT"/>
          <w:noProof/>
        </w:rPr>
        <w:pict>
          <v:shape id="_x0000_s1045" type="#_x0000_t202" style="position:absolute;left:0;text-align:left;margin-left:18.1pt;margin-top:47.5pt;width:380.25pt;height:110.5pt;z-index:25168281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">
            <v:textbox style="mso-fit-shape-to-text:t">
              <w:txbxContent>
                <w:p w:rsidR="00655AFF" w:rsidRPr="00985C3E" w:rsidRDefault="006C0158" w:rsidP="006B282F">
                  <w:pPr>
                    <w:autoSpaceDE w:val="0"/>
                    <w:autoSpaceDN w:val="0"/>
                    <w:adjustRightInd w:val="0"/>
                    <w:jc w:val="both"/>
                    <w:rPr>
                      <w:rFonts w:ascii="Calibri" w:hAnsi="Calibri"/>
                      <w:highlight w:val="yellow"/>
                    </w:rPr>
                  </w:pPr>
                  <w:r>
                    <w:rPr>
                      <w:rFonts w:ascii="Calibri" w:hAnsi="Calibri" w:cs="TimesNewRomanPSMT"/>
                      <w:b/>
                    </w:rPr>
                    <w:t>RV</w:t>
                  </w:r>
                  <w:r w:rsidR="00655AFF">
                    <w:rPr>
                      <w:rFonts w:ascii="Calibri" w:hAnsi="Calibri" w:cs="TimesNewRomanPSMT"/>
                      <w:b/>
                    </w:rPr>
                    <w:t xml:space="preserve">: </w:t>
                  </w:r>
                  <w:r w:rsidR="00655AFF" w:rsidRPr="0072407F">
                    <w:rPr>
                      <w:rFonts w:ascii="Calibri" w:hAnsi="Calibri" w:cs="TimesNewRomanPSMT"/>
                      <w:b/>
                    </w:rPr>
                    <w:t xml:space="preserve">I propose we </w:t>
                  </w:r>
                  <w:r w:rsidR="00655AFF">
                    <w:rPr>
                      <w:rFonts w:ascii="Calibri" w:hAnsi="Calibri" w:cs="TimesNewRomanPSMT"/>
                      <w:b/>
                    </w:rPr>
                    <w:t>accept</w:t>
                  </w:r>
                  <w:r w:rsidR="00655AFF" w:rsidRPr="0072407F">
                    <w:rPr>
                      <w:rFonts w:ascii="Calibri" w:hAnsi="Calibri" w:cs="TimesNewRomanPSMT"/>
                      <w:b/>
                    </w:rPr>
                    <w:t xml:space="preserve"> the </w:t>
                  </w:r>
                  <w:r>
                    <w:rPr>
                      <w:rFonts w:ascii="Calibri" w:hAnsi="Calibri" w:cs="TimesNewRomanPSMT"/>
                      <w:b/>
                    </w:rPr>
                    <w:t>progression</w:t>
                  </w:r>
                  <w:r w:rsidR="00655AFF">
                    <w:rPr>
                      <w:rFonts w:ascii="Calibri" w:hAnsi="Calibri" w:cs="TimesNewRomanPSMT"/>
                      <w:b/>
                    </w:rPr>
                    <w:t xml:space="preserve"> of 25 &amp; 2.7 </w:t>
                  </w:r>
                  <w:r w:rsidR="00655AFF" w:rsidRPr="0072407F">
                    <w:rPr>
                      <w:rFonts w:ascii="Calibri" w:hAnsi="Calibri" w:cs="TimesNewRomanPSMT"/>
                      <w:b/>
                    </w:rPr>
                    <w:t>as written above to SGSU</w:t>
                  </w:r>
                  <w:r>
                    <w:rPr>
                      <w:rFonts w:ascii="Calibri" w:hAnsi="Calibri" w:cs="TimesNewRomanPSMT"/>
                      <w:b/>
                    </w:rPr>
                    <w:t xml:space="preserve"> council</w:t>
                  </w:r>
                  <w:r w:rsidR="00655AFF" w:rsidRPr="0072407F">
                    <w:rPr>
                      <w:rFonts w:ascii="Calibri" w:hAnsi="Calibri" w:cs="TimesNewRomanPSMT"/>
                      <w:b/>
                    </w:rPr>
                    <w:t>.</w:t>
                  </w:r>
                </w:p>
                <w:p w:rsidR="00655AFF" w:rsidRDefault="006C0158" w:rsidP="006B282F">
                  <w:pPr>
                    <w:autoSpaceDE w:val="0"/>
                    <w:autoSpaceDN w:val="0"/>
                    <w:adjustRightInd w:val="0"/>
                    <w:jc w:val="both"/>
                    <w:rPr>
                      <w:rFonts w:ascii="Calibri" w:hAnsi="Calibri" w:cs="TimesNewRomanPSMT"/>
                    </w:rPr>
                  </w:pPr>
                  <w:r>
                    <w:rPr>
                      <w:rFonts w:ascii="Calibri" w:hAnsi="Calibri" w:cs="TimesNewRomanPSMT"/>
                    </w:rPr>
                    <w:t xml:space="preserve">Seconded: </w:t>
                  </w:r>
                  <w:r w:rsidR="00D85E0A">
                    <w:rPr>
                      <w:rFonts w:ascii="Calibri" w:hAnsi="Calibri" w:cs="TimesNewRomanPSMT"/>
                    </w:rPr>
                    <w:t>SL</w:t>
                  </w:r>
                </w:p>
                <w:p w:rsidR="00655AFF" w:rsidRDefault="00655AFF" w:rsidP="006B282F">
                  <w:pPr>
                    <w:autoSpaceDE w:val="0"/>
                    <w:autoSpaceDN w:val="0"/>
                    <w:adjustRightInd w:val="0"/>
                    <w:jc w:val="both"/>
                    <w:rPr>
                      <w:rFonts w:ascii="Calibri" w:hAnsi="Calibri" w:cs="TimesNewRomanPSMT"/>
                    </w:rPr>
                  </w:pPr>
                </w:p>
                <w:p w:rsidR="00655AFF" w:rsidRDefault="00655AFF" w:rsidP="006B282F">
                  <w:pPr>
                    <w:rPr>
                      <w:rFonts w:asciiTheme="minorHAnsi" w:hAnsiTheme="minorHAnsi"/>
                      <w:b/>
                    </w:rPr>
                  </w:pPr>
                  <w:r w:rsidRPr="0072407F">
                    <w:rPr>
                      <w:rFonts w:asciiTheme="minorHAnsi" w:hAnsiTheme="minorHAnsi"/>
                      <w:b/>
                    </w:rPr>
                    <w:t>Ac</w:t>
                  </w:r>
                  <w:r w:rsidR="00D85E0A">
                    <w:rPr>
                      <w:rFonts w:asciiTheme="minorHAnsi" w:hAnsiTheme="minorHAnsi"/>
                      <w:b/>
                    </w:rPr>
                    <w:t>cept: 15</w:t>
                  </w:r>
                  <w:r w:rsidR="00D85E0A">
                    <w:rPr>
                      <w:rFonts w:asciiTheme="minorHAnsi" w:hAnsiTheme="minorHAnsi"/>
                      <w:b/>
                    </w:rPr>
                    <w:tab/>
                  </w:r>
                  <w:r w:rsidR="00D85E0A">
                    <w:rPr>
                      <w:rFonts w:asciiTheme="minorHAnsi" w:hAnsiTheme="minorHAnsi"/>
                      <w:b/>
                    </w:rPr>
                    <w:tab/>
                    <w:t>Reject: 0</w:t>
                  </w:r>
                  <w:r>
                    <w:rPr>
                      <w:rFonts w:asciiTheme="minorHAnsi" w:hAnsiTheme="minorHAnsi"/>
                      <w:b/>
                    </w:rPr>
                    <w:tab/>
                  </w:r>
                  <w:r>
                    <w:rPr>
                      <w:rFonts w:asciiTheme="minorHAnsi" w:hAnsiTheme="minorHAnsi"/>
                      <w:b/>
                    </w:rPr>
                    <w:tab/>
                    <w:t>Abstain: 0</w:t>
                  </w:r>
                </w:p>
                <w:p w:rsidR="00655AFF" w:rsidRDefault="00655AFF" w:rsidP="006B282F">
                  <w:pPr>
                    <w:rPr>
                      <w:rFonts w:asciiTheme="minorHAnsi" w:hAnsiTheme="minorHAnsi"/>
                      <w:b/>
                    </w:rPr>
                  </w:pPr>
                </w:p>
                <w:p w:rsidR="00655AFF" w:rsidRPr="00EA65F1" w:rsidRDefault="00655AFF" w:rsidP="006B282F">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r w:rsidR="006C0158">
        <w:t xml:space="preserve">SS: Until AGM is shorter, a minimum quorum couldn’t be put in place. </w:t>
      </w: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6B282F" w:rsidRDefault="006B282F" w:rsidP="006B282F">
      <w:pPr>
        <w:rPr>
          <w:rFonts w:asciiTheme="minorHAnsi" w:hAnsiTheme="minorHAnsi"/>
          <w:b/>
          <w:sz w:val="32"/>
          <w:szCs w:val="36"/>
          <w:u w:val="single"/>
        </w:rPr>
      </w:pPr>
    </w:p>
    <w:p w:rsidR="00D85E0A" w:rsidRDefault="00D85E0A" w:rsidP="006B282F">
      <w:pPr>
        <w:rPr>
          <w:rFonts w:asciiTheme="minorHAnsi" w:hAnsiTheme="minorHAnsi"/>
          <w:b/>
          <w:sz w:val="32"/>
          <w:szCs w:val="36"/>
          <w:u w:val="single"/>
        </w:rPr>
      </w:pPr>
    </w:p>
    <w:p w:rsidR="00D85E0A" w:rsidRDefault="00D85E0A" w:rsidP="006B282F">
      <w:pPr>
        <w:rPr>
          <w:rFonts w:asciiTheme="minorHAnsi" w:hAnsiTheme="minorHAnsi"/>
          <w:szCs w:val="36"/>
          <w:u w:val="single"/>
        </w:rPr>
      </w:pPr>
    </w:p>
    <w:p w:rsidR="00D85E0A" w:rsidRDefault="00D85E0A" w:rsidP="006B282F">
      <w:pPr>
        <w:rPr>
          <w:rFonts w:asciiTheme="minorHAnsi" w:hAnsiTheme="minorHAnsi"/>
          <w:szCs w:val="36"/>
          <w:u w:val="single"/>
        </w:rPr>
      </w:pPr>
    </w:p>
    <w:p w:rsidR="00D85E0A" w:rsidRDefault="00D85E0A" w:rsidP="006B282F">
      <w:pPr>
        <w:rPr>
          <w:rFonts w:asciiTheme="minorHAnsi" w:hAnsiTheme="minorHAnsi"/>
          <w:szCs w:val="36"/>
          <w:u w:val="single"/>
        </w:rPr>
      </w:pPr>
    </w:p>
    <w:p w:rsidR="00D85E0A" w:rsidRDefault="00D85E0A" w:rsidP="006B282F">
      <w:pPr>
        <w:rPr>
          <w:rFonts w:asciiTheme="minorHAnsi" w:hAnsiTheme="minorHAnsi"/>
          <w:szCs w:val="36"/>
          <w:u w:val="single"/>
        </w:rPr>
      </w:pPr>
    </w:p>
    <w:p w:rsidR="00D85E0A" w:rsidRDefault="00D85E0A" w:rsidP="006B282F">
      <w:pPr>
        <w:rPr>
          <w:rFonts w:asciiTheme="minorHAnsi" w:hAnsiTheme="minorHAnsi"/>
          <w:szCs w:val="36"/>
          <w:u w:val="single"/>
        </w:rPr>
      </w:pPr>
    </w:p>
    <w:p w:rsidR="00D85E0A" w:rsidRDefault="00D85E0A" w:rsidP="006B282F">
      <w:pPr>
        <w:rPr>
          <w:rFonts w:asciiTheme="minorHAnsi" w:hAnsiTheme="minorHAnsi"/>
          <w:szCs w:val="36"/>
          <w:u w:val="single"/>
        </w:rPr>
      </w:pPr>
    </w:p>
    <w:p w:rsidR="006B282F" w:rsidRPr="00E478CA" w:rsidRDefault="006B282F" w:rsidP="006B282F">
      <w:pPr>
        <w:rPr>
          <w:rFonts w:asciiTheme="minorHAnsi" w:hAnsiTheme="minorHAnsi"/>
          <w:szCs w:val="36"/>
          <w:u w:val="single"/>
        </w:rPr>
      </w:pPr>
      <w:r>
        <w:rPr>
          <w:rFonts w:asciiTheme="minorHAnsi" w:hAnsiTheme="minorHAnsi"/>
          <w:szCs w:val="36"/>
          <w:u w:val="single"/>
        </w:rPr>
        <w:lastRenderedPageBreak/>
        <w:t xml:space="preserve">Alteration to quorum: </w:t>
      </w:r>
    </w:p>
    <w:p w:rsidR="006B282F" w:rsidRDefault="006B282F" w:rsidP="00E64259">
      <w:pPr>
        <w:pStyle w:val="BWBLevel2"/>
        <w:numPr>
          <w:ilvl w:val="1"/>
          <w:numId w:val="36"/>
        </w:numPr>
        <w:spacing w:after="0"/>
        <w:rPr>
          <w:rFonts w:ascii="Calibri" w:hAnsi="Calibri"/>
          <w:szCs w:val="24"/>
        </w:rPr>
      </w:pPr>
      <w:bookmarkStart w:id="0" w:name="_Ref229404509"/>
      <w:r w:rsidRPr="007B044A">
        <w:rPr>
          <w:rFonts w:ascii="Calibri" w:hAnsi="Calibri"/>
          <w:szCs w:val="24"/>
        </w:rPr>
        <w:t xml:space="preserve">a resolution passed by </w:t>
      </w:r>
      <w:r>
        <w:rPr>
          <w:rFonts w:ascii="Calibri" w:hAnsi="Calibri"/>
          <w:szCs w:val="24"/>
        </w:rPr>
        <w:t xml:space="preserve">at least a two-third majority </w:t>
      </w:r>
      <w:r w:rsidRPr="007B044A">
        <w:rPr>
          <w:rFonts w:ascii="Calibri" w:hAnsi="Calibri"/>
          <w:szCs w:val="24"/>
        </w:rPr>
        <w:t>of the Members voting in a Referendum provided that at least  5% of Members cast a vote in the Referendum</w:t>
      </w:r>
      <w:bookmarkEnd w:id="0"/>
      <w:r w:rsidRPr="007B044A">
        <w:rPr>
          <w:rFonts w:ascii="Calibri" w:hAnsi="Calibri"/>
          <w:szCs w:val="24"/>
        </w:rPr>
        <w:t>;</w:t>
      </w:r>
    </w:p>
    <w:p w:rsidR="00AB16A3" w:rsidRDefault="00AB16A3" w:rsidP="00AB16A3">
      <w:pPr>
        <w:pStyle w:val="BWBLevel2"/>
        <w:numPr>
          <w:ilvl w:val="0"/>
          <w:numId w:val="0"/>
        </w:numPr>
        <w:spacing w:after="0"/>
        <w:ind w:left="420"/>
        <w:rPr>
          <w:rFonts w:ascii="Calibri" w:hAnsi="Calibri"/>
          <w:szCs w:val="24"/>
        </w:rPr>
      </w:pPr>
    </w:p>
    <w:p w:rsidR="006B282F" w:rsidRPr="00AB16A3" w:rsidRDefault="00AB16A3" w:rsidP="00E64259">
      <w:pPr>
        <w:pStyle w:val="BWBLevel2"/>
        <w:numPr>
          <w:ilvl w:val="0"/>
          <w:numId w:val="35"/>
        </w:numPr>
        <w:spacing w:after="0"/>
        <w:rPr>
          <w:rFonts w:ascii="Calibri" w:hAnsi="Calibri"/>
          <w:szCs w:val="24"/>
        </w:rPr>
      </w:pPr>
      <w:r>
        <w:rPr>
          <w:rFonts w:ascii="Calibri" w:hAnsi="Calibri"/>
        </w:rPr>
        <w:t>SS: What is 5%?</w:t>
      </w:r>
    </w:p>
    <w:p w:rsidR="00AB16A3" w:rsidRPr="00F86BFD" w:rsidRDefault="00AB16A3" w:rsidP="00E64259">
      <w:pPr>
        <w:pStyle w:val="BWBLevel2"/>
        <w:numPr>
          <w:ilvl w:val="0"/>
          <w:numId w:val="35"/>
        </w:numPr>
        <w:spacing w:after="0"/>
        <w:rPr>
          <w:rFonts w:ascii="Calibri" w:hAnsi="Calibri"/>
          <w:szCs w:val="24"/>
        </w:rPr>
      </w:pPr>
      <w:r>
        <w:rPr>
          <w:rFonts w:ascii="Calibri" w:hAnsi="Calibri"/>
        </w:rPr>
        <w:t>RV: 280. It is currently around 3% which is pathetic to change the view of the Union. We have seen we can achieve this because the referenda just passed reached about 7%.</w:t>
      </w:r>
    </w:p>
    <w:p w:rsidR="006B282F" w:rsidRPr="00F86BFD" w:rsidRDefault="006B282F" w:rsidP="006B282F">
      <w:pPr>
        <w:pStyle w:val="BWBLevel2"/>
        <w:numPr>
          <w:ilvl w:val="0"/>
          <w:numId w:val="0"/>
        </w:numPr>
        <w:spacing w:after="0"/>
        <w:ind w:left="360"/>
        <w:rPr>
          <w:rFonts w:ascii="Calibri" w:hAnsi="Calibri"/>
          <w:szCs w:val="24"/>
        </w:rPr>
      </w:pPr>
    </w:p>
    <w:p w:rsidR="006B282F" w:rsidRPr="007B044A" w:rsidRDefault="00AB16A3" w:rsidP="00AB16A3">
      <w:pPr>
        <w:pStyle w:val="BWBLevel2"/>
        <w:numPr>
          <w:ilvl w:val="0"/>
          <w:numId w:val="0"/>
        </w:numPr>
        <w:rPr>
          <w:rFonts w:ascii="Calibri" w:hAnsi="Calibri"/>
          <w:szCs w:val="24"/>
        </w:rPr>
      </w:pPr>
      <w:r>
        <w:rPr>
          <w:rFonts w:ascii="Calibri" w:hAnsi="Calibri"/>
          <w:noProof/>
          <w:szCs w:val="24"/>
          <w:lang w:eastAsia="en-GB"/>
        </w:rPr>
        <w:pict>
          <v:shape id="_x0000_s1056" type="#_x0000_t202" style="position:absolute;left:0;text-align:left;margin-left:17.05pt;margin-top:14.65pt;width:380.25pt;height:110.5pt;z-index:25169715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">
            <v:textbox style="mso-fit-shape-to-text:t">
              <w:txbxContent>
                <w:p w:rsidR="00AB16A3" w:rsidRPr="00985C3E" w:rsidRDefault="00AB16A3" w:rsidP="00AB16A3">
                  <w:pPr>
                    <w:autoSpaceDE w:val="0"/>
                    <w:autoSpaceDN w:val="0"/>
                    <w:adjustRightInd w:val="0"/>
                    <w:jc w:val="both"/>
                    <w:rPr>
                      <w:rFonts w:ascii="Calibri" w:hAnsi="Calibri"/>
                      <w:highlight w:val="yellow"/>
                    </w:rPr>
                  </w:pPr>
                  <w:r>
                    <w:rPr>
                      <w:rFonts w:ascii="Calibri" w:hAnsi="Calibri" w:cs="TimesNewRomanPSMT"/>
                      <w:b/>
                    </w:rPr>
                    <w:t xml:space="preserve">RV: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progression of 10.2 </w:t>
                  </w:r>
                  <w:r w:rsidRPr="0072407F">
                    <w:rPr>
                      <w:rFonts w:ascii="Calibri" w:hAnsi="Calibri" w:cs="TimesNewRomanPSMT"/>
                      <w:b/>
                    </w:rPr>
                    <w:t>as written above to SGSU</w:t>
                  </w:r>
                  <w:r>
                    <w:rPr>
                      <w:rFonts w:ascii="Calibri" w:hAnsi="Calibri" w:cs="TimesNewRomanPSMT"/>
                      <w:b/>
                    </w:rPr>
                    <w:t xml:space="preserve"> council</w:t>
                  </w:r>
                  <w:r w:rsidRPr="0072407F">
                    <w:rPr>
                      <w:rFonts w:ascii="Calibri" w:hAnsi="Calibri" w:cs="TimesNewRomanPSMT"/>
                      <w:b/>
                    </w:rPr>
                    <w:t>.</w:t>
                  </w:r>
                </w:p>
                <w:p w:rsidR="00AB16A3" w:rsidRDefault="00AB16A3" w:rsidP="00AB16A3">
                  <w:pPr>
                    <w:autoSpaceDE w:val="0"/>
                    <w:autoSpaceDN w:val="0"/>
                    <w:adjustRightInd w:val="0"/>
                    <w:jc w:val="both"/>
                    <w:rPr>
                      <w:rFonts w:ascii="Calibri" w:hAnsi="Calibri" w:cs="TimesNewRomanPSMT"/>
                    </w:rPr>
                  </w:pPr>
                  <w:r>
                    <w:rPr>
                      <w:rFonts w:ascii="Calibri" w:hAnsi="Calibri" w:cs="TimesNewRomanPSMT"/>
                    </w:rPr>
                    <w:t>Seconded: MB</w:t>
                  </w:r>
                </w:p>
                <w:p w:rsidR="00AB16A3" w:rsidRDefault="00AB16A3" w:rsidP="00AB16A3">
                  <w:pPr>
                    <w:autoSpaceDE w:val="0"/>
                    <w:autoSpaceDN w:val="0"/>
                    <w:adjustRightInd w:val="0"/>
                    <w:jc w:val="both"/>
                    <w:rPr>
                      <w:rFonts w:ascii="Calibri" w:hAnsi="Calibri" w:cs="TimesNewRomanPSMT"/>
                    </w:rPr>
                  </w:pPr>
                </w:p>
                <w:p w:rsidR="00AB16A3" w:rsidRDefault="00AB16A3" w:rsidP="00AB16A3">
                  <w:pPr>
                    <w:rPr>
                      <w:rFonts w:asciiTheme="minorHAnsi" w:hAnsiTheme="minorHAnsi"/>
                      <w:b/>
                    </w:rPr>
                  </w:pPr>
                  <w:r w:rsidRPr="0072407F">
                    <w:rPr>
                      <w:rFonts w:asciiTheme="minorHAnsi" w:hAnsiTheme="minorHAnsi"/>
                      <w:b/>
                    </w:rPr>
                    <w:t>Ac</w:t>
                  </w:r>
                  <w:r>
                    <w:rPr>
                      <w:rFonts w:asciiTheme="minorHAnsi" w:hAnsiTheme="minorHAnsi"/>
                      <w:b/>
                    </w:rPr>
                    <w:t>cept: 14</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1</w:t>
                  </w:r>
                </w:p>
                <w:p w:rsidR="00AB16A3" w:rsidRDefault="00AB16A3" w:rsidP="00AB16A3">
                  <w:pPr>
                    <w:rPr>
                      <w:rFonts w:asciiTheme="minorHAnsi" w:hAnsiTheme="minorHAnsi"/>
                      <w:b/>
                    </w:rPr>
                  </w:pPr>
                </w:p>
                <w:p w:rsidR="00AB16A3" w:rsidRPr="00EA65F1" w:rsidRDefault="00AB16A3" w:rsidP="00AB16A3">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w:r>
    </w:p>
    <w:sectPr w:rsidR="006B282F" w:rsidRPr="007B044A" w:rsidSect="00A036A0">
      <w:type w:val="continuous"/>
      <w:pgSz w:w="12240" w:h="15840"/>
      <w:pgMar w:top="1440" w:right="1751" w:bottom="2366" w:left="176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59" w:rsidRDefault="00E64259">
      <w:r>
        <w:separator/>
      </w:r>
    </w:p>
  </w:endnote>
  <w:endnote w:type="continuationSeparator" w:id="0">
    <w:p w:rsidR="00E64259" w:rsidRDefault="00E64259">
      <w:r>
        <w:continuationSeparator/>
      </w:r>
    </w:p>
  </w:endnote>
  <w:endnote w:type="continuationNotice" w:id="1">
    <w:p w:rsidR="00E64259" w:rsidRDefault="00E642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931"/>
      <w:docPartObj>
        <w:docPartGallery w:val="Page Numbers (Bottom of Page)"/>
        <w:docPartUnique/>
      </w:docPartObj>
    </w:sdtPr>
    <w:sdtEndPr>
      <w:rPr>
        <w:noProof/>
      </w:rPr>
    </w:sdtEndPr>
    <w:sdtContent>
      <w:p w:rsidR="00655AFF" w:rsidRDefault="00655AFF">
        <w:pPr>
          <w:pStyle w:val="Footer"/>
          <w:jc w:val="center"/>
        </w:pPr>
        <w:fldSimple w:instr=" PAGE   \* MERGEFORMAT ">
          <w:r w:rsidR="00AB16A3">
            <w:rPr>
              <w:noProof/>
            </w:rPr>
            <w:t>19</w:t>
          </w:r>
        </w:fldSimple>
      </w:p>
    </w:sdtContent>
  </w:sdt>
  <w:p w:rsidR="00655AFF" w:rsidRDefault="00655AFF" w:rsidP="007C6E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59" w:rsidRDefault="00E64259">
      <w:r>
        <w:separator/>
      </w:r>
    </w:p>
  </w:footnote>
  <w:footnote w:type="continuationSeparator" w:id="0">
    <w:p w:rsidR="00E64259" w:rsidRDefault="00E64259">
      <w:r>
        <w:continuationSeparator/>
      </w:r>
    </w:p>
  </w:footnote>
  <w:footnote w:type="continuationNotice" w:id="1">
    <w:p w:rsidR="00E64259" w:rsidRDefault="00E642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FF" w:rsidRPr="008B5419" w:rsidRDefault="00655AFF"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72F7F">
      <w:rPr>
        <w:rFonts w:asciiTheme="minorHAnsi" w:hAnsiTheme="minorHAnsi" w:cs="Courier New"/>
      </w:rPr>
      <w:t xml:space="preserve"> </w:t>
    </w:r>
  </w:p>
  <w:p w:rsidR="00655AFF" w:rsidRPr="00C72F7F" w:rsidRDefault="00655AFF" w:rsidP="00C72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28C62DB"/>
    <w:multiLevelType w:val="hybridMultilevel"/>
    <w:tmpl w:val="61FC8D3C"/>
    <w:lvl w:ilvl="0" w:tplc="7974DBE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nsid w:val="072A1208"/>
    <w:multiLevelType w:val="multilevel"/>
    <w:tmpl w:val="BD7CAF32"/>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392FBC"/>
    <w:multiLevelType w:val="multilevel"/>
    <w:tmpl w:val="E30251FC"/>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9D42C9"/>
    <w:multiLevelType w:val="multilevel"/>
    <w:tmpl w:val="A2DEAB72"/>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CD162D9"/>
    <w:multiLevelType w:val="hybridMultilevel"/>
    <w:tmpl w:val="49CC9BAA"/>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3839B9"/>
    <w:multiLevelType w:val="hybridMultilevel"/>
    <w:tmpl w:val="528061C6"/>
    <w:lvl w:ilvl="0" w:tplc="7974DBE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9302EB"/>
    <w:multiLevelType w:val="multilevel"/>
    <w:tmpl w:val="C898ED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0F4BFD"/>
    <w:multiLevelType w:val="multilevel"/>
    <w:tmpl w:val="2F8EBC4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467ACA"/>
    <w:multiLevelType w:val="hybridMultilevel"/>
    <w:tmpl w:val="C12E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12083D"/>
    <w:multiLevelType w:val="multilevel"/>
    <w:tmpl w:val="6E74EEA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70979B9"/>
    <w:multiLevelType w:val="multilevel"/>
    <w:tmpl w:val="DE46A554"/>
    <w:lvl w:ilvl="0">
      <w:start w:val="21"/>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nsid w:val="18E37E84"/>
    <w:multiLevelType w:val="multilevel"/>
    <w:tmpl w:val="9FB8DAC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DEF1AF6"/>
    <w:multiLevelType w:val="multilevel"/>
    <w:tmpl w:val="2F96F2EC"/>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6F48EB"/>
    <w:multiLevelType w:val="multilevel"/>
    <w:tmpl w:val="2E469E7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054C20"/>
    <w:multiLevelType w:val="hybridMultilevel"/>
    <w:tmpl w:val="CD3C3716"/>
    <w:lvl w:ilvl="0" w:tplc="D598BCA0">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7D1C56"/>
    <w:multiLevelType w:val="multilevel"/>
    <w:tmpl w:val="8B2455C8"/>
    <w:lvl w:ilvl="0">
      <w:start w:val="5"/>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2B1C0BF2"/>
    <w:multiLevelType w:val="hybridMultilevel"/>
    <w:tmpl w:val="0C7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366801F3"/>
    <w:multiLevelType w:val="hybridMultilevel"/>
    <w:tmpl w:val="91E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173177"/>
    <w:multiLevelType w:val="multilevel"/>
    <w:tmpl w:val="B224BC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A32168"/>
    <w:multiLevelType w:val="multilevel"/>
    <w:tmpl w:val="B4A2335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245307"/>
    <w:multiLevelType w:val="hybridMultilevel"/>
    <w:tmpl w:val="F63AAB82"/>
    <w:lvl w:ilvl="0" w:tplc="7974DBE4">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9">
    <w:nsid w:val="44A830BC"/>
    <w:multiLevelType w:val="multilevel"/>
    <w:tmpl w:val="91F63532"/>
    <w:lvl w:ilvl="0">
      <w:start w:val="1"/>
      <w:numFmt w:val="decimal"/>
      <w:pStyle w:val="BWBLevel1"/>
      <w:lvlText w:val="%1."/>
      <w:lvlJc w:val="left"/>
      <w:pPr>
        <w:tabs>
          <w:tab w:val="num" w:pos="720"/>
        </w:tabs>
        <w:ind w:left="720" w:hanging="720"/>
      </w:pPr>
      <w:rPr>
        <w:rFonts w:ascii="Calibri" w:hAnsi="Calibri" w:hint="default"/>
        <w:i w:val="0"/>
      </w:rPr>
    </w:lvl>
    <w:lvl w:ilvl="1">
      <w:start w:val="1"/>
      <w:numFmt w:val="decimal"/>
      <w:pStyle w:val="BWBLevel2"/>
      <w:lvlText w:val="%1.%2"/>
      <w:lvlJc w:val="left"/>
      <w:pPr>
        <w:tabs>
          <w:tab w:val="num" w:pos="720"/>
        </w:tabs>
        <w:ind w:left="720" w:hanging="720"/>
      </w:pPr>
      <w:rPr>
        <w:rFonts w:hint="default"/>
        <w:sz w:val="24"/>
        <w:szCs w:val="24"/>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1">
    <w:nsid w:val="44D67B4E"/>
    <w:multiLevelType w:val="multilevel"/>
    <w:tmpl w:val="6BECDA92"/>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48E8283D"/>
    <w:multiLevelType w:val="hybridMultilevel"/>
    <w:tmpl w:val="C3DC6A60"/>
    <w:lvl w:ilvl="0" w:tplc="7974DBE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B71053"/>
    <w:multiLevelType w:val="hybridMultilevel"/>
    <w:tmpl w:val="C9509D74"/>
    <w:lvl w:ilvl="0" w:tplc="7974DBE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AD742F"/>
    <w:multiLevelType w:val="hybridMultilevel"/>
    <w:tmpl w:val="A814858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9DF11B6"/>
    <w:multiLevelType w:val="multilevel"/>
    <w:tmpl w:val="709A66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62C6E"/>
    <w:multiLevelType w:val="hybridMultilevel"/>
    <w:tmpl w:val="66B6B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1">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3">
    <w:nsid w:val="6B614763"/>
    <w:multiLevelType w:val="multilevel"/>
    <w:tmpl w:val="C174068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336541"/>
    <w:multiLevelType w:val="hybridMultilevel"/>
    <w:tmpl w:val="66D4362A"/>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7">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77386616"/>
    <w:multiLevelType w:val="hybridMultilevel"/>
    <w:tmpl w:val="93EAE5FE"/>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8743F8"/>
    <w:multiLevelType w:val="multilevel"/>
    <w:tmpl w:val="6B808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37"/>
  </w:num>
  <w:num w:numId="3">
    <w:abstractNumId w:val="46"/>
  </w:num>
  <w:num w:numId="4">
    <w:abstractNumId w:val="40"/>
  </w:num>
  <w:num w:numId="5">
    <w:abstractNumId w:val="28"/>
  </w:num>
  <w:num w:numId="6">
    <w:abstractNumId w:val="51"/>
  </w:num>
  <w:num w:numId="7">
    <w:abstractNumId w:val="48"/>
  </w:num>
  <w:num w:numId="8">
    <w:abstractNumId w:val="41"/>
  </w:num>
  <w:num w:numId="9">
    <w:abstractNumId w:val="32"/>
  </w:num>
  <w:num w:numId="10">
    <w:abstractNumId w:val="42"/>
  </w:num>
  <w:num w:numId="11">
    <w:abstractNumId w:val="36"/>
  </w:num>
  <w:num w:numId="12">
    <w:abstractNumId w:val="23"/>
  </w:num>
  <w:num w:numId="13">
    <w:abstractNumId w:val="47"/>
  </w:num>
  <w:num w:numId="14">
    <w:abstractNumId w:val="3"/>
  </w:num>
  <w:num w:numId="15">
    <w:abstractNumId w:val="30"/>
  </w:num>
  <w:num w:numId="16">
    <w:abstractNumId w:val="6"/>
  </w:num>
  <w:num w:numId="17">
    <w:abstractNumId w:val="45"/>
  </w:num>
  <w:num w:numId="18">
    <w:abstractNumId w:val="5"/>
  </w:num>
  <w:num w:numId="19">
    <w:abstractNumId w:val="0"/>
  </w:num>
  <w:num w:numId="20">
    <w:abstractNumId w:val="9"/>
  </w:num>
  <w:num w:numId="21">
    <w:abstractNumId w:val="16"/>
  </w:num>
  <w:num w:numId="22">
    <w:abstractNumId w:val="24"/>
  </w:num>
  <w:num w:numId="23">
    <w:abstractNumId w:val="25"/>
  </w:num>
  <w:num w:numId="24">
    <w:abstractNumId w:val="38"/>
  </w:num>
  <w:num w:numId="25">
    <w:abstractNumId w:val="17"/>
  </w:num>
  <w:num w:numId="26">
    <w:abstractNumId w:val="8"/>
  </w:num>
  <w:num w:numId="27">
    <w:abstractNumId w:val="10"/>
  </w:num>
  <w:num w:numId="28">
    <w:abstractNumId w:val="7"/>
  </w:num>
  <w:num w:numId="29">
    <w:abstractNumId w:val="44"/>
  </w:num>
  <w:num w:numId="30">
    <w:abstractNumId w:val="19"/>
  </w:num>
  <w:num w:numId="31">
    <w:abstractNumId w:val="13"/>
  </w:num>
  <w:num w:numId="32">
    <w:abstractNumId w:val="29"/>
  </w:num>
  <w:num w:numId="33">
    <w:abstractNumId w:val="35"/>
  </w:num>
  <w:num w:numId="34">
    <w:abstractNumId w:val="12"/>
  </w:num>
  <w:num w:numId="35">
    <w:abstractNumId w:val="49"/>
  </w:num>
  <w:num w:numId="36">
    <w:abstractNumId w:val="26"/>
  </w:num>
  <w:num w:numId="37">
    <w:abstractNumId w:val="18"/>
  </w:num>
  <w:num w:numId="38">
    <w:abstractNumId w:val="14"/>
  </w:num>
  <w:num w:numId="39">
    <w:abstractNumId w:val="43"/>
  </w:num>
  <w:num w:numId="40">
    <w:abstractNumId w:val="39"/>
  </w:num>
  <w:num w:numId="41">
    <w:abstractNumId w:val="20"/>
  </w:num>
  <w:num w:numId="42">
    <w:abstractNumId w:val="22"/>
  </w:num>
  <w:num w:numId="43">
    <w:abstractNumId w:val="33"/>
  </w:num>
  <w:num w:numId="44">
    <w:abstractNumId w:val="34"/>
  </w:num>
  <w:num w:numId="45">
    <w:abstractNumId w:val="50"/>
  </w:num>
  <w:num w:numId="46">
    <w:abstractNumId w:val="21"/>
  </w:num>
  <w:num w:numId="47">
    <w:abstractNumId w:val="15"/>
  </w:num>
  <w:num w:numId="48">
    <w:abstractNumId w:val="31"/>
  </w:num>
  <w:num w:numId="49">
    <w:abstractNumId w:val="11"/>
  </w:num>
  <w:num w:numId="50">
    <w:abstractNumId w:val="4"/>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25FFA"/>
    <w:rsid w:val="00001DC4"/>
    <w:rsid w:val="000023B9"/>
    <w:rsid w:val="00003DC6"/>
    <w:rsid w:val="000058A8"/>
    <w:rsid w:val="00010739"/>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64843"/>
    <w:rsid w:val="000678BB"/>
    <w:rsid w:val="00082D27"/>
    <w:rsid w:val="00085620"/>
    <w:rsid w:val="00091DFA"/>
    <w:rsid w:val="00095BF8"/>
    <w:rsid w:val="00097F40"/>
    <w:rsid w:val="000A3ABF"/>
    <w:rsid w:val="000A3D7C"/>
    <w:rsid w:val="000A4EE8"/>
    <w:rsid w:val="000A53AA"/>
    <w:rsid w:val="000B2468"/>
    <w:rsid w:val="000B54B4"/>
    <w:rsid w:val="000C3C01"/>
    <w:rsid w:val="000C4233"/>
    <w:rsid w:val="000D11D0"/>
    <w:rsid w:val="000D6AAF"/>
    <w:rsid w:val="000D782B"/>
    <w:rsid w:val="000E6409"/>
    <w:rsid w:val="001019E0"/>
    <w:rsid w:val="00104C17"/>
    <w:rsid w:val="001171F8"/>
    <w:rsid w:val="00117859"/>
    <w:rsid w:val="001253EA"/>
    <w:rsid w:val="001462FE"/>
    <w:rsid w:val="00151D21"/>
    <w:rsid w:val="001541C1"/>
    <w:rsid w:val="0015581D"/>
    <w:rsid w:val="00186EAA"/>
    <w:rsid w:val="001915AA"/>
    <w:rsid w:val="00191FF1"/>
    <w:rsid w:val="001935BB"/>
    <w:rsid w:val="0019439F"/>
    <w:rsid w:val="001A044B"/>
    <w:rsid w:val="001A20A5"/>
    <w:rsid w:val="001B2779"/>
    <w:rsid w:val="001B2BA7"/>
    <w:rsid w:val="001B44C0"/>
    <w:rsid w:val="001B5B2E"/>
    <w:rsid w:val="001B668A"/>
    <w:rsid w:val="001C0E7A"/>
    <w:rsid w:val="001C4121"/>
    <w:rsid w:val="001D4BC9"/>
    <w:rsid w:val="001D4F58"/>
    <w:rsid w:val="001E114C"/>
    <w:rsid w:val="001E2310"/>
    <w:rsid w:val="001E679C"/>
    <w:rsid w:val="001F24D6"/>
    <w:rsid w:val="001F345C"/>
    <w:rsid w:val="002005FE"/>
    <w:rsid w:val="00203F03"/>
    <w:rsid w:val="0020466B"/>
    <w:rsid w:val="00205751"/>
    <w:rsid w:val="00207D8F"/>
    <w:rsid w:val="002101E1"/>
    <w:rsid w:val="00211A64"/>
    <w:rsid w:val="002146D4"/>
    <w:rsid w:val="00216563"/>
    <w:rsid w:val="002238D8"/>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468D"/>
    <w:rsid w:val="002C6460"/>
    <w:rsid w:val="002D21B4"/>
    <w:rsid w:val="002D39BD"/>
    <w:rsid w:val="002E59D9"/>
    <w:rsid w:val="002E60EE"/>
    <w:rsid w:val="002E791B"/>
    <w:rsid w:val="003007C5"/>
    <w:rsid w:val="0031197F"/>
    <w:rsid w:val="00322BCE"/>
    <w:rsid w:val="00324583"/>
    <w:rsid w:val="00330161"/>
    <w:rsid w:val="00337282"/>
    <w:rsid w:val="00341C17"/>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C7D70"/>
    <w:rsid w:val="003D27D2"/>
    <w:rsid w:val="003E1850"/>
    <w:rsid w:val="003E226A"/>
    <w:rsid w:val="003E76A8"/>
    <w:rsid w:val="00401705"/>
    <w:rsid w:val="004065B4"/>
    <w:rsid w:val="004076A6"/>
    <w:rsid w:val="0041000F"/>
    <w:rsid w:val="004113AE"/>
    <w:rsid w:val="00416AB6"/>
    <w:rsid w:val="00426CC0"/>
    <w:rsid w:val="00431E66"/>
    <w:rsid w:val="00433BC3"/>
    <w:rsid w:val="004355E8"/>
    <w:rsid w:val="0044197C"/>
    <w:rsid w:val="00442785"/>
    <w:rsid w:val="00443C18"/>
    <w:rsid w:val="00462345"/>
    <w:rsid w:val="0046291D"/>
    <w:rsid w:val="00462A8F"/>
    <w:rsid w:val="0046354F"/>
    <w:rsid w:val="00472350"/>
    <w:rsid w:val="00472958"/>
    <w:rsid w:val="00481A6C"/>
    <w:rsid w:val="004954BC"/>
    <w:rsid w:val="004A2018"/>
    <w:rsid w:val="004A500F"/>
    <w:rsid w:val="004A5B47"/>
    <w:rsid w:val="004A5C6C"/>
    <w:rsid w:val="004B3F42"/>
    <w:rsid w:val="004C0FF1"/>
    <w:rsid w:val="004C4766"/>
    <w:rsid w:val="004C49C6"/>
    <w:rsid w:val="004D065C"/>
    <w:rsid w:val="004D1255"/>
    <w:rsid w:val="004D3151"/>
    <w:rsid w:val="004D33FD"/>
    <w:rsid w:val="004E2DE5"/>
    <w:rsid w:val="004E3287"/>
    <w:rsid w:val="004E3472"/>
    <w:rsid w:val="004E6358"/>
    <w:rsid w:val="004F3979"/>
    <w:rsid w:val="00512713"/>
    <w:rsid w:val="00514705"/>
    <w:rsid w:val="00515531"/>
    <w:rsid w:val="00515EC4"/>
    <w:rsid w:val="00516187"/>
    <w:rsid w:val="00517B4D"/>
    <w:rsid w:val="00521816"/>
    <w:rsid w:val="00523D97"/>
    <w:rsid w:val="0052623B"/>
    <w:rsid w:val="00536D75"/>
    <w:rsid w:val="005377C5"/>
    <w:rsid w:val="0054274D"/>
    <w:rsid w:val="0054519B"/>
    <w:rsid w:val="0054772A"/>
    <w:rsid w:val="00552441"/>
    <w:rsid w:val="005640B4"/>
    <w:rsid w:val="00564C6A"/>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D5D9C"/>
    <w:rsid w:val="005E4379"/>
    <w:rsid w:val="005F281B"/>
    <w:rsid w:val="005F33D4"/>
    <w:rsid w:val="005F38D7"/>
    <w:rsid w:val="005F4919"/>
    <w:rsid w:val="00600700"/>
    <w:rsid w:val="006011AC"/>
    <w:rsid w:val="00610222"/>
    <w:rsid w:val="00612DAD"/>
    <w:rsid w:val="0061340D"/>
    <w:rsid w:val="00613AFF"/>
    <w:rsid w:val="00613F85"/>
    <w:rsid w:val="0061688F"/>
    <w:rsid w:val="006178F4"/>
    <w:rsid w:val="0062657E"/>
    <w:rsid w:val="006310BC"/>
    <w:rsid w:val="00642DA2"/>
    <w:rsid w:val="006439AB"/>
    <w:rsid w:val="006454FE"/>
    <w:rsid w:val="006504A3"/>
    <w:rsid w:val="00655AFF"/>
    <w:rsid w:val="00670DC9"/>
    <w:rsid w:val="0067215A"/>
    <w:rsid w:val="0067232B"/>
    <w:rsid w:val="006755A9"/>
    <w:rsid w:val="006828DE"/>
    <w:rsid w:val="0068449D"/>
    <w:rsid w:val="00685CEA"/>
    <w:rsid w:val="0068746C"/>
    <w:rsid w:val="00690218"/>
    <w:rsid w:val="00690B69"/>
    <w:rsid w:val="006A273C"/>
    <w:rsid w:val="006B282F"/>
    <w:rsid w:val="006C0158"/>
    <w:rsid w:val="006C23E3"/>
    <w:rsid w:val="006C35B6"/>
    <w:rsid w:val="006C5243"/>
    <w:rsid w:val="006E0B5A"/>
    <w:rsid w:val="006E543F"/>
    <w:rsid w:val="006F0288"/>
    <w:rsid w:val="006F02EE"/>
    <w:rsid w:val="006F57E3"/>
    <w:rsid w:val="007014C5"/>
    <w:rsid w:val="0070601C"/>
    <w:rsid w:val="007251A8"/>
    <w:rsid w:val="00726AFA"/>
    <w:rsid w:val="007324CC"/>
    <w:rsid w:val="007352BF"/>
    <w:rsid w:val="007369CB"/>
    <w:rsid w:val="007418C6"/>
    <w:rsid w:val="00755113"/>
    <w:rsid w:val="00761268"/>
    <w:rsid w:val="007612DB"/>
    <w:rsid w:val="007664F0"/>
    <w:rsid w:val="007670AD"/>
    <w:rsid w:val="00783DA2"/>
    <w:rsid w:val="00791C8E"/>
    <w:rsid w:val="00795C22"/>
    <w:rsid w:val="007A40C6"/>
    <w:rsid w:val="007B0533"/>
    <w:rsid w:val="007B0FE7"/>
    <w:rsid w:val="007B1611"/>
    <w:rsid w:val="007B4D6E"/>
    <w:rsid w:val="007B6353"/>
    <w:rsid w:val="007C1CDF"/>
    <w:rsid w:val="007C5528"/>
    <w:rsid w:val="007C6C1A"/>
    <w:rsid w:val="007C6EF1"/>
    <w:rsid w:val="007C70C3"/>
    <w:rsid w:val="007D0280"/>
    <w:rsid w:val="00802145"/>
    <w:rsid w:val="008115FD"/>
    <w:rsid w:val="00813F7C"/>
    <w:rsid w:val="00821E7E"/>
    <w:rsid w:val="00823CC4"/>
    <w:rsid w:val="00824F2C"/>
    <w:rsid w:val="00826FDF"/>
    <w:rsid w:val="008300E3"/>
    <w:rsid w:val="00837306"/>
    <w:rsid w:val="00840E86"/>
    <w:rsid w:val="00841FB5"/>
    <w:rsid w:val="008460D7"/>
    <w:rsid w:val="00847D1A"/>
    <w:rsid w:val="0085208B"/>
    <w:rsid w:val="00854D6B"/>
    <w:rsid w:val="0086157B"/>
    <w:rsid w:val="008843DD"/>
    <w:rsid w:val="008943BD"/>
    <w:rsid w:val="008974E7"/>
    <w:rsid w:val="008A6AFA"/>
    <w:rsid w:val="008A7569"/>
    <w:rsid w:val="008B5419"/>
    <w:rsid w:val="008B5A3F"/>
    <w:rsid w:val="008B7440"/>
    <w:rsid w:val="008B766A"/>
    <w:rsid w:val="008C0424"/>
    <w:rsid w:val="008D0EAC"/>
    <w:rsid w:val="008D11D2"/>
    <w:rsid w:val="008D1F46"/>
    <w:rsid w:val="008D4E10"/>
    <w:rsid w:val="008E3268"/>
    <w:rsid w:val="008E405F"/>
    <w:rsid w:val="008F25F5"/>
    <w:rsid w:val="008F4182"/>
    <w:rsid w:val="00902CC6"/>
    <w:rsid w:val="0090323D"/>
    <w:rsid w:val="009103FF"/>
    <w:rsid w:val="0091305F"/>
    <w:rsid w:val="0091537E"/>
    <w:rsid w:val="00923E6E"/>
    <w:rsid w:val="00934893"/>
    <w:rsid w:val="009366A6"/>
    <w:rsid w:val="00950C6C"/>
    <w:rsid w:val="009572AB"/>
    <w:rsid w:val="0095751B"/>
    <w:rsid w:val="00964614"/>
    <w:rsid w:val="009652B8"/>
    <w:rsid w:val="0097240A"/>
    <w:rsid w:val="00974CCA"/>
    <w:rsid w:val="00974D03"/>
    <w:rsid w:val="00984166"/>
    <w:rsid w:val="00986EE6"/>
    <w:rsid w:val="009914A1"/>
    <w:rsid w:val="009948C9"/>
    <w:rsid w:val="00996DCB"/>
    <w:rsid w:val="009A5472"/>
    <w:rsid w:val="009A6DA7"/>
    <w:rsid w:val="009B289B"/>
    <w:rsid w:val="009B3721"/>
    <w:rsid w:val="009B7205"/>
    <w:rsid w:val="009C0DCB"/>
    <w:rsid w:val="009C352D"/>
    <w:rsid w:val="009C5C87"/>
    <w:rsid w:val="009C7832"/>
    <w:rsid w:val="009C7E75"/>
    <w:rsid w:val="009D1D5D"/>
    <w:rsid w:val="009D51F1"/>
    <w:rsid w:val="009E0B2C"/>
    <w:rsid w:val="009E0CA8"/>
    <w:rsid w:val="009E0D9B"/>
    <w:rsid w:val="009E18FC"/>
    <w:rsid w:val="009F12EB"/>
    <w:rsid w:val="009F3C21"/>
    <w:rsid w:val="009F5300"/>
    <w:rsid w:val="009F5686"/>
    <w:rsid w:val="009F6FDB"/>
    <w:rsid w:val="00A0131E"/>
    <w:rsid w:val="00A036A0"/>
    <w:rsid w:val="00A0459E"/>
    <w:rsid w:val="00A15FEE"/>
    <w:rsid w:val="00A2081B"/>
    <w:rsid w:val="00A23830"/>
    <w:rsid w:val="00A2495F"/>
    <w:rsid w:val="00A24EAF"/>
    <w:rsid w:val="00A27ED8"/>
    <w:rsid w:val="00A3057A"/>
    <w:rsid w:val="00A30E59"/>
    <w:rsid w:val="00A347F9"/>
    <w:rsid w:val="00A442FA"/>
    <w:rsid w:val="00A44D8F"/>
    <w:rsid w:val="00A46433"/>
    <w:rsid w:val="00A5203D"/>
    <w:rsid w:val="00A91786"/>
    <w:rsid w:val="00A92330"/>
    <w:rsid w:val="00AA4E2E"/>
    <w:rsid w:val="00AB16A3"/>
    <w:rsid w:val="00AB2672"/>
    <w:rsid w:val="00AB2FD2"/>
    <w:rsid w:val="00AC5C98"/>
    <w:rsid w:val="00AC6350"/>
    <w:rsid w:val="00AD0F52"/>
    <w:rsid w:val="00AD365E"/>
    <w:rsid w:val="00AD4172"/>
    <w:rsid w:val="00AD5F08"/>
    <w:rsid w:val="00AE1416"/>
    <w:rsid w:val="00AF0E7F"/>
    <w:rsid w:val="00AF262D"/>
    <w:rsid w:val="00AF3406"/>
    <w:rsid w:val="00AF691C"/>
    <w:rsid w:val="00AF6FA1"/>
    <w:rsid w:val="00B00BB1"/>
    <w:rsid w:val="00B01857"/>
    <w:rsid w:val="00B02716"/>
    <w:rsid w:val="00B063B9"/>
    <w:rsid w:val="00B13690"/>
    <w:rsid w:val="00B142D0"/>
    <w:rsid w:val="00B1496F"/>
    <w:rsid w:val="00B23869"/>
    <w:rsid w:val="00B36E4E"/>
    <w:rsid w:val="00B43537"/>
    <w:rsid w:val="00B4470B"/>
    <w:rsid w:val="00B5610D"/>
    <w:rsid w:val="00B658CB"/>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05635"/>
    <w:rsid w:val="00C10213"/>
    <w:rsid w:val="00C133FE"/>
    <w:rsid w:val="00C139AD"/>
    <w:rsid w:val="00C16D54"/>
    <w:rsid w:val="00C177F2"/>
    <w:rsid w:val="00C17EB6"/>
    <w:rsid w:val="00C24B71"/>
    <w:rsid w:val="00C427F9"/>
    <w:rsid w:val="00C43B39"/>
    <w:rsid w:val="00C47672"/>
    <w:rsid w:val="00C56E12"/>
    <w:rsid w:val="00C61C04"/>
    <w:rsid w:val="00C65E08"/>
    <w:rsid w:val="00C663B0"/>
    <w:rsid w:val="00C72F7F"/>
    <w:rsid w:val="00C834E0"/>
    <w:rsid w:val="00C84864"/>
    <w:rsid w:val="00C87531"/>
    <w:rsid w:val="00CA0B78"/>
    <w:rsid w:val="00CA1E0D"/>
    <w:rsid w:val="00CB4404"/>
    <w:rsid w:val="00CB67EA"/>
    <w:rsid w:val="00CC15EA"/>
    <w:rsid w:val="00CC78AB"/>
    <w:rsid w:val="00CD44EA"/>
    <w:rsid w:val="00CD6F80"/>
    <w:rsid w:val="00CE76FA"/>
    <w:rsid w:val="00CF6354"/>
    <w:rsid w:val="00D00F69"/>
    <w:rsid w:val="00D01D0E"/>
    <w:rsid w:val="00D048D2"/>
    <w:rsid w:val="00D04B33"/>
    <w:rsid w:val="00D1061F"/>
    <w:rsid w:val="00D137CD"/>
    <w:rsid w:val="00D1556C"/>
    <w:rsid w:val="00D20514"/>
    <w:rsid w:val="00D276C6"/>
    <w:rsid w:val="00D312A8"/>
    <w:rsid w:val="00D3326C"/>
    <w:rsid w:val="00D33807"/>
    <w:rsid w:val="00D60D37"/>
    <w:rsid w:val="00D62E0B"/>
    <w:rsid w:val="00D65268"/>
    <w:rsid w:val="00D679A6"/>
    <w:rsid w:val="00D7391B"/>
    <w:rsid w:val="00D767A1"/>
    <w:rsid w:val="00D80ABD"/>
    <w:rsid w:val="00D85E0A"/>
    <w:rsid w:val="00D90A17"/>
    <w:rsid w:val="00D90E20"/>
    <w:rsid w:val="00D9696D"/>
    <w:rsid w:val="00DA014C"/>
    <w:rsid w:val="00DB48CF"/>
    <w:rsid w:val="00DB72F1"/>
    <w:rsid w:val="00DC1024"/>
    <w:rsid w:val="00DC348C"/>
    <w:rsid w:val="00DC6754"/>
    <w:rsid w:val="00DD0ED0"/>
    <w:rsid w:val="00DD51BE"/>
    <w:rsid w:val="00DD6F6B"/>
    <w:rsid w:val="00DE31BB"/>
    <w:rsid w:val="00DF3096"/>
    <w:rsid w:val="00DF4937"/>
    <w:rsid w:val="00DF6235"/>
    <w:rsid w:val="00DF6ACD"/>
    <w:rsid w:val="00E011C0"/>
    <w:rsid w:val="00E01881"/>
    <w:rsid w:val="00E02CDB"/>
    <w:rsid w:val="00E0418B"/>
    <w:rsid w:val="00E11A3B"/>
    <w:rsid w:val="00E15DEA"/>
    <w:rsid w:val="00E16073"/>
    <w:rsid w:val="00E26240"/>
    <w:rsid w:val="00E3116A"/>
    <w:rsid w:val="00E31AC9"/>
    <w:rsid w:val="00E32C50"/>
    <w:rsid w:val="00E351D4"/>
    <w:rsid w:val="00E368CD"/>
    <w:rsid w:val="00E4263F"/>
    <w:rsid w:val="00E467A1"/>
    <w:rsid w:val="00E515B7"/>
    <w:rsid w:val="00E52EE6"/>
    <w:rsid w:val="00E56F6D"/>
    <w:rsid w:val="00E64259"/>
    <w:rsid w:val="00E643A2"/>
    <w:rsid w:val="00E76D68"/>
    <w:rsid w:val="00E77F7C"/>
    <w:rsid w:val="00E851BE"/>
    <w:rsid w:val="00E863CF"/>
    <w:rsid w:val="00E95480"/>
    <w:rsid w:val="00EA075C"/>
    <w:rsid w:val="00EA30D6"/>
    <w:rsid w:val="00EA5C72"/>
    <w:rsid w:val="00EA6E0D"/>
    <w:rsid w:val="00EB46E3"/>
    <w:rsid w:val="00EC11FC"/>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275F3"/>
    <w:rsid w:val="00F358A5"/>
    <w:rsid w:val="00F464F9"/>
    <w:rsid w:val="00F474B6"/>
    <w:rsid w:val="00F55682"/>
    <w:rsid w:val="00F57B68"/>
    <w:rsid w:val="00F603A5"/>
    <w:rsid w:val="00F60915"/>
    <w:rsid w:val="00F60DDA"/>
    <w:rsid w:val="00F679A9"/>
    <w:rsid w:val="00F724AD"/>
    <w:rsid w:val="00F72F9D"/>
    <w:rsid w:val="00F763BF"/>
    <w:rsid w:val="00F76BBB"/>
    <w:rsid w:val="00F8029B"/>
    <w:rsid w:val="00F83646"/>
    <w:rsid w:val="00F85ACF"/>
    <w:rsid w:val="00F96B0A"/>
    <w:rsid w:val="00FA1EFF"/>
    <w:rsid w:val="00FA2213"/>
    <w:rsid w:val="00FB1EF1"/>
    <w:rsid w:val="00FB2ACF"/>
    <w:rsid w:val="00FC6E1C"/>
    <w:rsid w:val="00FC761F"/>
    <w:rsid w:val="00FD034F"/>
    <w:rsid w:val="00FD15A3"/>
    <w:rsid w:val="00FD3234"/>
    <w:rsid w:val="00FD7EE3"/>
    <w:rsid w:val="00FE449A"/>
    <w:rsid w:val="00FE5898"/>
    <w:rsid w:val="00FF46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character" w:customStyle="1" w:styleId="5yl5">
    <w:name w:val="_5yl5"/>
    <w:basedOn w:val="DefaultParagraphFont"/>
    <w:rsid w:val="008460D7"/>
  </w:style>
  <w:style w:type="paragraph" w:customStyle="1" w:styleId="BWBLevel1">
    <w:name w:val="BWBLevel1"/>
    <w:basedOn w:val="Normal"/>
    <w:rsid w:val="006B282F"/>
    <w:pPr>
      <w:numPr>
        <w:numId w:val="32"/>
      </w:numPr>
      <w:spacing w:after="240"/>
      <w:jc w:val="both"/>
      <w:outlineLvl w:val="0"/>
    </w:pPr>
    <w:rPr>
      <w:szCs w:val="20"/>
      <w:lang w:eastAsia="en-US"/>
    </w:rPr>
  </w:style>
  <w:style w:type="paragraph" w:customStyle="1" w:styleId="BWBLevel2">
    <w:name w:val="BWBLevel2"/>
    <w:basedOn w:val="Normal"/>
    <w:link w:val="BWBLevel2Char"/>
    <w:rsid w:val="006B282F"/>
    <w:pPr>
      <w:numPr>
        <w:ilvl w:val="1"/>
        <w:numId w:val="32"/>
      </w:numPr>
      <w:spacing w:after="240"/>
      <w:jc w:val="both"/>
      <w:outlineLvl w:val="1"/>
    </w:pPr>
    <w:rPr>
      <w:szCs w:val="20"/>
      <w:lang w:eastAsia="en-US"/>
    </w:rPr>
  </w:style>
  <w:style w:type="paragraph" w:customStyle="1" w:styleId="BWBLevel3">
    <w:name w:val="BWBLevel3"/>
    <w:basedOn w:val="Normal"/>
    <w:rsid w:val="006B282F"/>
    <w:pPr>
      <w:numPr>
        <w:ilvl w:val="2"/>
        <w:numId w:val="32"/>
      </w:numPr>
      <w:spacing w:after="240"/>
      <w:jc w:val="both"/>
      <w:outlineLvl w:val="2"/>
    </w:pPr>
    <w:rPr>
      <w:szCs w:val="20"/>
      <w:lang w:eastAsia="en-US"/>
    </w:rPr>
  </w:style>
  <w:style w:type="paragraph" w:customStyle="1" w:styleId="BWBLevel4">
    <w:name w:val="BWBLevel4"/>
    <w:basedOn w:val="Normal"/>
    <w:rsid w:val="006B282F"/>
    <w:pPr>
      <w:numPr>
        <w:ilvl w:val="3"/>
        <w:numId w:val="32"/>
      </w:numPr>
      <w:spacing w:after="240"/>
      <w:jc w:val="both"/>
      <w:outlineLvl w:val="3"/>
    </w:pPr>
    <w:rPr>
      <w:szCs w:val="20"/>
      <w:lang w:eastAsia="en-US"/>
    </w:rPr>
  </w:style>
  <w:style w:type="paragraph" w:customStyle="1" w:styleId="BWBLevel5">
    <w:name w:val="BWBLevel5"/>
    <w:basedOn w:val="Normal"/>
    <w:rsid w:val="006B282F"/>
    <w:pPr>
      <w:numPr>
        <w:ilvl w:val="4"/>
        <w:numId w:val="32"/>
      </w:numPr>
      <w:spacing w:after="240"/>
      <w:jc w:val="both"/>
      <w:outlineLvl w:val="4"/>
    </w:pPr>
    <w:rPr>
      <w:szCs w:val="20"/>
      <w:lang w:eastAsia="en-US"/>
    </w:rPr>
  </w:style>
  <w:style w:type="paragraph" w:customStyle="1" w:styleId="BWBLevel6">
    <w:name w:val="BWBLevel6"/>
    <w:basedOn w:val="Normal"/>
    <w:rsid w:val="006B282F"/>
    <w:pPr>
      <w:numPr>
        <w:ilvl w:val="5"/>
        <w:numId w:val="32"/>
      </w:numPr>
      <w:spacing w:after="240"/>
      <w:jc w:val="both"/>
      <w:outlineLvl w:val="5"/>
    </w:pPr>
    <w:rPr>
      <w:szCs w:val="20"/>
      <w:lang w:eastAsia="en-US"/>
    </w:rPr>
  </w:style>
  <w:style w:type="paragraph" w:customStyle="1" w:styleId="BWBLevel7">
    <w:name w:val="BWBLevel7"/>
    <w:basedOn w:val="Normal"/>
    <w:rsid w:val="006B282F"/>
    <w:pPr>
      <w:numPr>
        <w:ilvl w:val="6"/>
        <w:numId w:val="32"/>
      </w:numPr>
      <w:jc w:val="both"/>
    </w:pPr>
    <w:rPr>
      <w:szCs w:val="20"/>
      <w:lang w:eastAsia="en-US"/>
    </w:rPr>
  </w:style>
  <w:style w:type="paragraph" w:customStyle="1" w:styleId="BWBLevel8">
    <w:name w:val="BWBLevel8"/>
    <w:basedOn w:val="Normal"/>
    <w:rsid w:val="006B282F"/>
    <w:pPr>
      <w:numPr>
        <w:ilvl w:val="7"/>
        <w:numId w:val="32"/>
      </w:numPr>
      <w:spacing w:after="60"/>
      <w:jc w:val="both"/>
    </w:pPr>
    <w:rPr>
      <w:szCs w:val="20"/>
      <w:lang w:eastAsia="en-US"/>
    </w:rPr>
  </w:style>
  <w:style w:type="paragraph" w:customStyle="1" w:styleId="BWBLevel9">
    <w:name w:val="BWBLevel9"/>
    <w:basedOn w:val="Normal"/>
    <w:rsid w:val="006B282F"/>
    <w:pPr>
      <w:numPr>
        <w:ilvl w:val="8"/>
        <w:numId w:val="32"/>
      </w:numPr>
      <w:spacing w:after="60"/>
      <w:jc w:val="both"/>
    </w:pPr>
    <w:rPr>
      <w:szCs w:val="20"/>
      <w:lang w:eastAsia="en-US"/>
    </w:rPr>
  </w:style>
  <w:style w:type="character" w:customStyle="1" w:styleId="BWBLevel2Char">
    <w:name w:val="BWBLevel2 Char"/>
    <w:link w:val="BWBLevel2"/>
    <w:rsid w:val="006B282F"/>
    <w:rPr>
      <w:sz w:val="24"/>
      <w:szCs w:val="20"/>
      <w:lang w:val="en-GB"/>
    </w:rPr>
  </w:style>
</w:styles>
</file>

<file path=word/webSettings.xml><?xml version="1.0" encoding="utf-8"?>
<w:webSettings xmlns:r="http://schemas.openxmlformats.org/officeDocument/2006/relationships" xmlns:w="http://schemas.openxmlformats.org/wordprocessingml/2006/main">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6568264">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36188847">
      <w:bodyDiv w:val="1"/>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965888570">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541670592">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69842828">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F808-98AD-4728-83D2-B0812927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19</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25917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15</cp:revision>
  <cp:lastPrinted>2013-11-05T17:11:00Z</cp:lastPrinted>
  <dcterms:created xsi:type="dcterms:W3CDTF">2016-07-20T14:56:00Z</dcterms:created>
  <dcterms:modified xsi:type="dcterms:W3CDTF">2016-07-20T23:58:00Z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